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3684D" w14:textId="4E4F9E99" w:rsidR="007518F7" w:rsidRPr="00803413" w:rsidRDefault="007518F7" w:rsidP="246D5752">
      <w:pPr>
        <w:pStyle w:val="Heading1"/>
        <w:pBdr>
          <w:bottom w:val="single" w:sz="8" w:space="1" w:color="000000"/>
        </w:pBdr>
        <w:jc w:val="left"/>
        <w:rPr>
          <w:rFonts w:ascii="Poppins" w:hAnsi="Poppins" w:cs="Poppins"/>
          <w:color w:val="0070C0"/>
          <w:sz w:val="36"/>
          <w:szCs w:val="36"/>
          <w:u w:val="none"/>
        </w:rPr>
      </w:pPr>
      <w:r w:rsidRPr="246D5752">
        <w:rPr>
          <w:rFonts w:ascii="Poppins" w:hAnsi="Poppins" w:cs="Poppins"/>
          <w:color w:val="0070C0"/>
          <w:sz w:val="36"/>
          <w:szCs w:val="36"/>
          <w:u w:val="none"/>
        </w:rPr>
        <w:t>Job Description –</w:t>
      </w:r>
      <w:r w:rsidR="009602AF" w:rsidRPr="246D5752">
        <w:rPr>
          <w:rFonts w:ascii="Poppins" w:hAnsi="Poppins" w:cs="Poppins"/>
          <w:color w:val="0070C0"/>
          <w:sz w:val="36"/>
          <w:szCs w:val="36"/>
          <w:u w:val="none"/>
        </w:rPr>
        <w:t xml:space="preserve"> </w:t>
      </w:r>
      <w:r w:rsidR="00CB5E8C" w:rsidRPr="246D5752">
        <w:rPr>
          <w:rFonts w:ascii="Poppins" w:hAnsi="Poppins" w:cs="Poppins"/>
          <w:color w:val="0070C0"/>
          <w:sz w:val="36"/>
          <w:szCs w:val="36"/>
          <w:u w:val="none"/>
        </w:rPr>
        <w:t xml:space="preserve">Senior </w:t>
      </w:r>
      <w:r w:rsidR="002F34D7" w:rsidRPr="246D5752">
        <w:rPr>
          <w:rFonts w:ascii="Poppins" w:hAnsi="Poppins" w:cs="Poppins"/>
          <w:color w:val="0070C0"/>
          <w:sz w:val="36"/>
          <w:szCs w:val="36"/>
          <w:u w:val="none"/>
        </w:rPr>
        <w:t xml:space="preserve">Lecturer </w:t>
      </w:r>
      <w:r w:rsidR="00FD4E98" w:rsidRPr="246D5752">
        <w:rPr>
          <w:rFonts w:ascii="Poppins" w:hAnsi="Poppins" w:cs="Poppins"/>
          <w:color w:val="0070C0"/>
          <w:sz w:val="36"/>
          <w:szCs w:val="36"/>
          <w:u w:val="none"/>
        </w:rPr>
        <w:t xml:space="preserve">in </w:t>
      </w:r>
      <w:r w:rsidR="00A15488" w:rsidRPr="246D5752">
        <w:rPr>
          <w:rFonts w:ascii="Poppins" w:hAnsi="Poppins" w:cs="Poppins"/>
          <w:color w:val="0070C0"/>
          <w:sz w:val="36"/>
          <w:szCs w:val="36"/>
          <w:u w:val="none"/>
        </w:rPr>
        <w:t>Creative Industries (</w:t>
      </w:r>
      <w:r w:rsidR="001A5660" w:rsidRPr="246D5752">
        <w:rPr>
          <w:rFonts w:ascii="Poppins" w:hAnsi="Poppins" w:cs="Poppins"/>
          <w:color w:val="0070C0"/>
          <w:sz w:val="36"/>
          <w:szCs w:val="36"/>
          <w:u w:val="none"/>
        </w:rPr>
        <w:t xml:space="preserve">Film </w:t>
      </w:r>
      <w:r w:rsidR="3D482D0D" w:rsidRPr="246D5752">
        <w:rPr>
          <w:rFonts w:ascii="Poppins" w:hAnsi="Poppins" w:cs="Poppins"/>
          <w:color w:val="0070C0"/>
          <w:sz w:val="36"/>
          <w:szCs w:val="36"/>
          <w:u w:val="none"/>
        </w:rPr>
        <w:t>&amp;</w:t>
      </w:r>
      <w:r w:rsidR="677E1CDD" w:rsidRPr="246D5752">
        <w:rPr>
          <w:rFonts w:ascii="Poppins" w:hAnsi="Poppins" w:cs="Poppins"/>
          <w:color w:val="0070C0"/>
          <w:sz w:val="36"/>
          <w:szCs w:val="36"/>
          <w:u w:val="none"/>
        </w:rPr>
        <w:t xml:space="preserve"> </w:t>
      </w:r>
      <w:r w:rsidR="5F3F0C4C" w:rsidRPr="246D5752">
        <w:rPr>
          <w:rFonts w:ascii="Poppins" w:hAnsi="Poppins" w:cs="Poppins"/>
          <w:color w:val="0070C0"/>
          <w:sz w:val="36"/>
          <w:szCs w:val="36"/>
          <w:u w:val="none"/>
        </w:rPr>
        <w:t>M</w:t>
      </w:r>
      <w:r w:rsidR="001A5660" w:rsidRPr="246D5752">
        <w:rPr>
          <w:rFonts w:ascii="Poppins" w:hAnsi="Poppins" w:cs="Poppins"/>
          <w:color w:val="0070C0"/>
          <w:sz w:val="36"/>
          <w:szCs w:val="36"/>
          <w:u w:val="none"/>
        </w:rPr>
        <w:t>edia</w:t>
      </w:r>
      <w:r w:rsidR="00A15488" w:rsidRPr="246D5752">
        <w:rPr>
          <w:rFonts w:ascii="Poppins" w:hAnsi="Poppins" w:cs="Poppins"/>
          <w:color w:val="0070C0"/>
          <w:sz w:val="36"/>
          <w:szCs w:val="36"/>
          <w:u w:val="none"/>
        </w:rPr>
        <w:t>)</w:t>
      </w:r>
      <w:r w:rsidR="00445CBC" w:rsidRPr="246D5752">
        <w:rPr>
          <w:rFonts w:ascii="Poppins" w:hAnsi="Poppins" w:cs="Poppins"/>
          <w:color w:val="0070C0"/>
          <w:sz w:val="36"/>
          <w:szCs w:val="36"/>
          <w:u w:val="none"/>
        </w:rPr>
        <w:t xml:space="preserve"> </w:t>
      </w:r>
    </w:p>
    <w:p w14:paraId="478FDF11" w14:textId="3E38BFC7" w:rsidR="0020020F" w:rsidRPr="00162117" w:rsidRDefault="002F34D7" w:rsidP="004339EE">
      <w:pPr>
        <w:pStyle w:val="BodyText"/>
        <w:tabs>
          <w:tab w:val="left" w:pos="8040"/>
        </w:tabs>
        <w:spacing w:before="120" w:after="0"/>
        <w:rPr>
          <w:rFonts w:ascii="Poppins" w:hAnsi="Poppins" w:cs="Poppins"/>
          <w:b/>
          <w:color w:val="0070C0"/>
          <w:szCs w:val="22"/>
          <w:u w:val="single"/>
        </w:rPr>
      </w:pPr>
      <w:bookmarkStart w:id="0" w:name="_Hlk4139942"/>
      <w:r w:rsidRPr="00162117">
        <w:rPr>
          <w:rFonts w:ascii="Poppins" w:hAnsi="Poppins" w:cs="Poppins"/>
          <w:b/>
          <w:color w:val="0070C0"/>
          <w:szCs w:val="22"/>
          <w:u w:val="single"/>
        </w:rPr>
        <w:t>About the</w:t>
      </w:r>
      <w:r w:rsidR="0020020F" w:rsidRPr="00162117">
        <w:rPr>
          <w:rFonts w:ascii="Poppins" w:hAnsi="Poppins" w:cs="Poppins"/>
          <w:b/>
          <w:color w:val="0070C0"/>
          <w:szCs w:val="22"/>
          <w:u w:val="single"/>
        </w:rPr>
        <w:t xml:space="preserve"> </w:t>
      </w:r>
      <w:r w:rsidR="00737FCB" w:rsidRPr="00162117">
        <w:rPr>
          <w:rFonts w:ascii="Poppins" w:hAnsi="Poppins" w:cs="Poppins"/>
          <w:b/>
          <w:color w:val="0070C0"/>
          <w:szCs w:val="22"/>
          <w:u w:val="single"/>
        </w:rPr>
        <w:t>R</w:t>
      </w:r>
      <w:r w:rsidR="0020020F" w:rsidRPr="00162117">
        <w:rPr>
          <w:rFonts w:ascii="Poppins" w:hAnsi="Poppins" w:cs="Poppins"/>
          <w:b/>
          <w:color w:val="0070C0"/>
          <w:szCs w:val="22"/>
          <w:u w:val="single"/>
        </w:rPr>
        <w:t>ole</w:t>
      </w:r>
    </w:p>
    <w:p w14:paraId="7F4CA281" w14:textId="63F2B003" w:rsidR="00402238" w:rsidRPr="00803413" w:rsidRDefault="00D205C1" w:rsidP="004339EE">
      <w:pPr>
        <w:spacing w:before="120"/>
        <w:rPr>
          <w:rFonts w:ascii="Poppins" w:hAnsi="Poppins" w:cs="Poppins"/>
          <w:sz w:val="21"/>
          <w:szCs w:val="21"/>
        </w:rPr>
      </w:pPr>
      <w:bookmarkStart w:id="1" w:name="_Hlk90539058"/>
      <w:r w:rsidRPr="246D5752">
        <w:rPr>
          <w:rFonts w:ascii="Poppins" w:eastAsia="Calibri" w:hAnsi="Poppins" w:cs="Poppins"/>
          <w:sz w:val="21"/>
          <w:szCs w:val="21"/>
        </w:rPr>
        <w:t>This is an exciting opportunity to join The Open University as a</w:t>
      </w:r>
      <w:r w:rsidR="007156D4" w:rsidRPr="246D5752">
        <w:rPr>
          <w:rFonts w:ascii="Poppins" w:eastAsia="Calibri" w:hAnsi="Poppins" w:cs="Poppins"/>
          <w:sz w:val="21"/>
          <w:szCs w:val="21"/>
        </w:rPr>
        <w:t xml:space="preserve"> </w:t>
      </w:r>
      <w:r w:rsidR="00454239" w:rsidRPr="246D5752">
        <w:rPr>
          <w:rFonts w:ascii="Poppins" w:eastAsia="Calibri" w:hAnsi="Poppins" w:cs="Poppins"/>
          <w:b/>
          <w:bCs/>
          <w:sz w:val="21"/>
          <w:szCs w:val="21"/>
        </w:rPr>
        <w:t xml:space="preserve">Senior </w:t>
      </w:r>
      <w:r w:rsidRPr="246D5752">
        <w:rPr>
          <w:rFonts w:ascii="Poppins" w:eastAsia="Calibri" w:hAnsi="Poppins" w:cs="Poppins"/>
          <w:b/>
          <w:bCs/>
          <w:sz w:val="21"/>
          <w:szCs w:val="21"/>
        </w:rPr>
        <w:t xml:space="preserve">Lecturer in </w:t>
      </w:r>
      <w:r w:rsidR="00A15488" w:rsidRPr="246D5752">
        <w:rPr>
          <w:rFonts w:ascii="Poppins" w:eastAsia="Calibri" w:hAnsi="Poppins" w:cs="Poppins"/>
          <w:b/>
          <w:bCs/>
          <w:sz w:val="21"/>
          <w:szCs w:val="21"/>
        </w:rPr>
        <w:t>Creative Industries (</w:t>
      </w:r>
      <w:r w:rsidR="00305054" w:rsidRPr="246D5752">
        <w:rPr>
          <w:rFonts w:ascii="Poppins" w:eastAsia="Calibri" w:hAnsi="Poppins" w:cs="Poppins"/>
          <w:b/>
          <w:bCs/>
          <w:sz w:val="21"/>
          <w:szCs w:val="21"/>
        </w:rPr>
        <w:t xml:space="preserve">Film </w:t>
      </w:r>
      <w:r w:rsidR="5064BC28" w:rsidRPr="246D5752">
        <w:rPr>
          <w:rFonts w:ascii="Poppins" w:eastAsia="Calibri" w:hAnsi="Poppins" w:cs="Poppins"/>
          <w:b/>
          <w:bCs/>
          <w:sz w:val="21"/>
          <w:szCs w:val="21"/>
        </w:rPr>
        <w:t>&amp;</w:t>
      </w:r>
      <w:r w:rsidR="00305054" w:rsidRPr="246D5752">
        <w:rPr>
          <w:rFonts w:ascii="Poppins" w:eastAsia="Calibri" w:hAnsi="Poppins" w:cs="Poppins"/>
          <w:b/>
          <w:bCs/>
          <w:sz w:val="21"/>
          <w:szCs w:val="21"/>
        </w:rPr>
        <w:t xml:space="preserve"> </w:t>
      </w:r>
      <w:r w:rsidR="4E203233" w:rsidRPr="246D5752">
        <w:rPr>
          <w:rFonts w:ascii="Poppins" w:eastAsia="Calibri" w:hAnsi="Poppins" w:cs="Poppins"/>
          <w:b/>
          <w:bCs/>
          <w:sz w:val="21"/>
          <w:szCs w:val="21"/>
        </w:rPr>
        <w:t>M</w:t>
      </w:r>
      <w:r w:rsidR="00305054" w:rsidRPr="246D5752">
        <w:rPr>
          <w:rFonts w:ascii="Poppins" w:eastAsia="Calibri" w:hAnsi="Poppins" w:cs="Poppins"/>
          <w:b/>
          <w:bCs/>
          <w:sz w:val="21"/>
          <w:szCs w:val="21"/>
        </w:rPr>
        <w:t>edia</w:t>
      </w:r>
      <w:r w:rsidR="00A15488" w:rsidRPr="246D5752">
        <w:rPr>
          <w:rFonts w:ascii="Poppins" w:eastAsia="Calibri" w:hAnsi="Poppins" w:cs="Poppins"/>
          <w:b/>
          <w:bCs/>
          <w:sz w:val="21"/>
          <w:szCs w:val="21"/>
        </w:rPr>
        <w:t>)</w:t>
      </w:r>
      <w:r w:rsidR="008737C2" w:rsidRPr="246D5752">
        <w:rPr>
          <w:rFonts w:ascii="Poppins" w:eastAsia="Calibri" w:hAnsi="Poppins" w:cs="Poppins"/>
          <w:b/>
          <w:bCs/>
          <w:sz w:val="21"/>
          <w:szCs w:val="21"/>
        </w:rPr>
        <w:t xml:space="preserve"> </w:t>
      </w:r>
      <w:r w:rsidR="00A15488" w:rsidRPr="246D5752">
        <w:rPr>
          <w:rFonts w:ascii="Poppins" w:eastAsia="Calibri" w:hAnsi="Poppins" w:cs="Poppins"/>
          <w:sz w:val="21"/>
          <w:szCs w:val="21"/>
        </w:rPr>
        <w:t>in</w:t>
      </w:r>
      <w:r w:rsidR="008737C2" w:rsidRPr="246D5752">
        <w:rPr>
          <w:rFonts w:ascii="Poppins" w:eastAsia="Calibri" w:hAnsi="Poppins" w:cs="Poppins"/>
          <w:sz w:val="21"/>
          <w:szCs w:val="21"/>
        </w:rPr>
        <w:t xml:space="preserve"> our new School of Creative Industries</w:t>
      </w:r>
      <w:r w:rsidRPr="246D5752">
        <w:rPr>
          <w:rFonts w:ascii="Poppins" w:eastAsia="Calibri" w:hAnsi="Poppins" w:cs="Poppins"/>
          <w:sz w:val="21"/>
          <w:szCs w:val="21"/>
        </w:rPr>
        <w:t xml:space="preserve">. </w:t>
      </w:r>
      <w:r w:rsidR="00021628" w:rsidRPr="246D5752">
        <w:rPr>
          <w:rFonts w:ascii="Poppins" w:eastAsia="Calibri" w:hAnsi="Poppins" w:cs="Poppins"/>
          <w:sz w:val="21"/>
          <w:szCs w:val="21"/>
        </w:rPr>
        <w:t xml:space="preserve">We </w:t>
      </w:r>
      <w:r w:rsidR="0089216D" w:rsidRPr="246D5752">
        <w:rPr>
          <w:rFonts w:ascii="Poppins" w:eastAsia="Calibri" w:hAnsi="Poppins" w:cs="Poppins"/>
          <w:sz w:val="21"/>
          <w:szCs w:val="21"/>
        </w:rPr>
        <w:t xml:space="preserve">are looking for </w:t>
      </w:r>
      <w:r w:rsidR="00454239" w:rsidRPr="246D5752">
        <w:rPr>
          <w:rFonts w:ascii="Poppins" w:eastAsia="Calibri" w:hAnsi="Poppins" w:cs="Poppins"/>
          <w:sz w:val="21"/>
          <w:szCs w:val="21"/>
        </w:rPr>
        <w:t>a dedicated individual to join a</w:t>
      </w:r>
      <w:r w:rsidR="0089216D" w:rsidRPr="246D5752">
        <w:rPr>
          <w:rFonts w:ascii="Poppins" w:eastAsia="Calibri" w:hAnsi="Poppins" w:cs="Poppins"/>
          <w:sz w:val="21"/>
          <w:szCs w:val="21"/>
        </w:rPr>
        <w:t xml:space="preserve"> team </w:t>
      </w:r>
      <w:r w:rsidR="00454239" w:rsidRPr="246D5752">
        <w:rPr>
          <w:rFonts w:ascii="Poppins" w:hAnsi="Poppins" w:cs="Poppins"/>
          <w:sz w:val="21"/>
          <w:szCs w:val="21"/>
        </w:rPr>
        <w:t xml:space="preserve">developing </w:t>
      </w:r>
      <w:r w:rsidR="00402238" w:rsidRPr="246D5752">
        <w:rPr>
          <w:rFonts w:ascii="Poppins" w:hAnsi="Poppins" w:cs="Poppins"/>
          <w:sz w:val="21"/>
          <w:szCs w:val="21"/>
        </w:rPr>
        <w:t>innovative</w:t>
      </w:r>
      <w:r w:rsidR="00454239" w:rsidRPr="246D5752">
        <w:rPr>
          <w:rFonts w:ascii="Poppins" w:hAnsi="Poppins" w:cs="Poppins"/>
          <w:sz w:val="21"/>
          <w:szCs w:val="21"/>
        </w:rPr>
        <w:t xml:space="preserve"> online</w:t>
      </w:r>
      <w:r w:rsidR="00402238" w:rsidRPr="246D5752">
        <w:rPr>
          <w:rFonts w:ascii="Poppins" w:hAnsi="Poppins" w:cs="Poppins"/>
          <w:sz w:val="21"/>
          <w:szCs w:val="21"/>
        </w:rPr>
        <w:t xml:space="preserve"> learning resources</w:t>
      </w:r>
      <w:r w:rsidR="00454239" w:rsidRPr="246D5752">
        <w:rPr>
          <w:rFonts w:ascii="Poppins" w:hAnsi="Poppins" w:cs="Poppins"/>
          <w:sz w:val="21"/>
          <w:szCs w:val="21"/>
        </w:rPr>
        <w:t xml:space="preserve"> </w:t>
      </w:r>
      <w:r w:rsidR="00A15488" w:rsidRPr="246D5752">
        <w:rPr>
          <w:rFonts w:ascii="Poppins" w:hAnsi="Poppins" w:cs="Poppins"/>
          <w:sz w:val="21"/>
          <w:szCs w:val="21"/>
        </w:rPr>
        <w:t xml:space="preserve">in the Creative Industries and, specifically, </w:t>
      </w:r>
      <w:r w:rsidR="00454239" w:rsidRPr="246D5752">
        <w:rPr>
          <w:rFonts w:ascii="Poppins" w:hAnsi="Poppins" w:cs="Poppins"/>
          <w:sz w:val="21"/>
          <w:szCs w:val="21"/>
        </w:rPr>
        <w:t>for our</w:t>
      </w:r>
      <w:r w:rsidR="00021628" w:rsidRPr="246D5752">
        <w:rPr>
          <w:rFonts w:ascii="Poppins" w:hAnsi="Poppins" w:cs="Poppins"/>
          <w:sz w:val="21"/>
          <w:szCs w:val="21"/>
        </w:rPr>
        <w:t xml:space="preserve"> new BA</w:t>
      </w:r>
      <w:r w:rsidR="5817090A" w:rsidRPr="246D5752">
        <w:rPr>
          <w:rFonts w:ascii="Poppins" w:hAnsi="Poppins" w:cs="Poppins"/>
          <w:sz w:val="21"/>
          <w:szCs w:val="21"/>
        </w:rPr>
        <w:t xml:space="preserve"> </w:t>
      </w:r>
      <w:r w:rsidR="2C783C12" w:rsidRPr="246D5752">
        <w:rPr>
          <w:rFonts w:ascii="Poppins" w:hAnsi="Poppins" w:cs="Poppins"/>
          <w:sz w:val="21"/>
          <w:szCs w:val="21"/>
        </w:rPr>
        <w:t>(Hons)</w:t>
      </w:r>
      <w:r w:rsidR="00021628" w:rsidRPr="246D5752">
        <w:rPr>
          <w:rFonts w:ascii="Poppins" w:hAnsi="Poppins" w:cs="Poppins"/>
          <w:sz w:val="21"/>
          <w:szCs w:val="21"/>
        </w:rPr>
        <w:t xml:space="preserve"> Film</w:t>
      </w:r>
      <w:r w:rsidR="1F04E1C5" w:rsidRPr="246D5752">
        <w:rPr>
          <w:rFonts w:ascii="Poppins" w:hAnsi="Poppins" w:cs="Poppins"/>
          <w:sz w:val="21"/>
          <w:szCs w:val="21"/>
        </w:rPr>
        <w:t xml:space="preserve"> &amp;</w:t>
      </w:r>
      <w:r w:rsidR="00021628" w:rsidRPr="246D5752">
        <w:rPr>
          <w:rFonts w:ascii="Poppins" w:hAnsi="Poppins" w:cs="Poppins"/>
          <w:sz w:val="21"/>
          <w:szCs w:val="21"/>
        </w:rPr>
        <w:t xml:space="preserve"> Media </w:t>
      </w:r>
      <w:r w:rsidR="007E46A3" w:rsidRPr="246D5752">
        <w:rPr>
          <w:rFonts w:ascii="Poppins" w:hAnsi="Poppins" w:cs="Poppins"/>
          <w:sz w:val="21"/>
          <w:szCs w:val="21"/>
        </w:rPr>
        <w:t>qualification</w:t>
      </w:r>
      <w:r w:rsidR="00454239" w:rsidRPr="246D5752">
        <w:rPr>
          <w:rFonts w:ascii="Poppins" w:hAnsi="Poppins" w:cs="Poppins"/>
          <w:sz w:val="21"/>
          <w:szCs w:val="21"/>
        </w:rPr>
        <w:t>.</w:t>
      </w:r>
      <w:r w:rsidR="00D46257" w:rsidRPr="246D5752">
        <w:rPr>
          <w:rFonts w:ascii="Poppins" w:hAnsi="Poppins" w:cs="Poppins"/>
          <w:sz w:val="21"/>
          <w:szCs w:val="21"/>
        </w:rPr>
        <w:t xml:space="preserve">  The role will involve leadership an</w:t>
      </w:r>
      <w:r w:rsidR="00A15488" w:rsidRPr="246D5752">
        <w:rPr>
          <w:rFonts w:ascii="Poppins" w:hAnsi="Poppins" w:cs="Poppins"/>
          <w:sz w:val="21"/>
          <w:szCs w:val="21"/>
        </w:rPr>
        <w:t>d may include</w:t>
      </w:r>
      <w:r w:rsidR="00D46257" w:rsidRPr="246D5752">
        <w:rPr>
          <w:rFonts w:ascii="Poppins" w:hAnsi="Poppins" w:cs="Poppins"/>
          <w:sz w:val="21"/>
          <w:szCs w:val="21"/>
        </w:rPr>
        <w:t xml:space="preserve"> line management responsibilities within the </w:t>
      </w:r>
      <w:r w:rsidR="00A15488" w:rsidRPr="246D5752">
        <w:rPr>
          <w:rFonts w:ascii="Poppins" w:hAnsi="Poppins" w:cs="Poppins"/>
          <w:sz w:val="21"/>
          <w:szCs w:val="21"/>
        </w:rPr>
        <w:t>S</w:t>
      </w:r>
      <w:r w:rsidR="00D46257" w:rsidRPr="246D5752">
        <w:rPr>
          <w:rFonts w:ascii="Poppins" w:hAnsi="Poppins" w:cs="Poppins"/>
          <w:sz w:val="21"/>
          <w:szCs w:val="21"/>
        </w:rPr>
        <w:t>chool.</w:t>
      </w:r>
    </w:p>
    <w:p w14:paraId="221DBE9E" w14:textId="1DD4E065" w:rsidR="00E9625C" w:rsidRPr="00803413" w:rsidRDefault="00305054" w:rsidP="004339EE">
      <w:pPr>
        <w:spacing w:before="120"/>
        <w:rPr>
          <w:rFonts w:ascii="Poppins" w:eastAsia="Calibri" w:hAnsi="Poppins" w:cs="Poppins"/>
          <w:sz w:val="21"/>
          <w:szCs w:val="21"/>
        </w:rPr>
      </w:pPr>
      <w:r w:rsidRPr="246D5752">
        <w:rPr>
          <w:rFonts w:ascii="Poppins" w:hAnsi="Poppins" w:cs="Poppins"/>
          <w:sz w:val="21"/>
          <w:szCs w:val="21"/>
        </w:rPr>
        <w:t xml:space="preserve">You must be enthusiastic about our unique mission, and about working in teams to </w:t>
      </w:r>
      <w:r w:rsidR="00271F9D" w:rsidRPr="246D5752">
        <w:rPr>
          <w:rFonts w:ascii="Poppins" w:hAnsi="Poppins" w:cs="Poppins"/>
          <w:sz w:val="21"/>
          <w:szCs w:val="21"/>
        </w:rPr>
        <w:t>develop a new curriculum</w:t>
      </w:r>
      <w:r w:rsidR="007E46A3" w:rsidRPr="246D5752">
        <w:rPr>
          <w:rFonts w:ascii="Poppins" w:hAnsi="Poppins" w:cs="Poppins"/>
          <w:sz w:val="21"/>
          <w:szCs w:val="21"/>
        </w:rPr>
        <w:t xml:space="preserve"> which </w:t>
      </w:r>
      <w:r w:rsidR="00271F9D" w:rsidRPr="246D5752">
        <w:rPr>
          <w:rFonts w:ascii="Poppins" w:hAnsi="Poppins" w:cs="Poppins"/>
          <w:sz w:val="21"/>
          <w:szCs w:val="21"/>
        </w:rPr>
        <w:t>embrace</w:t>
      </w:r>
      <w:r w:rsidR="007E46A3" w:rsidRPr="246D5752">
        <w:rPr>
          <w:rFonts w:ascii="Poppins" w:hAnsi="Poppins" w:cs="Poppins"/>
          <w:sz w:val="21"/>
          <w:szCs w:val="21"/>
        </w:rPr>
        <w:t>s</w:t>
      </w:r>
      <w:r w:rsidR="00271F9D" w:rsidRPr="246D5752">
        <w:rPr>
          <w:rFonts w:ascii="Poppins" w:hAnsi="Poppins" w:cs="Poppins"/>
          <w:sz w:val="21"/>
          <w:szCs w:val="21"/>
        </w:rPr>
        <w:t xml:space="preserve"> the opportunities of </w:t>
      </w:r>
      <w:r w:rsidRPr="246D5752">
        <w:rPr>
          <w:rFonts w:ascii="Poppins" w:hAnsi="Poppins" w:cs="Poppins"/>
          <w:sz w:val="21"/>
          <w:szCs w:val="21"/>
        </w:rPr>
        <w:t xml:space="preserve">distance learning. </w:t>
      </w:r>
      <w:r w:rsidR="00271F9D" w:rsidRPr="246D5752">
        <w:rPr>
          <w:rFonts w:ascii="Poppins" w:hAnsi="Poppins" w:cs="Poppins"/>
          <w:sz w:val="21"/>
          <w:szCs w:val="21"/>
        </w:rPr>
        <w:t>We welcome applications from those with teaching</w:t>
      </w:r>
      <w:r w:rsidR="000E447D" w:rsidRPr="246D5752">
        <w:rPr>
          <w:rFonts w:ascii="Poppins" w:hAnsi="Poppins" w:cs="Poppins"/>
          <w:sz w:val="21"/>
          <w:szCs w:val="21"/>
        </w:rPr>
        <w:t>, research and industry</w:t>
      </w:r>
      <w:r w:rsidR="00271F9D" w:rsidRPr="246D5752">
        <w:rPr>
          <w:rFonts w:ascii="Poppins" w:hAnsi="Poppins" w:cs="Poppins"/>
          <w:sz w:val="21"/>
          <w:szCs w:val="21"/>
        </w:rPr>
        <w:t xml:space="preserve"> experience who can demonstrate an understanding of the </w:t>
      </w:r>
      <w:r w:rsidR="000E447D" w:rsidRPr="246D5752">
        <w:rPr>
          <w:rFonts w:ascii="Poppins" w:hAnsi="Poppins" w:cs="Poppins"/>
          <w:sz w:val="21"/>
          <w:szCs w:val="21"/>
        </w:rPr>
        <w:t xml:space="preserve">academic and </w:t>
      </w:r>
      <w:r w:rsidR="00271F9D" w:rsidRPr="246D5752">
        <w:rPr>
          <w:rFonts w:ascii="Poppins" w:hAnsi="Poppins" w:cs="Poppins"/>
          <w:sz w:val="21"/>
          <w:szCs w:val="21"/>
        </w:rPr>
        <w:t xml:space="preserve">vocational needs of students looking to </w:t>
      </w:r>
      <w:r w:rsidR="000E447D" w:rsidRPr="246D5752">
        <w:rPr>
          <w:rFonts w:ascii="Poppins" w:hAnsi="Poppins" w:cs="Poppins"/>
          <w:sz w:val="21"/>
          <w:szCs w:val="21"/>
        </w:rPr>
        <w:t xml:space="preserve">study and work within </w:t>
      </w:r>
      <w:r w:rsidR="00A15488" w:rsidRPr="246D5752">
        <w:rPr>
          <w:rFonts w:ascii="Poppins" w:hAnsi="Poppins" w:cs="Poppins"/>
          <w:sz w:val="21"/>
          <w:szCs w:val="21"/>
        </w:rPr>
        <w:t xml:space="preserve">creative industries and, specifically, in </w:t>
      </w:r>
      <w:r w:rsidR="000E447D" w:rsidRPr="246D5752">
        <w:rPr>
          <w:rFonts w:ascii="Poppins" w:hAnsi="Poppins" w:cs="Poppins"/>
          <w:sz w:val="21"/>
          <w:szCs w:val="21"/>
        </w:rPr>
        <w:t xml:space="preserve">the </w:t>
      </w:r>
      <w:r w:rsidR="00A15488" w:rsidRPr="246D5752">
        <w:rPr>
          <w:rFonts w:ascii="Poppins" w:hAnsi="Poppins" w:cs="Poppins"/>
          <w:sz w:val="21"/>
          <w:szCs w:val="21"/>
        </w:rPr>
        <w:t>f</w:t>
      </w:r>
      <w:r w:rsidR="000E447D" w:rsidRPr="246D5752">
        <w:rPr>
          <w:rFonts w:ascii="Poppins" w:hAnsi="Poppins" w:cs="Poppins"/>
          <w:sz w:val="21"/>
          <w:szCs w:val="21"/>
        </w:rPr>
        <w:t xml:space="preserve">ilm and </w:t>
      </w:r>
      <w:r w:rsidR="00A15488" w:rsidRPr="246D5752">
        <w:rPr>
          <w:rFonts w:ascii="Poppins" w:hAnsi="Poppins" w:cs="Poppins"/>
          <w:sz w:val="21"/>
          <w:szCs w:val="21"/>
        </w:rPr>
        <w:t>m</w:t>
      </w:r>
      <w:r w:rsidR="000E447D" w:rsidRPr="246D5752">
        <w:rPr>
          <w:rFonts w:ascii="Poppins" w:hAnsi="Poppins" w:cs="Poppins"/>
          <w:sz w:val="21"/>
          <w:szCs w:val="21"/>
        </w:rPr>
        <w:t>edia sector</w:t>
      </w:r>
      <w:r w:rsidR="00A15488" w:rsidRPr="246D5752">
        <w:rPr>
          <w:rFonts w:ascii="Poppins" w:hAnsi="Poppins" w:cs="Poppins"/>
          <w:sz w:val="21"/>
          <w:szCs w:val="21"/>
        </w:rPr>
        <w:t>s</w:t>
      </w:r>
      <w:r w:rsidR="007E46A3" w:rsidRPr="246D5752">
        <w:rPr>
          <w:rFonts w:ascii="Poppins" w:hAnsi="Poppins" w:cs="Poppins"/>
          <w:sz w:val="21"/>
          <w:szCs w:val="21"/>
        </w:rPr>
        <w:t>.</w:t>
      </w:r>
    </w:p>
    <w:p w14:paraId="3A033450" w14:textId="29FCE5C5" w:rsidR="00402238" w:rsidRPr="00803413" w:rsidRDefault="00402238" w:rsidP="004339EE">
      <w:pPr>
        <w:spacing w:before="120"/>
        <w:rPr>
          <w:rFonts w:ascii="Poppins" w:eastAsia="Calibri" w:hAnsi="Poppins" w:cs="Poppins"/>
          <w:sz w:val="21"/>
          <w:szCs w:val="21"/>
        </w:rPr>
      </w:pPr>
      <w:r w:rsidRPr="765C5330">
        <w:rPr>
          <w:rFonts w:ascii="Poppins" w:hAnsi="Poppins" w:cs="Poppins"/>
          <w:sz w:val="21"/>
          <w:szCs w:val="21"/>
        </w:rPr>
        <w:t xml:space="preserve">In addition to contributing to </w:t>
      </w:r>
      <w:r w:rsidR="0085757F" w:rsidRPr="765C5330">
        <w:rPr>
          <w:rFonts w:ascii="Poppins" w:hAnsi="Poppins" w:cs="Poppins"/>
          <w:sz w:val="21"/>
          <w:szCs w:val="21"/>
        </w:rPr>
        <w:t xml:space="preserve">module design </w:t>
      </w:r>
      <w:r w:rsidR="00E210CD" w:rsidRPr="765C5330">
        <w:rPr>
          <w:rFonts w:ascii="Poppins" w:hAnsi="Poppins" w:cs="Poppins"/>
          <w:sz w:val="21"/>
          <w:szCs w:val="21"/>
        </w:rPr>
        <w:t xml:space="preserve">and </w:t>
      </w:r>
      <w:r w:rsidRPr="765C5330">
        <w:rPr>
          <w:rFonts w:ascii="Poppins" w:hAnsi="Poppins" w:cs="Poppins"/>
          <w:sz w:val="21"/>
          <w:szCs w:val="21"/>
        </w:rPr>
        <w:t xml:space="preserve">teaching within </w:t>
      </w:r>
      <w:r w:rsidR="00D621A8" w:rsidRPr="765C5330">
        <w:rPr>
          <w:rFonts w:ascii="Poppins" w:hAnsi="Poppins" w:cs="Poppins"/>
          <w:sz w:val="21"/>
          <w:szCs w:val="21"/>
        </w:rPr>
        <w:t>Film and Media</w:t>
      </w:r>
      <w:r w:rsidRPr="765C5330">
        <w:rPr>
          <w:rFonts w:ascii="Poppins" w:hAnsi="Poppins" w:cs="Poppins"/>
          <w:sz w:val="21"/>
          <w:szCs w:val="21"/>
        </w:rPr>
        <w:t xml:space="preserve">, </w:t>
      </w:r>
      <w:r w:rsidR="0089216D" w:rsidRPr="765C5330">
        <w:rPr>
          <w:rFonts w:ascii="Poppins" w:hAnsi="Poppins" w:cs="Poppins"/>
          <w:sz w:val="21"/>
          <w:szCs w:val="21"/>
        </w:rPr>
        <w:t>you</w:t>
      </w:r>
      <w:r w:rsidRPr="765C5330">
        <w:rPr>
          <w:rFonts w:ascii="Poppins" w:hAnsi="Poppins" w:cs="Poppins"/>
          <w:sz w:val="21"/>
          <w:szCs w:val="21"/>
        </w:rPr>
        <w:t xml:space="preserve"> will be </w:t>
      </w:r>
      <w:r w:rsidR="00E210CD" w:rsidRPr="765C5330">
        <w:rPr>
          <w:rFonts w:ascii="Poppins" w:hAnsi="Poppins" w:cs="Poppins"/>
          <w:sz w:val="21"/>
          <w:szCs w:val="21"/>
        </w:rPr>
        <w:t>encouraged and supported to develop research</w:t>
      </w:r>
      <w:r w:rsidR="00A15488" w:rsidRPr="765C5330">
        <w:rPr>
          <w:rFonts w:ascii="Poppins" w:hAnsi="Poppins" w:cs="Poppins"/>
          <w:sz w:val="21"/>
          <w:szCs w:val="21"/>
        </w:rPr>
        <w:t xml:space="preserve"> and impact</w:t>
      </w:r>
      <w:r w:rsidR="00E210CD" w:rsidRPr="765C5330">
        <w:rPr>
          <w:rFonts w:ascii="Poppins" w:hAnsi="Poppins" w:cs="Poppins"/>
          <w:sz w:val="21"/>
          <w:szCs w:val="21"/>
        </w:rPr>
        <w:t xml:space="preserve"> activit</w:t>
      </w:r>
      <w:r w:rsidR="00A15488" w:rsidRPr="765C5330">
        <w:rPr>
          <w:rFonts w:ascii="Poppins" w:hAnsi="Poppins" w:cs="Poppins"/>
          <w:sz w:val="21"/>
          <w:szCs w:val="21"/>
        </w:rPr>
        <w:t>ies</w:t>
      </w:r>
      <w:r w:rsidR="00E210CD" w:rsidRPr="765C5330">
        <w:rPr>
          <w:rFonts w:ascii="Poppins" w:hAnsi="Poppins" w:cs="Poppins"/>
          <w:sz w:val="21"/>
          <w:szCs w:val="21"/>
        </w:rPr>
        <w:t xml:space="preserve"> within th</w:t>
      </w:r>
      <w:r w:rsidR="00D621A8" w:rsidRPr="765C5330">
        <w:rPr>
          <w:rFonts w:ascii="Poppins" w:hAnsi="Poppins" w:cs="Poppins"/>
          <w:sz w:val="21"/>
          <w:szCs w:val="21"/>
        </w:rPr>
        <w:t>e area</w:t>
      </w:r>
      <w:r w:rsidR="00E210CD" w:rsidRPr="765C5330">
        <w:rPr>
          <w:rFonts w:ascii="Poppins" w:hAnsi="Poppins" w:cs="Poppins"/>
          <w:sz w:val="21"/>
          <w:szCs w:val="21"/>
        </w:rPr>
        <w:t xml:space="preserve">.  </w:t>
      </w:r>
      <w:r w:rsidR="00454239" w:rsidRPr="765C5330">
        <w:rPr>
          <w:rFonts w:ascii="Poppins" w:hAnsi="Poppins" w:cs="Poppins"/>
          <w:sz w:val="21"/>
          <w:szCs w:val="21"/>
        </w:rPr>
        <w:t xml:space="preserve">While it is expected that you will use your research expertise to expand our current curriculum, you must also have the potential and willingness to teach and contribute to modules outside </w:t>
      </w:r>
      <w:r w:rsidR="00A15488" w:rsidRPr="765C5330">
        <w:rPr>
          <w:rFonts w:ascii="Poppins" w:hAnsi="Poppins" w:cs="Poppins"/>
          <w:sz w:val="21"/>
          <w:szCs w:val="21"/>
        </w:rPr>
        <w:t xml:space="preserve">any </w:t>
      </w:r>
      <w:r w:rsidR="00454239" w:rsidRPr="765C5330">
        <w:rPr>
          <w:rFonts w:ascii="Poppins" w:hAnsi="Poppins" w:cs="Poppins"/>
          <w:sz w:val="21"/>
          <w:szCs w:val="21"/>
        </w:rPr>
        <w:t>specialism.</w:t>
      </w:r>
    </w:p>
    <w:p w14:paraId="20051667" w14:textId="3D3B1FBD" w:rsidR="00D205C1" w:rsidRPr="00803413" w:rsidRDefault="00D205C1" w:rsidP="004339EE">
      <w:pPr>
        <w:spacing w:before="120"/>
        <w:rPr>
          <w:rFonts w:ascii="Poppins" w:eastAsia="Calibri" w:hAnsi="Poppins" w:cs="Poppins"/>
          <w:sz w:val="21"/>
          <w:szCs w:val="21"/>
        </w:rPr>
      </w:pPr>
      <w:r w:rsidRPr="00803413">
        <w:rPr>
          <w:rFonts w:ascii="Poppins" w:eastAsia="Times New Roman" w:hAnsi="Poppins" w:cs="Poppins"/>
          <w:sz w:val="21"/>
          <w:szCs w:val="21"/>
        </w:rPr>
        <w:t xml:space="preserve">You can live anywhere in the United Kingdom, but the role is based </w:t>
      </w:r>
      <w:r w:rsidR="00F869B6" w:rsidRPr="00803413">
        <w:rPr>
          <w:rFonts w:ascii="Poppins" w:eastAsia="Times New Roman" w:hAnsi="Poppins" w:cs="Poppins"/>
          <w:sz w:val="21"/>
          <w:szCs w:val="21"/>
        </w:rPr>
        <w:t xml:space="preserve">contractually </w:t>
      </w:r>
      <w:r w:rsidRPr="00803413">
        <w:rPr>
          <w:rFonts w:ascii="Poppins" w:eastAsia="Times New Roman" w:hAnsi="Poppins" w:cs="Poppins"/>
          <w:sz w:val="21"/>
          <w:szCs w:val="21"/>
        </w:rPr>
        <w:t>at the Open University’s Milton Keynes campus and involves attendance there at academic community and module team meetings</w:t>
      </w:r>
      <w:r w:rsidR="00A1512E" w:rsidRPr="00803413">
        <w:rPr>
          <w:rFonts w:ascii="Poppins" w:eastAsia="Times New Roman" w:hAnsi="Poppins" w:cs="Poppins"/>
          <w:sz w:val="21"/>
          <w:szCs w:val="21"/>
        </w:rPr>
        <w:t xml:space="preserve">, for which </w:t>
      </w:r>
      <w:r w:rsidR="00E741EB" w:rsidRPr="00803413">
        <w:rPr>
          <w:rFonts w:ascii="Poppins" w:eastAsia="Times New Roman" w:hAnsi="Poppins" w:cs="Poppins"/>
          <w:sz w:val="21"/>
          <w:szCs w:val="21"/>
        </w:rPr>
        <w:t>travel,</w:t>
      </w:r>
      <w:r w:rsidR="00A1512E" w:rsidRPr="00803413">
        <w:rPr>
          <w:rFonts w:ascii="Poppins" w:eastAsia="Times New Roman" w:hAnsi="Poppins" w:cs="Poppins"/>
          <w:sz w:val="21"/>
          <w:szCs w:val="21"/>
        </w:rPr>
        <w:t xml:space="preserve"> and subsistence are not provided</w:t>
      </w:r>
      <w:r w:rsidRPr="00803413">
        <w:rPr>
          <w:rFonts w:ascii="Poppins" w:eastAsia="Times New Roman" w:hAnsi="Poppins" w:cs="Poppins"/>
          <w:sz w:val="21"/>
          <w:szCs w:val="21"/>
        </w:rPr>
        <w:t>.</w:t>
      </w:r>
    </w:p>
    <w:bookmarkEnd w:id="1"/>
    <w:p w14:paraId="0D97FDEE" w14:textId="77777777" w:rsidR="004339EE" w:rsidRDefault="004339EE" w:rsidP="004339EE">
      <w:pPr>
        <w:pStyle w:val="BodyText"/>
        <w:tabs>
          <w:tab w:val="left" w:pos="8040"/>
        </w:tabs>
        <w:spacing w:after="0"/>
        <w:rPr>
          <w:rFonts w:ascii="Poppins" w:hAnsi="Poppins" w:cs="Poppins"/>
          <w:b/>
          <w:color w:val="0070C0"/>
          <w:szCs w:val="22"/>
        </w:rPr>
      </w:pPr>
    </w:p>
    <w:p w14:paraId="5A24D011" w14:textId="4AB7F0A6" w:rsidR="0020020F" w:rsidRPr="00803413" w:rsidRDefault="0020020F" w:rsidP="004339EE">
      <w:pPr>
        <w:pStyle w:val="BodyText"/>
        <w:tabs>
          <w:tab w:val="left" w:pos="8040"/>
        </w:tabs>
        <w:spacing w:line="276" w:lineRule="auto"/>
        <w:rPr>
          <w:rFonts w:ascii="Poppins" w:hAnsi="Poppins" w:cs="Poppins"/>
          <w:b/>
          <w:color w:val="0070C0"/>
          <w:szCs w:val="22"/>
        </w:rPr>
      </w:pPr>
      <w:r w:rsidRPr="00803413">
        <w:rPr>
          <w:rFonts w:ascii="Poppins" w:hAnsi="Poppins" w:cs="Poppins"/>
          <w:b/>
          <w:color w:val="0070C0"/>
          <w:szCs w:val="22"/>
        </w:rPr>
        <w:t>Key responsibilities</w:t>
      </w:r>
    </w:p>
    <w:p w14:paraId="519C7245" w14:textId="77777777" w:rsidR="00780815" w:rsidRPr="00803413" w:rsidRDefault="00780815" w:rsidP="004339EE">
      <w:pPr>
        <w:rPr>
          <w:rFonts w:ascii="Poppins" w:hAnsi="Poppins" w:cs="Poppins"/>
          <w:sz w:val="21"/>
          <w:szCs w:val="21"/>
          <w:u w:val="single"/>
        </w:rPr>
      </w:pPr>
      <w:r w:rsidRPr="00803413">
        <w:rPr>
          <w:rFonts w:ascii="Poppins" w:hAnsi="Poppins" w:cs="Poppins"/>
          <w:sz w:val="21"/>
          <w:szCs w:val="21"/>
          <w:u w:val="single"/>
        </w:rPr>
        <w:t>Teaching</w:t>
      </w:r>
    </w:p>
    <w:p w14:paraId="07B57132" w14:textId="6A16FE9E" w:rsidR="00780815" w:rsidRPr="00803413" w:rsidRDefault="00A15488" w:rsidP="246D5752">
      <w:pPr>
        <w:pStyle w:val="ListParagraph"/>
        <w:numPr>
          <w:ilvl w:val="0"/>
          <w:numId w:val="5"/>
        </w:numPr>
        <w:spacing w:after="0" w:line="240" w:lineRule="auto"/>
        <w:rPr>
          <w:rFonts w:ascii="Poppins" w:hAnsi="Poppins" w:cs="Poppins"/>
          <w:sz w:val="21"/>
          <w:szCs w:val="21"/>
          <w:u w:val="single"/>
        </w:rPr>
      </w:pPr>
      <w:r w:rsidRPr="246D5752">
        <w:rPr>
          <w:rFonts w:ascii="Poppins" w:hAnsi="Poppins" w:cs="Poppins"/>
          <w:sz w:val="21"/>
          <w:szCs w:val="21"/>
        </w:rPr>
        <w:t>provide l</w:t>
      </w:r>
      <w:r w:rsidR="00D621A8" w:rsidRPr="246D5752">
        <w:rPr>
          <w:rFonts w:ascii="Poppins" w:hAnsi="Poppins" w:cs="Poppins"/>
          <w:sz w:val="21"/>
          <w:szCs w:val="21"/>
        </w:rPr>
        <w:t>ead</w:t>
      </w:r>
      <w:r w:rsidRPr="246D5752">
        <w:rPr>
          <w:rFonts w:ascii="Poppins" w:hAnsi="Poppins" w:cs="Poppins"/>
          <w:sz w:val="21"/>
          <w:szCs w:val="21"/>
        </w:rPr>
        <w:t>ership in</w:t>
      </w:r>
      <w:r w:rsidR="00D621A8" w:rsidRPr="246D5752">
        <w:rPr>
          <w:rFonts w:ascii="Poppins" w:hAnsi="Poppins" w:cs="Poppins"/>
          <w:sz w:val="21"/>
          <w:szCs w:val="21"/>
        </w:rPr>
        <w:t xml:space="preserve"> </w:t>
      </w:r>
      <w:r w:rsidRPr="246D5752">
        <w:rPr>
          <w:rFonts w:ascii="Poppins" w:hAnsi="Poppins" w:cs="Poppins"/>
          <w:sz w:val="21"/>
          <w:szCs w:val="21"/>
        </w:rPr>
        <w:t>and contribute to</w:t>
      </w:r>
      <w:r w:rsidR="00195690" w:rsidRPr="246D5752">
        <w:rPr>
          <w:rFonts w:ascii="Poppins" w:hAnsi="Poppins" w:cs="Poppins"/>
          <w:sz w:val="21"/>
          <w:szCs w:val="21"/>
        </w:rPr>
        <w:t xml:space="preserve"> </w:t>
      </w:r>
      <w:r w:rsidR="00271F9D" w:rsidRPr="246D5752">
        <w:rPr>
          <w:rFonts w:ascii="Poppins" w:hAnsi="Poppins" w:cs="Poppins"/>
          <w:sz w:val="21"/>
          <w:szCs w:val="21"/>
        </w:rPr>
        <w:t>the</w:t>
      </w:r>
      <w:r w:rsidR="00780815" w:rsidRPr="246D5752">
        <w:rPr>
          <w:rFonts w:ascii="Poppins" w:hAnsi="Poppins" w:cs="Poppins"/>
          <w:sz w:val="21"/>
          <w:szCs w:val="21"/>
        </w:rPr>
        <w:t xml:space="preserve"> development </w:t>
      </w:r>
      <w:r w:rsidR="00E25612" w:rsidRPr="246D5752">
        <w:rPr>
          <w:rFonts w:ascii="Poppins" w:hAnsi="Poppins" w:cs="Poppins"/>
          <w:sz w:val="21"/>
          <w:szCs w:val="21"/>
        </w:rPr>
        <w:t xml:space="preserve">and delivery </w:t>
      </w:r>
      <w:r w:rsidR="00780815" w:rsidRPr="246D5752">
        <w:rPr>
          <w:rFonts w:ascii="Poppins" w:hAnsi="Poppins" w:cs="Poppins"/>
          <w:sz w:val="21"/>
          <w:szCs w:val="21"/>
        </w:rPr>
        <w:t xml:space="preserve">of high-quality curriculum in Film </w:t>
      </w:r>
      <w:r w:rsidRPr="246D5752">
        <w:rPr>
          <w:rFonts w:ascii="Poppins" w:hAnsi="Poppins" w:cs="Poppins"/>
          <w:sz w:val="21"/>
          <w:szCs w:val="21"/>
        </w:rPr>
        <w:t>and</w:t>
      </w:r>
      <w:r w:rsidR="00780815" w:rsidRPr="246D5752">
        <w:rPr>
          <w:rFonts w:ascii="Poppins" w:hAnsi="Poppins" w:cs="Poppins"/>
          <w:sz w:val="21"/>
          <w:szCs w:val="21"/>
        </w:rPr>
        <w:t xml:space="preserve"> </w:t>
      </w:r>
      <w:r w:rsidR="0228E531" w:rsidRPr="246D5752">
        <w:rPr>
          <w:rFonts w:ascii="Poppins" w:hAnsi="Poppins" w:cs="Poppins"/>
          <w:sz w:val="21"/>
          <w:szCs w:val="21"/>
        </w:rPr>
        <w:t>M</w:t>
      </w:r>
      <w:r w:rsidR="00780815" w:rsidRPr="246D5752">
        <w:rPr>
          <w:rFonts w:ascii="Poppins" w:hAnsi="Poppins" w:cs="Poppins"/>
          <w:sz w:val="21"/>
          <w:szCs w:val="21"/>
        </w:rPr>
        <w:t>edia at undergraduate and postgraduate levels</w:t>
      </w:r>
      <w:r w:rsidR="00271F9D" w:rsidRPr="246D5752">
        <w:rPr>
          <w:rFonts w:ascii="Poppins" w:hAnsi="Poppins" w:cs="Poppins"/>
          <w:sz w:val="21"/>
          <w:szCs w:val="21"/>
        </w:rPr>
        <w:t>.</w:t>
      </w:r>
    </w:p>
    <w:p w14:paraId="0CEC626E" w14:textId="12013051" w:rsidR="00A15488" w:rsidRDefault="00A15488" w:rsidP="246D5752">
      <w:pPr>
        <w:pStyle w:val="ListParagraph"/>
        <w:numPr>
          <w:ilvl w:val="0"/>
          <w:numId w:val="5"/>
        </w:numPr>
        <w:spacing w:after="0" w:line="240" w:lineRule="auto"/>
        <w:rPr>
          <w:rFonts w:ascii="Poppins" w:hAnsi="Poppins" w:cs="Poppins"/>
          <w:sz w:val="21"/>
          <w:szCs w:val="21"/>
        </w:rPr>
      </w:pPr>
      <w:r w:rsidRPr="246D5752">
        <w:rPr>
          <w:rFonts w:ascii="Poppins" w:hAnsi="Poppins" w:cs="Poppins"/>
          <w:sz w:val="21"/>
          <w:szCs w:val="21"/>
        </w:rPr>
        <w:t>provide leadership in and contribute to the development of engaging and accessible online module content in Film and Media.</w:t>
      </w:r>
    </w:p>
    <w:p w14:paraId="4483B47A" w14:textId="5127D5CC" w:rsidR="007E46A3" w:rsidRDefault="00A15488" w:rsidP="246D5752">
      <w:pPr>
        <w:pStyle w:val="ListParagraph"/>
        <w:numPr>
          <w:ilvl w:val="0"/>
          <w:numId w:val="5"/>
        </w:numPr>
        <w:spacing w:after="0" w:line="240" w:lineRule="auto"/>
        <w:rPr>
          <w:rFonts w:ascii="Poppins" w:hAnsi="Poppins" w:cs="Poppins"/>
          <w:sz w:val="21"/>
          <w:szCs w:val="21"/>
        </w:rPr>
      </w:pPr>
      <w:r w:rsidRPr="246D5752">
        <w:rPr>
          <w:rFonts w:ascii="Poppins" w:hAnsi="Poppins" w:cs="Poppins"/>
          <w:sz w:val="21"/>
          <w:szCs w:val="21"/>
        </w:rPr>
        <w:t>s</w:t>
      </w:r>
      <w:r w:rsidR="007E46A3" w:rsidRPr="246D5752">
        <w:rPr>
          <w:rFonts w:ascii="Poppins" w:hAnsi="Poppins" w:cs="Poppins"/>
          <w:sz w:val="21"/>
          <w:szCs w:val="21"/>
        </w:rPr>
        <w:t xml:space="preserve">upport student learning activity </w:t>
      </w:r>
      <w:r w:rsidRPr="246D5752">
        <w:rPr>
          <w:rFonts w:ascii="Poppins" w:hAnsi="Poppins" w:cs="Poppins"/>
          <w:sz w:val="21"/>
          <w:szCs w:val="21"/>
        </w:rPr>
        <w:t xml:space="preserve">by contributing to </w:t>
      </w:r>
      <w:r w:rsidR="007E46A3" w:rsidRPr="246D5752">
        <w:rPr>
          <w:rFonts w:ascii="Poppins" w:hAnsi="Poppins" w:cs="Poppins"/>
          <w:sz w:val="21"/>
          <w:szCs w:val="21"/>
        </w:rPr>
        <w:t>the preparation of assessment materials and participation in Quality Assurance and examination processes.</w:t>
      </w:r>
    </w:p>
    <w:p w14:paraId="4222658F" w14:textId="4B2CA5F6" w:rsidR="00780815" w:rsidRPr="00803413" w:rsidRDefault="00780815" w:rsidP="246D5752">
      <w:pPr>
        <w:pStyle w:val="ListParagraph"/>
        <w:numPr>
          <w:ilvl w:val="0"/>
          <w:numId w:val="5"/>
        </w:numPr>
        <w:spacing w:after="0" w:line="240" w:lineRule="auto"/>
        <w:rPr>
          <w:rFonts w:ascii="Poppins" w:hAnsi="Poppins" w:cs="Poppins"/>
          <w:sz w:val="21"/>
          <w:szCs w:val="21"/>
        </w:rPr>
      </w:pPr>
      <w:r w:rsidRPr="246D5752">
        <w:rPr>
          <w:rFonts w:ascii="Poppins" w:hAnsi="Poppins" w:cs="Poppins"/>
          <w:sz w:val="21"/>
          <w:szCs w:val="21"/>
        </w:rPr>
        <w:t>contribute to the presentation of Open University modules</w:t>
      </w:r>
      <w:r w:rsidR="00A15488" w:rsidRPr="246D5752">
        <w:rPr>
          <w:rFonts w:ascii="Poppins" w:hAnsi="Poppins" w:cs="Poppins"/>
          <w:sz w:val="21"/>
          <w:szCs w:val="21"/>
        </w:rPr>
        <w:t>, which</w:t>
      </w:r>
      <w:r w:rsidR="00427471" w:rsidRPr="246D5752">
        <w:rPr>
          <w:rFonts w:ascii="Poppins" w:hAnsi="Poppins" w:cs="Poppins"/>
          <w:sz w:val="21"/>
          <w:szCs w:val="21"/>
        </w:rPr>
        <w:t xml:space="preserve"> may</w:t>
      </w:r>
      <w:r w:rsidRPr="246D5752">
        <w:rPr>
          <w:rFonts w:ascii="Poppins" w:hAnsi="Poppins" w:cs="Poppins"/>
          <w:sz w:val="21"/>
          <w:szCs w:val="21"/>
        </w:rPr>
        <w:t xml:space="preserve"> </w:t>
      </w:r>
      <w:r w:rsidR="00571EBE" w:rsidRPr="246D5752">
        <w:rPr>
          <w:rFonts w:ascii="Poppins" w:hAnsi="Poppins" w:cs="Poppins"/>
          <w:sz w:val="21"/>
          <w:szCs w:val="21"/>
        </w:rPr>
        <w:t>include</w:t>
      </w:r>
      <w:r w:rsidR="000F607A" w:rsidRPr="246D5752">
        <w:rPr>
          <w:rFonts w:ascii="Poppins" w:hAnsi="Poppins" w:cs="Poppins"/>
          <w:sz w:val="21"/>
          <w:szCs w:val="21"/>
        </w:rPr>
        <w:t>:</w:t>
      </w:r>
      <w:r w:rsidR="00875713" w:rsidRPr="246D5752">
        <w:rPr>
          <w:rFonts w:ascii="Poppins" w:hAnsi="Poppins" w:cs="Poppins"/>
          <w:sz w:val="21"/>
          <w:szCs w:val="21"/>
        </w:rPr>
        <w:t xml:space="preserve"> chairing module team</w:t>
      </w:r>
      <w:r w:rsidR="00A15488" w:rsidRPr="246D5752">
        <w:rPr>
          <w:rFonts w:ascii="Poppins" w:hAnsi="Poppins" w:cs="Poppins"/>
          <w:sz w:val="21"/>
          <w:szCs w:val="21"/>
        </w:rPr>
        <w:t>s</w:t>
      </w:r>
      <w:r w:rsidR="000F607A" w:rsidRPr="246D5752">
        <w:rPr>
          <w:rFonts w:ascii="Poppins" w:hAnsi="Poppins" w:cs="Poppins"/>
          <w:sz w:val="21"/>
          <w:szCs w:val="21"/>
        </w:rPr>
        <w:t>;</w:t>
      </w:r>
      <w:r w:rsidRPr="246D5752">
        <w:rPr>
          <w:rFonts w:ascii="Poppins" w:hAnsi="Poppins" w:cs="Poppins"/>
          <w:sz w:val="21"/>
          <w:szCs w:val="21"/>
        </w:rPr>
        <w:t xml:space="preserve"> briefing and training of tutoring staff</w:t>
      </w:r>
      <w:r w:rsidR="00A15488" w:rsidRPr="246D5752">
        <w:rPr>
          <w:rFonts w:ascii="Poppins" w:hAnsi="Poppins" w:cs="Poppins"/>
          <w:sz w:val="21"/>
          <w:szCs w:val="21"/>
        </w:rPr>
        <w:t xml:space="preserve">; </w:t>
      </w:r>
      <w:r w:rsidR="00D621A8" w:rsidRPr="246D5752">
        <w:rPr>
          <w:rFonts w:ascii="Poppins" w:hAnsi="Poppins" w:cs="Poppins"/>
          <w:sz w:val="21"/>
          <w:szCs w:val="21"/>
        </w:rPr>
        <w:t>engaging with</w:t>
      </w:r>
      <w:r w:rsidRPr="246D5752">
        <w:rPr>
          <w:rFonts w:ascii="Poppins" w:hAnsi="Poppins" w:cs="Poppins"/>
          <w:sz w:val="21"/>
          <w:szCs w:val="21"/>
        </w:rPr>
        <w:t xml:space="preserve"> teaching</w:t>
      </w:r>
      <w:r w:rsidR="00D621A8" w:rsidRPr="246D5752">
        <w:rPr>
          <w:rFonts w:ascii="Poppins" w:hAnsi="Poppins" w:cs="Poppins"/>
          <w:sz w:val="21"/>
          <w:szCs w:val="21"/>
        </w:rPr>
        <w:t>,</w:t>
      </w:r>
      <w:r w:rsidRPr="246D5752">
        <w:rPr>
          <w:rFonts w:ascii="Poppins" w:hAnsi="Poppins" w:cs="Poppins"/>
          <w:sz w:val="21"/>
          <w:szCs w:val="21"/>
        </w:rPr>
        <w:t xml:space="preserve"> assessment</w:t>
      </w:r>
      <w:r w:rsidR="00D621A8" w:rsidRPr="246D5752">
        <w:rPr>
          <w:rFonts w:ascii="Poppins" w:hAnsi="Poppins" w:cs="Poppins"/>
          <w:sz w:val="21"/>
          <w:szCs w:val="21"/>
        </w:rPr>
        <w:t xml:space="preserve"> and marking.</w:t>
      </w:r>
    </w:p>
    <w:p w14:paraId="3C9F02D4" w14:textId="77777777" w:rsidR="00780815" w:rsidRPr="00803413" w:rsidRDefault="00780815" w:rsidP="004339EE">
      <w:pPr>
        <w:rPr>
          <w:rFonts w:ascii="Poppins" w:hAnsi="Poppins" w:cs="Poppins"/>
          <w:sz w:val="21"/>
          <w:szCs w:val="21"/>
        </w:rPr>
      </w:pPr>
    </w:p>
    <w:p w14:paraId="3B3C5DBA" w14:textId="0D84C6BC" w:rsidR="00780815" w:rsidRDefault="00271F9D" w:rsidP="004339EE">
      <w:pPr>
        <w:rPr>
          <w:rFonts w:ascii="Poppins" w:hAnsi="Poppins" w:cs="Poppins"/>
          <w:sz w:val="21"/>
          <w:szCs w:val="21"/>
          <w:u w:val="single"/>
        </w:rPr>
      </w:pPr>
      <w:r>
        <w:rPr>
          <w:rFonts w:ascii="Poppins" w:hAnsi="Poppins" w:cs="Poppins"/>
          <w:sz w:val="21"/>
          <w:szCs w:val="21"/>
          <w:u w:val="single"/>
        </w:rPr>
        <w:t xml:space="preserve">Industry experience and </w:t>
      </w:r>
      <w:r w:rsidR="00780815" w:rsidRPr="00803413">
        <w:rPr>
          <w:rFonts w:ascii="Poppins" w:hAnsi="Poppins" w:cs="Poppins"/>
          <w:sz w:val="21"/>
          <w:szCs w:val="21"/>
          <w:u w:val="single"/>
        </w:rPr>
        <w:t xml:space="preserve">Research </w:t>
      </w:r>
    </w:p>
    <w:p w14:paraId="77B96C85" w14:textId="77777777" w:rsidR="00D621A8" w:rsidRPr="00803413" w:rsidRDefault="00D621A8" w:rsidP="004339EE">
      <w:pPr>
        <w:rPr>
          <w:rFonts w:ascii="Poppins" w:hAnsi="Poppins" w:cs="Poppins"/>
          <w:sz w:val="21"/>
          <w:szCs w:val="21"/>
          <w:u w:val="single"/>
        </w:rPr>
      </w:pPr>
    </w:p>
    <w:p w14:paraId="4F4A89B1" w14:textId="2C7E16B3" w:rsidR="00D621A8" w:rsidRPr="00D621A8" w:rsidRDefault="00D621A8" w:rsidP="246D5752">
      <w:pPr>
        <w:pStyle w:val="ListParagraph"/>
        <w:numPr>
          <w:ilvl w:val="0"/>
          <w:numId w:val="4"/>
        </w:numPr>
        <w:spacing w:after="0" w:line="240" w:lineRule="auto"/>
        <w:rPr>
          <w:rFonts w:ascii="Poppins" w:hAnsi="Poppins" w:cs="Poppins"/>
          <w:sz w:val="21"/>
          <w:szCs w:val="21"/>
        </w:rPr>
      </w:pPr>
      <w:r w:rsidRPr="246D5752">
        <w:rPr>
          <w:rFonts w:ascii="Poppins" w:hAnsi="Poppins" w:cs="Poppins"/>
          <w:sz w:val="21"/>
          <w:szCs w:val="21"/>
        </w:rPr>
        <w:t>enhance the School and Faculty research and scholarship profile through</w:t>
      </w:r>
      <w:r w:rsidR="00A15488" w:rsidRPr="246D5752">
        <w:rPr>
          <w:rFonts w:ascii="Poppins" w:hAnsi="Poppins" w:cs="Poppins"/>
          <w:sz w:val="21"/>
          <w:szCs w:val="21"/>
        </w:rPr>
        <w:t xml:space="preserve"> the ongoing development of</w:t>
      </w:r>
      <w:r w:rsidRPr="246D5752">
        <w:rPr>
          <w:rFonts w:ascii="Poppins" w:hAnsi="Poppins" w:cs="Poppins"/>
          <w:sz w:val="21"/>
          <w:szCs w:val="21"/>
        </w:rPr>
        <w:t xml:space="preserve"> a quality research </w:t>
      </w:r>
      <w:r w:rsidR="00A15488" w:rsidRPr="246D5752">
        <w:rPr>
          <w:rFonts w:ascii="Poppins" w:hAnsi="Poppins" w:cs="Poppins"/>
          <w:sz w:val="21"/>
          <w:szCs w:val="21"/>
        </w:rPr>
        <w:t xml:space="preserve">and impact </w:t>
      </w:r>
      <w:r w:rsidRPr="246D5752">
        <w:rPr>
          <w:rFonts w:ascii="Poppins" w:hAnsi="Poppins" w:cs="Poppins"/>
          <w:sz w:val="21"/>
          <w:szCs w:val="21"/>
        </w:rPr>
        <w:t xml:space="preserve">portfolio.  </w:t>
      </w:r>
    </w:p>
    <w:p w14:paraId="7AA76D0E" w14:textId="196E7255" w:rsidR="00780815" w:rsidRPr="00803413" w:rsidRDefault="00A15488" w:rsidP="246D5752">
      <w:pPr>
        <w:pStyle w:val="ListParagraph"/>
        <w:numPr>
          <w:ilvl w:val="0"/>
          <w:numId w:val="4"/>
        </w:numPr>
        <w:spacing w:after="0" w:line="240" w:lineRule="auto"/>
        <w:rPr>
          <w:rFonts w:ascii="Poppins" w:hAnsi="Poppins" w:cs="Poppins"/>
          <w:sz w:val="21"/>
          <w:szCs w:val="21"/>
        </w:rPr>
      </w:pPr>
      <w:r w:rsidRPr="246D5752">
        <w:rPr>
          <w:rFonts w:ascii="Poppins" w:hAnsi="Poppins" w:cs="Poppins"/>
          <w:sz w:val="21"/>
          <w:szCs w:val="21"/>
        </w:rPr>
        <w:lastRenderedPageBreak/>
        <w:t>d</w:t>
      </w:r>
      <w:r w:rsidR="00BB55DD" w:rsidRPr="246D5752">
        <w:rPr>
          <w:rFonts w:ascii="Poppins" w:hAnsi="Poppins" w:cs="Poppins"/>
          <w:sz w:val="21"/>
          <w:szCs w:val="21"/>
        </w:rPr>
        <w:t>raw upon professional experience to develop teaching methods and materials with a vocational focus in media and/or film.</w:t>
      </w:r>
    </w:p>
    <w:p w14:paraId="491ABF42" w14:textId="3DC434E1" w:rsidR="00D621A8" w:rsidRDefault="00A15488" w:rsidP="246D5752">
      <w:pPr>
        <w:pStyle w:val="ListParagraph"/>
        <w:numPr>
          <w:ilvl w:val="0"/>
          <w:numId w:val="4"/>
        </w:numPr>
        <w:spacing w:after="0" w:line="240" w:lineRule="auto"/>
        <w:rPr>
          <w:rFonts w:ascii="Poppins" w:hAnsi="Poppins" w:cs="Poppins"/>
          <w:sz w:val="21"/>
          <w:szCs w:val="21"/>
        </w:rPr>
      </w:pPr>
      <w:r w:rsidRPr="246D5752">
        <w:rPr>
          <w:rFonts w:ascii="Poppins" w:hAnsi="Poppins" w:cs="Poppins"/>
          <w:sz w:val="21"/>
          <w:szCs w:val="21"/>
        </w:rPr>
        <w:t>e</w:t>
      </w:r>
      <w:r w:rsidR="0089216D" w:rsidRPr="246D5752">
        <w:rPr>
          <w:rFonts w:ascii="Poppins" w:hAnsi="Poppins" w:cs="Poppins"/>
          <w:sz w:val="21"/>
          <w:szCs w:val="21"/>
        </w:rPr>
        <w:t xml:space="preserve">nhance </w:t>
      </w:r>
      <w:r w:rsidRPr="246D5752">
        <w:rPr>
          <w:rFonts w:ascii="Poppins" w:hAnsi="Poppins" w:cs="Poppins"/>
          <w:sz w:val="21"/>
          <w:szCs w:val="21"/>
        </w:rPr>
        <w:t xml:space="preserve">the School’s </w:t>
      </w:r>
      <w:r w:rsidR="0089216D" w:rsidRPr="246D5752">
        <w:rPr>
          <w:rFonts w:ascii="Poppins" w:hAnsi="Poppins" w:cs="Poppins"/>
          <w:sz w:val="21"/>
          <w:szCs w:val="21"/>
        </w:rPr>
        <w:t xml:space="preserve">links with industry to enable collaborations and knowledge </w:t>
      </w:r>
      <w:r w:rsidR="00571EBE" w:rsidRPr="246D5752">
        <w:rPr>
          <w:rFonts w:ascii="Poppins" w:hAnsi="Poppins" w:cs="Poppins"/>
          <w:sz w:val="21"/>
          <w:szCs w:val="21"/>
        </w:rPr>
        <w:t>exchange</w:t>
      </w:r>
      <w:r w:rsidR="00D621A8" w:rsidRPr="246D5752">
        <w:rPr>
          <w:rFonts w:ascii="Poppins" w:hAnsi="Poppins" w:cs="Poppins"/>
          <w:sz w:val="21"/>
          <w:szCs w:val="21"/>
        </w:rPr>
        <w:t>.</w:t>
      </w:r>
    </w:p>
    <w:p w14:paraId="68808963" w14:textId="696C5729" w:rsidR="00D621A8" w:rsidRPr="00803413" w:rsidRDefault="00A15488" w:rsidP="246D5752">
      <w:pPr>
        <w:pStyle w:val="ListParagraph"/>
        <w:numPr>
          <w:ilvl w:val="0"/>
          <w:numId w:val="4"/>
        </w:numPr>
        <w:spacing w:after="0" w:line="240" w:lineRule="auto"/>
        <w:rPr>
          <w:rFonts w:ascii="Poppins" w:hAnsi="Poppins" w:cs="Poppins"/>
          <w:sz w:val="21"/>
          <w:szCs w:val="21"/>
        </w:rPr>
      </w:pPr>
      <w:r w:rsidRPr="246D5752">
        <w:rPr>
          <w:rFonts w:ascii="Poppins" w:hAnsi="Poppins" w:cs="Poppins"/>
          <w:sz w:val="21"/>
          <w:szCs w:val="21"/>
        </w:rPr>
        <w:t>g</w:t>
      </w:r>
      <w:r w:rsidR="00D621A8" w:rsidRPr="246D5752">
        <w:rPr>
          <w:rFonts w:ascii="Poppins" w:hAnsi="Poppins" w:cs="Poppins"/>
          <w:sz w:val="21"/>
          <w:szCs w:val="21"/>
        </w:rPr>
        <w:t>enerat</w:t>
      </w:r>
      <w:r w:rsidR="004A4B48" w:rsidRPr="246D5752">
        <w:rPr>
          <w:rFonts w:ascii="Poppins" w:hAnsi="Poppins" w:cs="Poppins"/>
          <w:sz w:val="21"/>
          <w:szCs w:val="21"/>
        </w:rPr>
        <w:t>e</w:t>
      </w:r>
      <w:r w:rsidR="00D621A8" w:rsidRPr="246D5752">
        <w:rPr>
          <w:rFonts w:ascii="Poppins" w:hAnsi="Poppins" w:cs="Poppins"/>
          <w:sz w:val="21"/>
          <w:szCs w:val="21"/>
        </w:rPr>
        <w:t xml:space="preserve"> grant or</w:t>
      </w:r>
      <w:r w:rsidRPr="246D5752">
        <w:rPr>
          <w:rFonts w:ascii="Poppins" w:hAnsi="Poppins" w:cs="Poppins"/>
          <w:sz w:val="21"/>
          <w:szCs w:val="21"/>
        </w:rPr>
        <w:t xml:space="preserve"> external</w:t>
      </w:r>
      <w:r w:rsidR="00D621A8" w:rsidRPr="246D5752">
        <w:rPr>
          <w:rFonts w:ascii="Poppins" w:hAnsi="Poppins" w:cs="Poppins"/>
          <w:sz w:val="21"/>
          <w:szCs w:val="21"/>
        </w:rPr>
        <w:t xml:space="preserve"> funding income, where appropriate, to support your research. </w:t>
      </w:r>
    </w:p>
    <w:p w14:paraId="26238C42" w14:textId="3189DFA9" w:rsidR="00D621A8" w:rsidRPr="00803413" w:rsidRDefault="00A15488" w:rsidP="246D5752">
      <w:pPr>
        <w:pStyle w:val="ListParagraph"/>
        <w:numPr>
          <w:ilvl w:val="0"/>
          <w:numId w:val="4"/>
        </w:numPr>
        <w:spacing w:after="0" w:line="240" w:lineRule="auto"/>
        <w:rPr>
          <w:rFonts w:ascii="Poppins" w:hAnsi="Poppins" w:cs="Poppins"/>
          <w:sz w:val="21"/>
          <w:szCs w:val="21"/>
        </w:rPr>
      </w:pPr>
      <w:r w:rsidRPr="246D5752">
        <w:rPr>
          <w:rFonts w:ascii="Poppins" w:hAnsi="Poppins" w:cs="Poppins"/>
          <w:sz w:val="21"/>
          <w:szCs w:val="21"/>
        </w:rPr>
        <w:t>a</w:t>
      </w:r>
      <w:r w:rsidR="00D621A8" w:rsidRPr="246D5752">
        <w:rPr>
          <w:rFonts w:ascii="Poppins" w:hAnsi="Poppins" w:cs="Poppins"/>
          <w:sz w:val="21"/>
          <w:szCs w:val="21"/>
        </w:rPr>
        <w:t>ttract and supervis</w:t>
      </w:r>
      <w:r w:rsidR="004A4B48" w:rsidRPr="246D5752">
        <w:rPr>
          <w:rFonts w:ascii="Poppins" w:hAnsi="Poppins" w:cs="Poppins"/>
          <w:sz w:val="21"/>
          <w:szCs w:val="21"/>
        </w:rPr>
        <w:t>e</w:t>
      </w:r>
      <w:r w:rsidR="00D621A8" w:rsidRPr="246D5752">
        <w:rPr>
          <w:rFonts w:ascii="Poppins" w:hAnsi="Poppins" w:cs="Poppins"/>
          <w:sz w:val="21"/>
          <w:szCs w:val="21"/>
        </w:rPr>
        <w:t xml:space="preserve"> postgraduate research students.</w:t>
      </w:r>
    </w:p>
    <w:p w14:paraId="34D8230E" w14:textId="77777777" w:rsidR="00BB55DD" w:rsidRPr="00286DE3" w:rsidRDefault="00BB55DD" w:rsidP="00286DE3">
      <w:pPr>
        <w:rPr>
          <w:rFonts w:ascii="Poppins" w:hAnsi="Poppins" w:cs="Poppins"/>
          <w:sz w:val="21"/>
          <w:szCs w:val="21"/>
        </w:rPr>
      </w:pPr>
    </w:p>
    <w:p w14:paraId="593EB96F" w14:textId="77777777" w:rsidR="00780815" w:rsidRPr="00803413" w:rsidRDefault="00780815" w:rsidP="004339EE">
      <w:pPr>
        <w:rPr>
          <w:rFonts w:ascii="Poppins" w:hAnsi="Poppins" w:cs="Poppins"/>
          <w:sz w:val="21"/>
          <w:szCs w:val="21"/>
          <w:u w:val="single"/>
        </w:rPr>
      </w:pPr>
      <w:r w:rsidRPr="00803413">
        <w:rPr>
          <w:rFonts w:ascii="Poppins" w:hAnsi="Poppins" w:cs="Poppins"/>
          <w:sz w:val="21"/>
          <w:szCs w:val="21"/>
          <w:u w:val="single"/>
        </w:rPr>
        <w:t>Administration, Management and other duties</w:t>
      </w:r>
    </w:p>
    <w:p w14:paraId="7BB425D6" w14:textId="59B41A75" w:rsidR="00A15488" w:rsidRPr="00803413" w:rsidRDefault="00A15488" w:rsidP="246D5752">
      <w:pPr>
        <w:pStyle w:val="ListParagraph"/>
        <w:numPr>
          <w:ilvl w:val="0"/>
          <w:numId w:val="3"/>
        </w:numPr>
        <w:rPr>
          <w:rFonts w:ascii="Poppins" w:hAnsi="Poppins" w:cs="Poppins"/>
          <w:sz w:val="21"/>
          <w:szCs w:val="21"/>
        </w:rPr>
      </w:pPr>
      <w:r w:rsidRPr="246D5752">
        <w:rPr>
          <w:rFonts w:ascii="Poppins" w:hAnsi="Poppins" w:cs="Poppins"/>
          <w:sz w:val="21"/>
          <w:szCs w:val="21"/>
        </w:rPr>
        <w:t>engag</w:t>
      </w:r>
      <w:r w:rsidR="004A4B48" w:rsidRPr="246D5752">
        <w:rPr>
          <w:rFonts w:ascii="Poppins" w:hAnsi="Poppins" w:cs="Poppins"/>
          <w:sz w:val="21"/>
          <w:szCs w:val="21"/>
        </w:rPr>
        <w:t>e</w:t>
      </w:r>
      <w:r w:rsidRPr="246D5752">
        <w:rPr>
          <w:rFonts w:ascii="Poppins" w:hAnsi="Poppins" w:cs="Poppins"/>
          <w:sz w:val="21"/>
          <w:szCs w:val="21"/>
        </w:rPr>
        <w:t xml:space="preserve"> with appropriate academic leadership and administrative tasks, and play an active role in the School, Faculty and wider University, as required by the Head of School. This may include line-management responsibilities and as well as specific leadership roles.</w:t>
      </w:r>
    </w:p>
    <w:p w14:paraId="607E0DA6" w14:textId="51E386D2" w:rsidR="0089216D" w:rsidRPr="00803413" w:rsidRDefault="00A15488" w:rsidP="246D5752">
      <w:pPr>
        <w:pStyle w:val="ListParagraph"/>
        <w:numPr>
          <w:ilvl w:val="0"/>
          <w:numId w:val="3"/>
        </w:numPr>
        <w:rPr>
          <w:rFonts w:ascii="Poppins" w:hAnsi="Poppins" w:cs="Poppins"/>
          <w:sz w:val="21"/>
          <w:szCs w:val="21"/>
        </w:rPr>
      </w:pPr>
      <w:r w:rsidRPr="246D5752">
        <w:rPr>
          <w:rFonts w:ascii="Poppins" w:hAnsi="Poppins" w:cs="Poppins"/>
          <w:sz w:val="21"/>
          <w:szCs w:val="21"/>
        </w:rPr>
        <w:t>a</w:t>
      </w:r>
      <w:r w:rsidR="0089216D" w:rsidRPr="246D5752">
        <w:rPr>
          <w:rFonts w:ascii="Poppins" w:hAnsi="Poppins" w:cs="Poppins"/>
          <w:sz w:val="21"/>
          <w:szCs w:val="21"/>
        </w:rPr>
        <w:t>ct as an ambassador, both internally and externally, for the academic excellence of the School, Faculty and University.</w:t>
      </w:r>
    </w:p>
    <w:p w14:paraId="483C8A7A" w14:textId="79F33C4A" w:rsidR="00457D3D" w:rsidRPr="00286DE3" w:rsidRDefault="00A15488" w:rsidP="00286DE3">
      <w:pPr>
        <w:pStyle w:val="ListParagraph"/>
        <w:numPr>
          <w:ilvl w:val="0"/>
          <w:numId w:val="3"/>
        </w:numPr>
        <w:rPr>
          <w:rFonts w:ascii="Poppins" w:hAnsi="Poppins" w:cs="Poppins"/>
          <w:sz w:val="21"/>
          <w:szCs w:val="21"/>
        </w:rPr>
      </w:pPr>
      <w:r w:rsidRPr="246D5752">
        <w:rPr>
          <w:rFonts w:ascii="Poppins" w:hAnsi="Poppins" w:cs="Poppins"/>
          <w:sz w:val="21"/>
          <w:szCs w:val="21"/>
        </w:rPr>
        <w:t>ensure c</w:t>
      </w:r>
      <w:r w:rsidR="00780815" w:rsidRPr="246D5752">
        <w:rPr>
          <w:rFonts w:ascii="Poppins" w:hAnsi="Poppins" w:cs="Poppins"/>
          <w:sz w:val="21"/>
          <w:szCs w:val="21"/>
        </w:rPr>
        <w:t>ompliance with Statutory Requirements, Codes of Practice, University Policies and Health and Safety arrangements.</w:t>
      </w:r>
    </w:p>
    <w:p w14:paraId="625AA2D6" w14:textId="7D6DCD0D" w:rsidR="00737FCB" w:rsidRPr="00162117" w:rsidRDefault="00737FCB" w:rsidP="004339EE">
      <w:pPr>
        <w:spacing w:before="120" w:after="120"/>
        <w:rPr>
          <w:rFonts w:ascii="Poppins" w:eastAsia="Times New Roman" w:hAnsi="Poppins" w:cs="Poppins"/>
          <w:b/>
          <w:bCs/>
          <w:color w:val="0070C0"/>
          <w:sz w:val="24"/>
          <w:szCs w:val="24"/>
          <w:u w:val="single"/>
          <w:lang w:val="en-US" w:eastAsia="en-GB"/>
        </w:rPr>
      </w:pPr>
      <w:r w:rsidRPr="00162117">
        <w:rPr>
          <w:rFonts w:ascii="Poppins" w:eastAsia="Times New Roman" w:hAnsi="Poppins" w:cs="Poppins"/>
          <w:b/>
          <w:bCs/>
          <w:color w:val="0070C0"/>
          <w:sz w:val="24"/>
          <w:szCs w:val="24"/>
          <w:u w:val="single"/>
          <w:lang w:val="en-US" w:eastAsia="en-GB"/>
        </w:rPr>
        <w:t>Person Specification</w:t>
      </w:r>
    </w:p>
    <w:p w14:paraId="102C60B6" w14:textId="4F887BC5" w:rsidR="00737FCB" w:rsidRPr="00803413" w:rsidRDefault="00737FCB" w:rsidP="004339EE">
      <w:pPr>
        <w:rPr>
          <w:rFonts w:ascii="Poppins" w:eastAsia="Times New Roman" w:hAnsi="Poppins" w:cs="Poppins"/>
          <w:b/>
          <w:i/>
          <w:color w:val="0070C0"/>
          <w:sz w:val="24"/>
          <w:szCs w:val="24"/>
          <w:lang w:val="en-US" w:eastAsia="en-GB"/>
        </w:rPr>
      </w:pPr>
      <w:r w:rsidRPr="00162117">
        <w:rPr>
          <w:rFonts w:ascii="Poppins" w:eastAsia="Times New Roman" w:hAnsi="Poppins" w:cs="Poppins"/>
          <w:b/>
          <w:i/>
          <w:color w:val="0070C0"/>
          <w:lang w:val="en-US" w:eastAsia="en-GB"/>
        </w:rPr>
        <w:t>Essential</w:t>
      </w:r>
    </w:p>
    <w:p w14:paraId="600887B1" w14:textId="6FE297BC" w:rsidR="00457D3D" w:rsidRPr="00803413" w:rsidRDefault="00A15488" w:rsidP="246D5752">
      <w:pPr>
        <w:pStyle w:val="ListParagraph"/>
        <w:numPr>
          <w:ilvl w:val="0"/>
          <w:numId w:val="2"/>
        </w:numPr>
        <w:spacing w:after="0" w:line="240" w:lineRule="auto"/>
        <w:rPr>
          <w:rFonts w:ascii="Poppins" w:hAnsi="Poppins" w:cs="Poppins"/>
          <w:sz w:val="21"/>
          <w:szCs w:val="21"/>
        </w:rPr>
      </w:pPr>
      <w:r w:rsidRPr="246D5752">
        <w:rPr>
          <w:rFonts w:ascii="Poppins" w:hAnsi="Poppins" w:cs="Poppins"/>
          <w:sz w:val="21"/>
          <w:szCs w:val="21"/>
        </w:rPr>
        <w:t>a</w:t>
      </w:r>
      <w:r w:rsidR="00457D3D" w:rsidRPr="246D5752">
        <w:rPr>
          <w:rFonts w:ascii="Poppins" w:hAnsi="Poppins" w:cs="Poppins"/>
          <w:sz w:val="21"/>
          <w:szCs w:val="21"/>
        </w:rPr>
        <w:t xml:space="preserve"> PhD in Film</w:t>
      </w:r>
      <w:r w:rsidR="007E46A3" w:rsidRPr="246D5752">
        <w:rPr>
          <w:rFonts w:ascii="Poppins" w:hAnsi="Poppins" w:cs="Poppins"/>
          <w:sz w:val="21"/>
          <w:szCs w:val="21"/>
        </w:rPr>
        <w:t xml:space="preserve"> or Media or a related subject.</w:t>
      </w:r>
    </w:p>
    <w:p w14:paraId="6585F35A" w14:textId="63996B92" w:rsidR="00457D3D" w:rsidRPr="00803413" w:rsidRDefault="00A15488" w:rsidP="246D5752">
      <w:pPr>
        <w:pStyle w:val="ListParagraph"/>
        <w:numPr>
          <w:ilvl w:val="0"/>
          <w:numId w:val="2"/>
        </w:numPr>
        <w:spacing w:after="0" w:line="240" w:lineRule="auto"/>
        <w:rPr>
          <w:rFonts w:ascii="Poppins" w:hAnsi="Poppins" w:cs="Poppins"/>
          <w:sz w:val="21"/>
          <w:szCs w:val="21"/>
        </w:rPr>
      </w:pPr>
      <w:r w:rsidRPr="246D5752">
        <w:rPr>
          <w:rFonts w:ascii="Poppins" w:hAnsi="Poppins" w:cs="Poppins"/>
          <w:sz w:val="21"/>
          <w:szCs w:val="21"/>
        </w:rPr>
        <w:t>e</w:t>
      </w:r>
      <w:r w:rsidR="007E46A3" w:rsidRPr="246D5752">
        <w:rPr>
          <w:rFonts w:ascii="Poppins" w:hAnsi="Poppins" w:cs="Poppins"/>
          <w:sz w:val="21"/>
          <w:szCs w:val="21"/>
        </w:rPr>
        <w:t xml:space="preserve">xperience of </w:t>
      </w:r>
      <w:r w:rsidR="00195690" w:rsidRPr="246D5752">
        <w:rPr>
          <w:rFonts w:ascii="Poppins" w:hAnsi="Poppins" w:cs="Poppins"/>
          <w:sz w:val="21"/>
          <w:szCs w:val="21"/>
        </w:rPr>
        <w:t>developing</w:t>
      </w:r>
      <w:r w:rsidRPr="246D5752">
        <w:rPr>
          <w:rFonts w:ascii="Poppins" w:hAnsi="Poppins" w:cs="Poppins"/>
          <w:sz w:val="21"/>
          <w:szCs w:val="21"/>
        </w:rPr>
        <w:t xml:space="preserve"> and delivering</w:t>
      </w:r>
      <w:r w:rsidR="2854C5EB" w:rsidRPr="246D5752">
        <w:rPr>
          <w:rFonts w:ascii="Poppins" w:hAnsi="Poppins" w:cs="Poppins"/>
          <w:sz w:val="21"/>
          <w:szCs w:val="21"/>
        </w:rPr>
        <w:t xml:space="preserve"> (teaching) </w:t>
      </w:r>
      <w:r w:rsidRPr="246D5752">
        <w:rPr>
          <w:rFonts w:ascii="Poppins" w:hAnsi="Poppins" w:cs="Poppins"/>
          <w:sz w:val="21"/>
          <w:szCs w:val="21"/>
        </w:rPr>
        <w:t>film and/or media curricul</w:t>
      </w:r>
      <w:r w:rsidR="444FF9FE" w:rsidRPr="246D5752">
        <w:rPr>
          <w:rFonts w:ascii="Poppins" w:hAnsi="Poppins" w:cs="Poppins"/>
          <w:sz w:val="21"/>
          <w:szCs w:val="21"/>
        </w:rPr>
        <w:t>u</w:t>
      </w:r>
      <w:r w:rsidRPr="246D5752">
        <w:rPr>
          <w:rFonts w:ascii="Poppins" w:hAnsi="Poppins" w:cs="Poppins"/>
          <w:sz w:val="21"/>
          <w:szCs w:val="21"/>
        </w:rPr>
        <w:t xml:space="preserve">m </w:t>
      </w:r>
      <w:r w:rsidR="007E46A3" w:rsidRPr="246D5752">
        <w:rPr>
          <w:rFonts w:ascii="Poppins" w:hAnsi="Poppins" w:cs="Poppins"/>
          <w:sz w:val="21"/>
          <w:szCs w:val="21"/>
        </w:rPr>
        <w:t>in an HE setting.</w:t>
      </w:r>
    </w:p>
    <w:p w14:paraId="217FFCDE" w14:textId="6FA97574" w:rsidR="001247C2" w:rsidRPr="001247C2" w:rsidRDefault="00A15488" w:rsidP="246D5752">
      <w:pPr>
        <w:pStyle w:val="ListParagraph"/>
        <w:numPr>
          <w:ilvl w:val="0"/>
          <w:numId w:val="2"/>
        </w:numPr>
        <w:spacing w:after="0" w:line="240" w:lineRule="auto"/>
        <w:rPr>
          <w:rFonts w:ascii="Poppins" w:hAnsi="Poppins" w:cs="Poppins"/>
          <w:sz w:val="21"/>
          <w:szCs w:val="21"/>
        </w:rPr>
      </w:pPr>
      <w:r w:rsidRPr="246D5752">
        <w:rPr>
          <w:rFonts w:ascii="Poppins" w:hAnsi="Poppins" w:cs="Poppins"/>
          <w:sz w:val="21"/>
          <w:szCs w:val="21"/>
        </w:rPr>
        <w:t>a</w:t>
      </w:r>
      <w:r w:rsidR="00195690" w:rsidRPr="246D5752">
        <w:rPr>
          <w:rFonts w:ascii="Poppins" w:hAnsi="Poppins" w:cs="Poppins"/>
          <w:sz w:val="21"/>
          <w:szCs w:val="21"/>
        </w:rPr>
        <w:t xml:space="preserve"> track-record</w:t>
      </w:r>
      <w:r w:rsidR="001247C2" w:rsidRPr="246D5752">
        <w:rPr>
          <w:rFonts w:ascii="Poppins" w:hAnsi="Poppins" w:cs="Poppins"/>
          <w:sz w:val="21"/>
          <w:szCs w:val="21"/>
        </w:rPr>
        <w:t xml:space="preserve"> of leadership roles and line-management responsibilities within HE</w:t>
      </w:r>
      <w:r w:rsidR="177AFED2" w:rsidRPr="246D5752">
        <w:rPr>
          <w:rFonts w:ascii="Poppins" w:hAnsi="Poppins" w:cs="Poppins"/>
          <w:sz w:val="21"/>
          <w:szCs w:val="21"/>
        </w:rPr>
        <w:t>,</w:t>
      </w:r>
      <w:r w:rsidRPr="246D5752">
        <w:rPr>
          <w:rFonts w:ascii="Poppins" w:hAnsi="Poppins" w:cs="Poppins"/>
          <w:sz w:val="21"/>
          <w:szCs w:val="21"/>
        </w:rPr>
        <w:t xml:space="preserve"> appropriate to career stage</w:t>
      </w:r>
      <w:r w:rsidR="001247C2" w:rsidRPr="246D5752">
        <w:rPr>
          <w:rFonts w:ascii="Poppins" w:hAnsi="Poppins" w:cs="Poppins"/>
          <w:sz w:val="21"/>
          <w:szCs w:val="21"/>
        </w:rPr>
        <w:t>.</w:t>
      </w:r>
    </w:p>
    <w:p w14:paraId="753DE018" w14:textId="62DA0DBD" w:rsidR="00195690" w:rsidRDefault="00A15488" w:rsidP="246D5752">
      <w:pPr>
        <w:pStyle w:val="ListParagraph"/>
        <w:numPr>
          <w:ilvl w:val="0"/>
          <w:numId w:val="2"/>
        </w:numPr>
        <w:spacing w:after="0" w:line="240" w:lineRule="auto"/>
        <w:rPr>
          <w:rFonts w:ascii="Poppins" w:hAnsi="Poppins" w:cs="Poppins"/>
          <w:sz w:val="21"/>
          <w:szCs w:val="21"/>
        </w:rPr>
      </w:pPr>
      <w:r w:rsidRPr="246D5752">
        <w:rPr>
          <w:rFonts w:ascii="Poppins" w:hAnsi="Poppins" w:cs="Poppins"/>
          <w:sz w:val="21"/>
          <w:szCs w:val="21"/>
        </w:rPr>
        <w:t>e</w:t>
      </w:r>
      <w:r w:rsidR="00195690" w:rsidRPr="246D5752">
        <w:rPr>
          <w:rFonts w:ascii="Poppins" w:hAnsi="Poppins" w:cs="Poppins"/>
          <w:sz w:val="21"/>
          <w:szCs w:val="21"/>
        </w:rPr>
        <w:t>xperience of film or media industry practice and digital content creation</w:t>
      </w:r>
      <w:r w:rsidRPr="246D5752">
        <w:rPr>
          <w:rFonts w:ascii="Poppins" w:hAnsi="Poppins" w:cs="Poppins"/>
          <w:sz w:val="21"/>
          <w:szCs w:val="21"/>
        </w:rPr>
        <w:t xml:space="preserve"> in a professional/industry context, with a track record of outputs that evidences this work</w:t>
      </w:r>
      <w:r w:rsidR="00195690" w:rsidRPr="246D5752">
        <w:rPr>
          <w:rFonts w:ascii="Poppins" w:hAnsi="Poppins" w:cs="Poppins"/>
          <w:sz w:val="21"/>
          <w:szCs w:val="21"/>
        </w:rPr>
        <w:t>.</w:t>
      </w:r>
    </w:p>
    <w:p w14:paraId="69D7AE76" w14:textId="262B1B42" w:rsidR="008E1F4C" w:rsidRDefault="00A15488" w:rsidP="246D5752">
      <w:pPr>
        <w:pStyle w:val="ListParagraph"/>
        <w:numPr>
          <w:ilvl w:val="0"/>
          <w:numId w:val="2"/>
        </w:numPr>
        <w:spacing w:after="0" w:line="240" w:lineRule="auto"/>
        <w:rPr>
          <w:rFonts w:ascii="Poppins" w:hAnsi="Poppins" w:cs="Poppins"/>
          <w:sz w:val="21"/>
          <w:szCs w:val="21"/>
        </w:rPr>
      </w:pPr>
      <w:r w:rsidRPr="246D5752">
        <w:rPr>
          <w:rFonts w:ascii="Poppins" w:hAnsi="Poppins" w:cs="Poppins"/>
          <w:sz w:val="21"/>
          <w:szCs w:val="21"/>
        </w:rPr>
        <w:t>a</w:t>
      </w:r>
      <w:r w:rsidR="00B00651" w:rsidRPr="246D5752">
        <w:rPr>
          <w:rFonts w:ascii="Poppins" w:hAnsi="Poppins" w:cs="Poppins"/>
          <w:sz w:val="21"/>
          <w:szCs w:val="21"/>
        </w:rPr>
        <w:t xml:space="preserve">n industry-focused professional network which can be </w:t>
      </w:r>
      <w:r w:rsidRPr="246D5752">
        <w:rPr>
          <w:rFonts w:ascii="Poppins" w:hAnsi="Poppins" w:cs="Poppins"/>
          <w:sz w:val="21"/>
          <w:szCs w:val="21"/>
        </w:rPr>
        <w:t xml:space="preserve">mobilised </w:t>
      </w:r>
      <w:r w:rsidR="00B00651" w:rsidRPr="246D5752">
        <w:rPr>
          <w:rFonts w:ascii="Poppins" w:hAnsi="Poppins" w:cs="Poppins"/>
          <w:sz w:val="21"/>
          <w:szCs w:val="21"/>
        </w:rPr>
        <w:t>to develop collaborations, enhance curriculum design and support research and knowledge exchange.</w:t>
      </w:r>
    </w:p>
    <w:p w14:paraId="7C27E91B" w14:textId="2D9FC7D8" w:rsidR="001247C2" w:rsidRPr="001247C2" w:rsidRDefault="00A15488" w:rsidP="246D5752">
      <w:pPr>
        <w:pStyle w:val="ListParagraph"/>
        <w:numPr>
          <w:ilvl w:val="0"/>
          <w:numId w:val="2"/>
        </w:numPr>
        <w:spacing w:after="0" w:line="240" w:lineRule="auto"/>
        <w:rPr>
          <w:rFonts w:ascii="Poppins" w:hAnsi="Poppins" w:cs="Poppins"/>
          <w:sz w:val="21"/>
          <w:szCs w:val="21"/>
        </w:rPr>
      </w:pPr>
      <w:r w:rsidRPr="246D5752">
        <w:rPr>
          <w:rFonts w:ascii="Poppins" w:hAnsi="Poppins" w:cs="Poppins"/>
          <w:sz w:val="21"/>
          <w:szCs w:val="21"/>
        </w:rPr>
        <w:t>a</w:t>
      </w:r>
      <w:r w:rsidR="001247C2" w:rsidRPr="246D5752">
        <w:rPr>
          <w:rFonts w:ascii="Poppins" w:hAnsi="Poppins" w:cs="Poppins"/>
          <w:sz w:val="21"/>
          <w:szCs w:val="21"/>
        </w:rPr>
        <w:t xml:space="preserve"> successful research</w:t>
      </w:r>
      <w:r w:rsidR="00195690" w:rsidRPr="246D5752">
        <w:rPr>
          <w:rFonts w:ascii="Poppins" w:hAnsi="Poppins" w:cs="Poppins"/>
          <w:sz w:val="21"/>
          <w:szCs w:val="21"/>
        </w:rPr>
        <w:t xml:space="preserve"> profile</w:t>
      </w:r>
      <w:r w:rsidR="001247C2" w:rsidRPr="246D5752">
        <w:rPr>
          <w:rFonts w:ascii="Poppins" w:hAnsi="Poppins" w:cs="Poppins"/>
          <w:sz w:val="21"/>
          <w:szCs w:val="21"/>
        </w:rPr>
        <w:t xml:space="preserve">, </w:t>
      </w:r>
      <w:r w:rsidRPr="246D5752">
        <w:rPr>
          <w:rFonts w:ascii="Poppins" w:hAnsi="Poppins" w:cs="Poppins"/>
          <w:sz w:val="21"/>
          <w:szCs w:val="21"/>
        </w:rPr>
        <w:t xml:space="preserve">with </w:t>
      </w:r>
      <w:r w:rsidR="00B932AB" w:rsidRPr="246D5752">
        <w:rPr>
          <w:rFonts w:ascii="Poppins" w:hAnsi="Poppins" w:cs="Poppins"/>
          <w:sz w:val="21"/>
          <w:szCs w:val="21"/>
        </w:rPr>
        <w:t xml:space="preserve">a track record </w:t>
      </w:r>
      <w:r w:rsidR="00195690" w:rsidRPr="246D5752">
        <w:rPr>
          <w:rFonts w:ascii="Poppins" w:hAnsi="Poppins" w:cs="Poppins"/>
          <w:sz w:val="21"/>
          <w:szCs w:val="21"/>
        </w:rPr>
        <w:t xml:space="preserve">of </w:t>
      </w:r>
      <w:r w:rsidR="001247C2" w:rsidRPr="246D5752">
        <w:rPr>
          <w:rFonts w:ascii="Poppins" w:hAnsi="Poppins" w:cs="Poppins"/>
          <w:sz w:val="21"/>
          <w:szCs w:val="21"/>
        </w:rPr>
        <w:t>publication or equivalent practice-based work in Film or Media.</w:t>
      </w:r>
    </w:p>
    <w:p w14:paraId="5C60EEB1" w14:textId="7B4848BA" w:rsidR="00B00651" w:rsidRPr="00AF1937" w:rsidRDefault="00B932AB" w:rsidP="246D5752">
      <w:pPr>
        <w:pStyle w:val="ListParagraph"/>
        <w:numPr>
          <w:ilvl w:val="0"/>
          <w:numId w:val="2"/>
        </w:numPr>
        <w:spacing w:before="120" w:after="240"/>
        <w:jc w:val="both"/>
        <w:rPr>
          <w:rFonts w:ascii="Poppins" w:hAnsi="Poppins" w:cs="Poppins"/>
          <w:sz w:val="21"/>
          <w:szCs w:val="21"/>
        </w:rPr>
      </w:pPr>
      <w:r w:rsidRPr="246D5752">
        <w:rPr>
          <w:rFonts w:ascii="Poppins" w:hAnsi="Poppins" w:cs="Poppins"/>
          <w:sz w:val="21"/>
          <w:szCs w:val="21"/>
        </w:rPr>
        <w:t>e</w:t>
      </w:r>
      <w:r w:rsidR="00B00651" w:rsidRPr="246D5752">
        <w:rPr>
          <w:rFonts w:ascii="Poppins" w:hAnsi="Poppins" w:cs="Poppins"/>
          <w:sz w:val="21"/>
          <w:szCs w:val="21"/>
        </w:rPr>
        <w:t>vidence of being able to work collaboratively, within an organisation and with external bodies.</w:t>
      </w:r>
    </w:p>
    <w:p w14:paraId="0DB1EE31" w14:textId="7117FF1C" w:rsidR="00B00651" w:rsidRPr="00AF1937" w:rsidRDefault="00B932AB" w:rsidP="246D5752">
      <w:pPr>
        <w:pStyle w:val="ListParagraph"/>
        <w:numPr>
          <w:ilvl w:val="0"/>
          <w:numId w:val="2"/>
        </w:numPr>
        <w:spacing w:before="120" w:after="240"/>
        <w:jc w:val="both"/>
        <w:rPr>
          <w:rFonts w:ascii="Poppins" w:hAnsi="Poppins" w:cs="Poppins"/>
          <w:sz w:val="21"/>
          <w:szCs w:val="21"/>
        </w:rPr>
      </w:pPr>
      <w:r w:rsidRPr="246D5752">
        <w:rPr>
          <w:rFonts w:ascii="Poppins" w:hAnsi="Poppins" w:cs="Poppins"/>
          <w:sz w:val="21"/>
          <w:szCs w:val="21"/>
        </w:rPr>
        <w:t>e</w:t>
      </w:r>
      <w:r w:rsidR="00B00651" w:rsidRPr="246D5752">
        <w:rPr>
          <w:rFonts w:ascii="Poppins" w:hAnsi="Poppins" w:cs="Poppins"/>
          <w:sz w:val="21"/>
          <w:szCs w:val="21"/>
        </w:rPr>
        <w:t>vidence of excellent communication and organisational skills, including the ability to work to deadlines.</w:t>
      </w:r>
    </w:p>
    <w:p w14:paraId="2ABA99F3" w14:textId="00D97B1C" w:rsidR="008E1F4C" w:rsidRPr="00803413" w:rsidRDefault="00B932AB" w:rsidP="246D5752">
      <w:pPr>
        <w:pStyle w:val="ListParagraph"/>
        <w:numPr>
          <w:ilvl w:val="0"/>
          <w:numId w:val="2"/>
        </w:numPr>
        <w:spacing w:after="0" w:line="240" w:lineRule="auto"/>
        <w:rPr>
          <w:rFonts w:ascii="Poppins" w:hAnsi="Poppins" w:cs="Poppins"/>
          <w:sz w:val="21"/>
          <w:szCs w:val="21"/>
        </w:rPr>
      </w:pPr>
      <w:r w:rsidRPr="246D5752">
        <w:rPr>
          <w:rFonts w:ascii="Poppins" w:hAnsi="Poppins" w:cs="Poppins"/>
          <w:sz w:val="21"/>
          <w:szCs w:val="21"/>
        </w:rPr>
        <w:t>c</w:t>
      </w:r>
      <w:r w:rsidR="008E1F4C" w:rsidRPr="246D5752">
        <w:rPr>
          <w:rFonts w:ascii="Poppins" w:hAnsi="Poppins" w:cs="Poppins"/>
          <w:sz w:val="21"/>
          <w:szCs w:val="21"/>
        </w:rPr>
        <w:t>ommitment to the aims, ethos and values of the Open University including the principles and practice of equality and diversity.</w:t>
      </w:r>
    </w:p>
    <w:p w14:paraId="5FCCEC9A" w14:textId="77777777" w:rsidR="004339EE" w:rsidRDefault="004339EE" w:rsidP="004339EE">
      <w:pPr>
        <w:rPr>
          <w:rFonts w:ascii="Poppins" w:eastAsia="Times New Roman" w:hAnsi="Poppins" w:cs="Poppins"/>
          <w:b/>
          <w:i/>
          <w:color w:val="0070C0"/>
          <w:sz w:val="24"/>
          <w:szCs w:val="24"/>
          <w:lang w:val="en-US" w:eastAsia="en-GB"/>
        </w:rPr>
      </w:pPr>
    </w:p>
    <w:p w14:paraId="5CD929BA" w14:textId="6FB076DD" w:rsidR="007A4B82" w:rsidRPr="00803413" w:rsidRDefault="007A4B82" w:rsidP="004339EE">
      <w:pPr>
        <w:rPr>
          <w:rFonts w:ascii="Poppins" w:eastAsia="Times New Roman" w:hAnsi="Poppins" w:cs="Poppins"/>
          <w:sz w:val="21"/>
          <w:szCs w:val="21"/>
          <w:lang w:val="en-US" w:eastAsia="en-GB"/>
        </w:rPr>
      </w:pPr>
      <w:r w:rsidRPr="00162117">
        <w:rPr>
          <w:rFonts w:ascii="Poppins" w:eastAsia="Times New Roman" w:hAnsi="Poppins" w:cs="Poppins"/>
          <w:b/>
          <w:i/>
          <w:color w:val="0070C0"/>
          <w:lang w:val="en-US" w:eastAsia="en-GB"/>
        </w:rPr>
        <w:t>Desirable</w:t>
      </w:r>
    </w:p>
    <w:p w14:paraId="6A108E58" w14:textId="789DD8BC" w:rsidR="00B00651" w:rsidRPr="00803413" w:rsidRDefault="00B932AB" w:rsidP="246D5752">
      <w:pPr>
        <w:pStyle w:val="ListParagraph"/>
        <w:numPr>
          <w:ilvl w:val="0"/>
          <w:numId w:val="1"/>
        </w:numPr>
        <w:spacing w:after="0" w:line="240" w:lineRule="auto"/>
        <w:rPr>
          <w:rFonts w:ascii="Poppins" w:hAnsi="Poppins" w:cs="Poppins"/>
          <w:sz w:val="21"/>
          <w:szCs w:val="21"/>
        </w:rPr>
      </w:pPr>
      <w:r w:rsidRPr="246D5752">
        <w:rPr>
          <w:rFonts w:ascii="Poppins" w:hAnsi="Poppins" w:cs="Poppins"/>
          <w:sz w:val="21"/>
          <w:szCs w:val="21"/>
        </w:rPr>
        <w:t>e</w:t>
      </w:r>
      <w:r w:rsidR="00B00651" w:rsidRPr="246D5752">
        <w:rPr>
          <w:rFonts w:ascii="Poppins" w:hAnsi="Poppins" w:cs="Poppins"/>
          <w:sz w:val="21"/>
          <w:szCs w:val="21"/>
        </w:rPr>
        <w:t>vidence of working with</w:t>
      </w:r>
      <w:r w:rsidR="007C7F97" w:rsidRPr="246D5752">
        <w:rPr>
          <w:rFonts w:ascii="Poppins" w:hAnsi="Poppins" w:cs="Poppins"/>
          <w:sz w:val="21"/>
          <w:szCs w:val="21"/>
        </w:rPr>
        <w:t>,</w:t>
      </w:r>
      <w:r w:rsidR="00B00651" w:rsidRPr="246D5752">
        <w:rPr>
          <w:rFonts w:ascii="Poppins" w:hAnsi="Poppins" w:cs="Poppins"/>
          <w:sz w:val="21"/>
          <w:szCs w:val="21"/>
        </w:rPr>
        <w:t xml:space="preserve"> and producing</w:t>
      </w:r>
      <w:r w:rsidR="007C7F97" w:rsidRPr="246D5752">
        <w:rPr>
          <w:rFonts w:ascii="Poppins" w:hAnsi="Poppins" w:cs="Poppins"/>
          <w:sz w:val="21"/>
          <w:szCs w:val="21"/>
        </w:rPr>
        <w:t>,</w:t>
      </w:r>
      <w:r w:rsidR="00B00651" w:rsidRPr="246D5752">
        <w:rPr>
          <w:rFonts w:ascii="Poppins" w:hAnsi="Poppins" w:cs="Poppins"/>
          <w:sz w:val="21"/>
          <w:szCs w:val="21"/>
        </w:rPr>
        <w:t xml:space="preserve"> </w:t>
      </w:r>
      <w:r w:rsidR="007C7F97" w:rsidRPr="246D5752">
        <w:rPr>
          <w:rFonts w:ascii="Poppins" w:hAnsi="Poppins" w:cs="Poppins"/>
          <w:sz w:val="21"/>
          <w:szCs w:val="21"/>
        </w:rPr>
        <w:t xml:space="preserve">innovative </w:t>
      </w:r>
      <w:r w:rsidR="00B00651" w:rsidRPr="246D5752">
        <w:rPr>
          <w:rFonts w:ascii="Poppins" w:hAnsi="Poppins" w:cs="Poppins"/>
          <w:sz w:val="21"/>
          <w:szCs w:val="21"/>
        </w:rPr>
        <w:t>distance learning materials that demonstrate practical</w:t>
      </w:r>
      <w:r w:rsidR="007C7F97" w:rsidRPr="246D5752">
        <w:rPr>
          <w:rFonts w:ascii="Poppins" w:hAnsi="Poppins" w:cs="Poppins"/>
          <w:sz w:val="21"/>
          <w:szCs w:val="21"/>
        </w:rPr>
        <w:t xml:space="preserve"> and vocational </w:t>
      </w:r>
      <w:r w:rsidR="00B00651" w:rsidRPr="246D5752">
        <w:rPr>
          <w:rFonts w:ascii="Poppins" w:hAnsi="Poppins" w:cs="Poppins"/>
          <w:sz w:val="21"/>
          <w:szCs w:val="21"/>
        </w:rPr>
        <w:t>skills.</w:t>
      </w:r>
    </w:p>
    <w:p w14:paraId="07BE361E" w14:textId="34D0E460" w:rsidR="00B00651" w:rsidRPr="00803413" w:rsidRDefault="00B932AB" w:rsidP="246D5752">
      <w:pPr>
        <w:pStyle w:val="ListParagraph"/>
        <w:numPr>
          <w:ilvl w:val="0"/>
          <w:numId w:val="1"/>
        </w:numPr>
        <w:spacing w:after="0" w:line="240" w:lineRule="auto"/>
        <w:rPr>
          <w:rFonts w:ascii="Poppins" w:hAnsi="Poppins" w:cs="Poppins"/>
          <w:sz w:val="21"/>
          <w:szCs w:val="21"/>
        </w:rPr>
      </w:pPr>
      <w:r w:rsidRPr="246D5752">
        <w:rPr>
          <w:rFonts w:ascii="Poppins" w:hAnsi="Poppins" w:cs="Poppins"/>
          <w:sz w:val="21"/>
          <w:szCs w:val="21"/>
        </w:rPr>
        <w:t>p</w:t>
      </w:r>
      <w:r w:rsidR="007C7F97" w:rsidRPr="246D5752">
        <w:rPr>
          <w:rFonts w:ascii="Poppins" w:hAnsi="Poppins" w:cs="Poppins"/>
          <w:sz w:val="21"/>
          <w:szCs w:val="21"/>
        </w:rPr>
        <w:t>rofessional e</w:t>
      </w:r>
      <w:r w:rsidR="00B00651" w:rsidRPr="246D5752">
        <w:rPr>
          <w:rFonts w:ascii="Poppins" w:hAnsi="Poppins" w:cs="Poppins"/>
          <w:sz w:val="21"/>
          <w:szCs w:val="21"/>
        </w:rPr>
        <w:t xml:space="preserve">xperience of working </w:t>
      </w:r>
      <w:r w:rsidR="007C7F97" w:rsidRPr="246D5752">
        <w:rPr>
          <w:rFonts w:ascii="Poppins" w:hAnsi="Poppins" w:cs="Poppins"/>
          <w:sz w:val="21"/>
          <w:szCs w:val="21"/>
        </w:rPr>
        <w:t>in Film and Media production.</w:t>
      </w:r>
    </w:p>
    <w:p w14:paraId="4E51849B" w14:textId="68CAE8ED" w:rsidR="004464EF" w:rsidRDefault="00B932AB" w:rsidP="246D5752">
      <w:pPr>
        <w:pStyle w:val="ListParagraph"/>
        <w:numPr>
          <w:ilvl w:val="0"/>
          <w:numId w:val="1"/>
        </w:numPr>
        <w:spacing w:after="0" w:line="240" w:lineRule="auto"/>
        <w:rPr>
          <w:rFonts w:ascii="Poppins" w:hAnsi="Poppins" w:cs="Poppins"/>
          <w:sz w:val="21"/>
          <w:szCs w:val="21"/>
        </w:rPr>
      </w:pPr>
      <w:r w:rsidRPr="246D5752">
        <w:rPr>
          <w:rFonts w:ascii="Poppins" w:hAnsi="Poppins" w:cs="Poppins"/>
          <w:sz w:val="21"/>
          <w:szCs w:val="21"/>
        </w:rPr>
        <w:t>e</w:t>
      </w:r>
      <w:r w:rsidR="004464EF" w:rsidRPr="246D5752">
        <w:rPr>
          <w:rFonts w:ascii="Poppins" w:hAnsi="Poppins" w:cs="Poppins"/>
          <w:sz w:val="21"/>
          <w:szCs w:val="21"/>
        </w:rPr>
        <w:t>vidence of receiving</w:t>
      </w:r>
      <w:r w:rsidR="007C7F97" w:rsidRPr="246D5752">
        <w:rPr>
          <w:rFonts w:ascii="Poppins" w:hAnsi="Poppins" w:cs="Poppins"/>
          <w:sz w:val="21"/>
          <w:szCs w:val="21"/>
        </w:rPr>
        <w:t xml:space="preserve"> research</w:t>
      </w:r>
      <w:r w:rsidR="004464EF" w:rsidRPr="246D5752">
        <w:rPr>
          <w:rFonts w:ascii="Poppins" w:hAnsi="Poppins" w:cs="Poppins"/>
          <w:sz w:val="21"/>
          <w:szCs w:val="21"/>
        </w:rPr>
        <w:t xml:space="preserve"> funding commensurate with career </w:t>
      </w:r>
      <w:r w:rsidRPr="246D5752">
        <w:rPr>
          <w:rFonts w:ascii="Poppins" w:hAnsi="Poppins" w:cs="Poppins"/>
          <w:sz w:val="21"/>
          <w:szCs w:val="21"/>
        </w:rPr>
        <w:t xml:space="preserve">pathway and </w:t>
      </w:r>
      <w:r w:rsidR="004464EF" w:rsidRPr="246D5752">
        <w:rPr>
          <w:rFonts w:ascii="Poppins" w:hAnsi="Poppins" w:cs="Poppins"/>
          <w:sz w:val="21"/>
          <w:szCs w:val="21"/>
        </w:rPr>
        <w:t>stage.</w:t>
      </w:r>
    </w:p>
    <w:p w14:paraId="789E9F8C" w14:textId="3E27FF75" w:rsidR="007C7F97" w:rsidRDefault="00B932AB" w:rsidP="246D5752">
      <w:pPr>
        <w:pStyle w:val="ListParagraph"/>
        <w:numPr>
          <w:ilvl w:val="0"/>
          <w:numId w:val="1"/>
        </w:numPr>
        <w:spacing w:before="240" w:after="120"/>
        <w:jc w:val="both"/>
        <w:rPr>
          <w:rFonts w:ascii="Poppins" w:hAnsi="Poppins" w:cs="Poppins"/>
          <w:sz w:val="21"/>
          <w:szCs w:val="21"/>
        </w:rPr>
      </w:pPr>
      <w:r w:rsidRPr="246D5752">
        <w:rPr>
          <w:rFonts w:ascii="Poppins" w:hAnsi="Poppins" w:cs="Poppins"/>
          <w:sz w:val="21"/>
          <w:szCs w:val="21"/>
        </w:rPr>
        <w:lastRenderedPageBreak/>
        <w:t>a</w:t>
      </w:r>
      <w:r w:rsidR="007C7F97" w:rsidRPr="246D5752">
        <w:rPr>
          <w:rFonts w:ascii="Poppins" w:hAnsi="Poppins" w:cs="Poppins"/>
          <w:sz w:val="21"/>
          <w:szCs w:val="21"/>
        </w:rPr>
        <w:t>n FE/HE teaching qualification or Fellowship of the Higher Education Academy.</w:t>
      </w:r>
    </w:p>
    <w:p w14:paraId="2DCC3B3E" w14:textId="3BC003C4" w:rsidR="007C7F97" w:rsidRPr="007C7F97" w:rsidRDefault="00B932AB" w:rsidP="246D5752">
      <w:pPr>
        <w:pStyle w:val="ListParagraph"/>
        <w:numPr>
          <w:ilvl w:val="0"/>
          <w:numId w:val="1"/>
        </w:numPr>
        <w:spacing w:before="240" w:after="120"/>
        <w:jc w:val="both"/>
        <w:rPr>
          <w:rFonts w:ascii="Poppins" w:hAnsi="Poppins" w:cs="Poppins"/>
          <w:sz w:val="21"/>
          <w:szCs w:val="21"/>
        </w:rPr>
      </w:pPr>
      <w:r w:rsidRPr="246D5752">
        <w:rPr>
          <w:rFonts w:ascii="Poppins" w:hAnsi="Poppins" w:cs="Poppins"/>
          <w:sz w:val="21"/>
          <w:szCs w:val="21"/>
        </w:rPr>
        <w:t>a</w:t>
      </w:r>
      <w:r w:rsidR="007C7F97" w:rsidRPr="246D5752">
        <w:rPr>
          <w:rFonts w:ascii="Poppins" w:hAnsi="Poppins" w:cs="Poppins"/>
          <w:sz w:val="21"/>
          <w:szCs w:val="21"/>
        </w:rPr>
        <w:t xml:space="preserve">n interdisciplinary approach in teaching, with a willingness to think across genre/subject boundaries. </w:t>
      </w:r>
    </w:p>
    <w:p w14:paraId="4C425271" w14:textId="42D6B6DE" w:rsidR="00B573FA" w:rsidRPr="00162117" w:rsidRDefault="001D2AE1" w:rsidP="004339EE">
      <w:pPr>
        <w:spacing w:before="240" w:after="120" w:line="23" w:lineRule="atLeast"/>
        <w:rPr>
          <w:rFonts w:ascii="Poppins" w:eastAsia="Times New Roman" w:hAnsi="Poppins" w:cs="Poppins"/>
          <w:b/>
          <w:color w:val="0070C0"/>
          <w:sz w:val="24"/>
          <w:szCs w:val="24"/>
          <w:u w:val="single"/>
          <w:lang w:val="en-US" w:eastAsia="en-GB"/>
        </w:rPr>
      </w:pPr>
      <w:r w:rsidRPr="00162117">
        <w:rPr>
          <w:rFonts w:ascii="Poppins" w:eastAsia="Times New Roman" w:hAnsi="Poppins" w:cs="Poppins"/>
          <w:b/>
          <w:color w:val="0070C0"/>
          <w:sz w:val="24"/>
          <w:szCs w:val="24"/>
          <w:u w:val="single"/>
          <w:lang w:val="en-US" w:eastAsia="en-GB"/>
        </w:rPr>
        <w:t>About the Unit</w:t>
      </w:r>
    </w:p>
    <w:p w14:paraId="771FC85D" w14:textId="28D9C58C" w:rsidR="002623BF" w:rsidRPr="00162117" w:rsidRDefault="002623BF" w:rsidP="004339EE">
      <w:pPr>
        <w:spacing w:before="240" w:after="120" w:line="23" w:lineRule="atLeast"/>
        <w:rPr>
          <w:rFonts w:ascii="Poppins" w:eastAsia="Times New Roman" w:hAnsi="Poppins" w:cs="Poppins"/>
          <w:b/>
          <w:color w:val="0070C0"/>
          <w:lang w:val="en-US" w:eastAsia="en-GB"/>
        </w:rPr>
      </w:pPr>
      <w:r w:rsidRPr="00162117">
        <w:rPr>
          <w:rFonts w:ascii="Poppins" w:eastAsia="Times New Roman" w:hAnsi="Poppins" w:cs="Poppins"/>
          <w:b/>
          <w:color w:val="0070C0"/>
          <w:lang w:val="en-US" w:eastAsia="en-GB"/>
        </w:rPr>
        <w:t>The Faculty of Arts and Social Sciences (FASS)</w:t>
      </w:r>
    </w:p>
    <w:bookmarkEnd w:id="0"/>
    <w:p w14:paraId="6CFF3E29" w14:textId="77E8D9D5" w:rsidR="009E67D7" w:rsidRDefault="00D52F05" w:rsidP="004339EE">
      <w:pPr>
        <w:contextualSpacing/>
        <w:rPr>
          <w:rFonts w:ascii="Poppins" w:eastAsia="Times New Roman" w:hAnsi="Poppins" w:cs="Poppins"/>
          <w:sz w:val="21"/>
          <w:szCs w:val="21"/>
          <w:lang w:val="en-US" w:eastAsia="en-GB"/>
        </w:rPr>
      </w:pPr>
      <w:r w:rsidRPr="246D5752">
        <w:rPr>
          <w:rFonts w:ascii="Poppins" w:eastAsia="Times New Roman" w:hAnsi="Poppins" w:cs="Poppins"/>
          <w:sz w:val="21"/>
          <w:szCs w:val="21"/>
          <w:lang w:val="en-US" w:eastAsia="en-GB"/>
        </w:rPr>
        <w:t>FASS</w:t>
      </w:r>
      <w:r w:rsidR="009E67D7" w:rsidRPr="246D5752">
        <w:rPr>
          <w:rFonts w:ascii="Poppins" w:eastAsia="Times New Roman" w:hAnsi="Poppins" w:cs="Poppins"/>
          <w:sz w:val="21"/>
          <w:szCs w:val="21"/>
          <w:lang w:val="en-US" w:eastAsia="en-GB"/>
        </w:rPr>
        <w:t xml:space="preserve"> is the largest and most diverse </w:t>
      </w:r>
      <w:r w:rsidR="27336141" w:rsidRPr="246D5752">
        <w:rPr>
          <w:rFonts w:ascii="Poppins" w:eastAsia="Times New Roman" w:hAnsi="Poppins" w:cs="Poppins"/>
          <w:sz w:val="21"/>
          <w:szCs w:val="21"/>
          <w:lang w:val="en-US" w:eastAsia="en-GB"/>
        </w:rPr>
        <w:t xml:space="preserve">faculty </w:t>
      </w:r>
      <w:r w:rsidR="009E67D7" w:rsidRPr="246D5752">
        <w:rPr>
          <w:rFonts w:ascii="Poppins" w:eastAsia="Times New Roman" w:hAnsi="Poppins" w:cs="Poppins"/>
          <w:sz w:val="21"/>
          <w:szCs w:val="21"/>
          <w:lang w:val="en-US" w:eastAsia="en-GB"/>
        </w:rPr>
        <w:t xml:space="preserve">at The Open University, with some 50,000 students studying our modules with excellent completion rates and consistently outstanding student satisfaction ratings. Noted for the strength of our interdisciplinary approaches, our </w:t>
      </w:r>
      <w:r w:rsidR="00B932AB" w:rsidRPr="246D5752">
        <w:rPr>
          <w:rFonts w:ascii="Poppins" w:eastAsia="Times New Roman" w:hAnsi="Poppins" w:cs="Poppins"/>
          <w:sz w:val="21"/>
          <w:szCs w:val="21"/>
          <w:lang w:val="en-US" w:eastAsia="en-GB"/>
        </w:rPr>
        <w:t>rese</w:t>
      </w:r>
      <w:r w:rsidR="004A4B48" w:rsidRPr="246D5752">
        <w:rPr>
          <w:rFonts w:ascii="Poppins" w:eastAsia="Times New Roman" w:hAnsi="Poppins" w:cs="Poppins"/>
          <w:sz w:val="21"/>
          <w:szCs w:val="21"/>
          <w:lang w:val="en-US" w:eastAsia="en-GB"/>
        </w:rPr>
        <w:t>a</w:t>
      </w:r>
      <w:r w:rsidR="00B932AB" w:rsidRPr="246D5752">
        <w:rPr>
          <w:rFonts w:ascii="Poppins" w:eastAsia="Times New Roman" w:hAnsi="Poppins" w:cs="Poppins"/>
          <w:sz w:val="21"/>
          <w:szCs w:val="21"/>
          <w:lang w:val="en-US" w:eastAsia="en-GB"/>
        </w:rPr>
        <w:t xml:space="preserve">rchers and </w:t>
      </w:r>
      <w:r w:rsidR="009E67D7" w:rsidRPr="246D5752">
        <w:rPr>
          <w:rFonts w:ascii="Poppins" w:eastAsia="Times New Roman" w:hAnsi="Poppins" w:cs="Poppins"/>
          <w:sz w:val="21"/>
          <w:szCs w:val="21"/>
          <w:lang w:val="en-US" w:eastAsia="en-GB"/>
        </w:rPr>
        <w:t>scholars of international standing teach and research a very wide range of topics and themes in specific subject areas, recogni</w:t>
      </w:r>
      <w:r w:rsidR="009076BD" w:rsidRPr="246D5752">
        <w:rPr>
          <w:rFonts w:ascii="Poppins" w:eastAsia="Times New Roman" w:hAnsi="Poppins" w:cs="Poppins"/>
          <w:sz w:val="21"/>
          <w:szCs w:val="21"/>
          <w:lang w:val="en-US" w:eastAsia="en-GB"/>
        </w:rPr>
        <w:t>s</w:t>
      </w:r>
      <w:r w:rsidR="009E67D7" w:rsidRPr="246D5752">
        <w:rPr>
          <w:rFonts w:ascii="Poppins" w:eastAsia="Times New Roman" w:hAnsi="Poppins" w:cs="Poppins"/>
          <w:sz w:val="21"/>
          <w:szCs w:val="21"/>
          <w:lang w:val="en-US" w:eastAsia="en-GB"/>
        </w:rPr>
        <w:t>ed as world class or internationally excellent in the latest Research Excellence Framework (REF) in 2021, and having a direct and profound influence on our undergraduate and postgraduate teaching.</w:t>
      </w:r>
    </w:p>
    <w:p w14:paraId="1D698262" w14:textId="77777777" w:rsidR="00E741EB" w:rsidRPr="00E741EB" w:rsidRDefault="00E741EB" w:rsidP="004339EE">
      <w:pPr>
        <w:contextualSpacing/>
        <w:rPr>
          <w:rFonts w:ascii="Poppins" w:eastAsia="Times New Roman" w:hAnsi="Poppins" w:cs="Poppins"/>
          <w:sz w:val="21"/>
          <w:szCs w:val="21"/>
          <w:lang w:val="en-US" w:eastAsia="en-GB"/>
        </w:rPr>
      </w:pPr>
    </w:p>
    <w:p w14:paraId="1A4856E6" w14:textId="4BD41D19" w:rsidR="007C7F97" w:rsidRPr="00E741EB" w:rsidRDefault="006E45ED" w:rsidP="004339EE">
      <w:pPr>
        <w:contextualSpacing/>
        <w:rPr>
          <w:rFonts w:ascii="Poppins" w:eastAsia="Times New Roman" w:hAnsi="Poppins" w:cs="Poppins"/>
          <w:sz w:val="21"/>
          <w:szCs w:val="21"/>
          <w:lang w:val="en-US" w:eastAsia="en-GB"/>
        </w:rPr>
      </w:pPr>
      <w:r w:rsidRPr="246D5752">
        <w:rPr>
          <w:rFonts w:ascii="Poppins" w:eastAsia="Times New Roman" w:hAnsi="Poppins" w:cs="Poppins"/>
          <w:sz w:val="21"/>
          <w:szCs w:val="21"/>
          <w:lang w:val="en-US" w:eastAsia="en-GB"/>
        </w:rPr>
        <w:t>FASS</w:t>
      </w:r>
      <w:r w:rsidR="009E67D7" w:rsidRPr="246D5752">
        <w:rPr>
          <w:rFonts w:ascii="Poppins" w:eastAsia="Times New Roman" w:hAnsi="Poppins" w:cs="Poppins"/>
          <w:sz w:val="21"/>
          <w:szCs w:val="21"/>
          <w:lang w:val="en-US" w:eastAsia="en-GB"/>
        </w:rPr>
        <w:t xml:space="preserve"> is</w:t>
      </w:r>
      <w:r w:rsidR="00195690" w:rsidRPr="246D5752">
        <w:rPr>
          <w:rFonts w:ascii="Poppins" w:eastAsia="Times New Roman" w:hAnsi="Poppins" w:cs="Poppins"/>
          <w:sz w:val="21"/>
          <w:szCs w:val="21"/>
          <w:lang w:val="en-US" w:eastAsia="en-GB"/>
        </w:rPr>
        <w:t xml:space="preserve"> </w:t>
      </w:r>
      <w:r w:rsidR="009E67D7" w:rsidRPr="246D5752">
        <w:rPr>
          <w:rFonts w:ascii="Poppins" w:eastAsia="Times New Roman" w:hAnsi="Poppins" w:cs="Poppins"/>
          <w:sz w:val="21"/>
          <w:szCs w:val="21"/>
          <w:lang w:val="en-US" w:eastAsia="en-GB"/>
        </w:rPr>
        <w:t>organi</w:t>
      </w:r>
      <w:r w:rsidR="009076BD" w:rsidRPr="246D5752">
        <w:rPr>
          <w:rFonts w:ascii="Poppins" w:eastAsia="Times New Roman" w:hAnsi="Poppins" w:cs="Poppins"/>
          <w:sz w:val="21"/>
          <w:szCs w:val="21"/>
          <w:lang w:val="en-US" w:eastAsia="en-GB"/>
        </w:rPr>
        <w:t>s</w:t>
      </w:r>
      <w:r w:rsidR="009E67D7" w:rsidRPr="246D5752">
        <w:rPr>
          <w:rFonts w:ascii="Poppins" w:eastAsia="Times New Roman" w:hAnsi="Poppins" w:cs="Poppins"/>
          <w:sz w:val="21"/>
          <w:szCs w:val="21"/>
          <w:lang w:val="en-US" w:eastAsia="en-GB"/>
        </w:rPr>
        <w:t xml:space="preserve">ed into </w:t>
      </w:r>
      <w:r w:rsidR="007C7F97" w:rsidRPr="246D5752">
        <w:rPr>
          <w:rFonts w:ascii="Poppins" w:eastAsia="Times New Roman" w:hAnsi="Poppins" w:cs="Poppins"/>
          <w:sz w:val="21"/>
          <w:szCs w:val="21"/>
          <w:lang w:val="en-US" w:eastAsia="en-GB"/>
        </w:rPr>
        <w:t>four</w:t>
      </w:r>
      <w:r w:rsidR="009E67D7" w:rsidRPr="246D5752">
        <w:rPr>
          <w:rFonts w:ascii="Poppins" w:eastAsia="Times New Roman" w:hAnsi="Poppins" w:cs="Poppins"/>
          <w:sz w:val="21"/>
          <w:szCs w:val="21"/>
          <w:lang w:val="en-US" w:eastAsia="en-GB"/>
        </w:rPr>
        <w:t xml:space="preserve"> </w:t>
      </w:r>
      <w:r w:rsidR="009076BD" w:rsidRPr="246D5752">
        <w:rPr>
          <w:rFonts w:ascii="Poppins" w:eastAsia="Times New Roman" w:hAnsi="Poppins" w:cs="Poppins"/>
          <w:sz w:val="21"/>
          <w:szCs w:val="21"/>
          <w:lang w:val="en-US" w:eastAsia="en-GB"/>
        </w:rPr>
        <w:t>s</w:t>
      </w:r>
      <w:r w:rsidR="009E67D7" w:rsidRPr="246D5752">
        <w:rPr>
          <w:rFonts w:ascii="Poppins" w:eastAsia="Times New Roman" w:hAnsi="Poppins" w:cs="Poppins"/>
          <w:sz w:val="21"/>
          <w:szCs w:val="21"/>
          <w:lang w:val="en-US" w:eastAsia="en-GB"/>
        </w:rPr>
        <w:t>chools:</w:t>
      </w:r>
    </w:p>
    <w:p w14:paraId="36028ADA" w14:textId="77777777" w:rsidR="00B932AB" w:rsidRPr="00162117" w:rsidRDefault="00B932AB" w:rsidP="00B932AB">
      <w:pPr>
        <w:pStyle w:val="ListParagraph"/>
        <w:numPr>
          <w:ilvl w:val="0"/>
          <w:numId w:val="19"/>
        </w:numPr>
        <w:spacing w:after="0" w:line="240" w:lineRule="auto"/>
        <w:rPr>
          <w:rFonts w:ascii="Poppins" w:eastAsia="Times New Roman" w:hAnsi="Poppins" w:cs="Poppins"/>
          <w:sz w:val="21"/>
          <w:szCs w:val="21"/>
          <w:lang w:val="en-US" w:eastAsia="en-GB"/>
        </w:rPr>
      </w:pPr>
      <w:r w:rsidRPr="246D5752">
        <w:rPr>
          <w:rFonts w:ascii="Poppins" w:eastAsia="Times New Roman" w:hAnsi="Poppins" w:cs="Poppins"/>
          <w:sz w:val="21"/>
          <w:szCs w:val="21"/>
          <w:lang w:val="en-US" w:eastAsia="en-GB"/>
        </w:rPr>
        <w:t>School of Arts and Humanities</w:t>
      </w:r>
    </w:p>
    <w:p w14:paraId="5CF754D2" w14:textId="68B3C8DF" w:rsidR="007C7F97" w:rsidRDefault="007C7F97" w:rsidP="004339EE">
      <w:pPr>
        <w:pStyle w:val="ListParagraph"/>
        <w:numPr>
          <w:ilvl w:val="0"/>
          <w:numId w:val="19"/>
        </w:numPr>
        <w:spacing w:after="0" w:line="240" w:lineRule="auto"/>
        <w:rPr>
          <w:rFonts w:ascii="Poppins" w:eastAsia="Times New Roman" w:hAnsi="Poppins" w:cs="Poppins"/>
          <w:sz w:val="21"/>
          <w:szCs w:val="21"/>
          <w:lang w:val="en-US" w:eastAsia="en-GB"/>
        </w:rPr>
      </w:pPr>
      <w:r>
        <w:rPr>
          <w:rFonts w:ascii="Poppins" w:eastAsia="Times New Roman" w:hAnsi="Poppins" w:cs="Poppins"/>
          <w:sz w:val="21"/>
          <w:szCs w:val="21"/>
          <w:lang w:val="en-US" w:eastAsia="en-GB"/>
        </w:rPr>
        <w:t>School of Creative Industries</w:t>
      </w:r>
    </w:p>
    <w:p w14:paraId="0CC271A9" w14:textId="32AAC93F" w:rsidR="009E67D7" w:rsidRPr="00E741EB" w:rsidRDefault="009E67D7" w:rsidP="004339EE">
      <w:pPr>
        <w:pStyle w:val="ListParagraph"/>
        <w:numPr>
          <w:ilvl w:val="0"/>
          <w:numId w:val="19"/>
        </w:numPr>
        <w:spacing w:after="0" w:line="240" w:lineRule="auto"/>
        <w:rPr>
          <w:rFonts w:ascii="Poppins" w:eastAsia="Times New Roman" w:hAnsi="Poppins" w:cs="Poppins"/>
          <w:sz w:val="21"/>
          <w:szCs w:val="21"/>
          <w:lang w:val="en-US" w:eastAsia="en-GB"/>
        </w:rPr>
      </w:pPr>
      <w:r w:rsidRPr="00E741EB">
        <w:rPr>
          <w:rFonts w:ascii="Poppins" w:eastAsia="Times New Roman" w:hAnsi="Poppins" w:cs="Poppins"/>
          <w:sz w:val="21"/>
          <w:szCs w:val="21"/>
          <w:lang w:val="en-US" w:eastAsia="en-GB"/>
        </w:rPr>
        <w:t>School of Psychology &amp; Counselling</w:t>
      </w:r>
    </w:p>
    <w:p w14:paraId="1A8F22C9" w14:textId="77777777" w:rsidR="009E67D7" w:rsidRPr="00E741EB" w:rsidRDefault="009E67D7" w:rsidP="004339EE">
      <w:pPr>
        <w:pStyle w:val="ListParagraph"/>
        <w:numPr>
          <w:ilvl w:val="0"/>
          <w:numId w:val="19"/>
        </w:numPr>
        <w:spacing w:after="0" w:line="240" w:lineRule="auto"/>
        <w:rPr>
          <w:rFonts w:ascii="Poppins" w:eastAsia="Times New Roman" w:hAnsi="Poppins" w:cs="Poppins"/>
          <w:sz w:val="21"/>
          <w:szCs w:val="21"/>
          <w:lang w:val="en-US" w:eastAsia="en-GB"/>
        </w:rPr>
      </w:pPr>
      <w:r w:rsidRPr="00E741EB">
        <w:rPr>
          <w:rFonts w:ascii="Poppins" w:eastAsia="Times New Roman" w:hAnsi="Poppins" w:cs="Poppins"/>
          <w:sz w:val="21"/>
          <w:szCs w:val="21"/>
          <w:lang w:val="en-US" w:eastAsia="en-GB"/>
        </w:rPr>
        <w:t>School of Social Sciences and Global Studies</w:t>
      </w:r>
    </w:p>
    <w:p w14:paraId="4A361269" w14:textId="30CA6B1B" w:rsidR="00E741EB" w:rsidRPr="00E741EB" w:rsidRDefault="00E741EB" w:rsidP="246D5752">
      <w:pPr>
        <w:contextualSpacing/>
        <w:rPr>
          <w:rFonts w:ascii="Poppins" w:eastAsia="Times New Roman" w:hAnsi="Poppins" w:cs="Poppins"/>
          <w:sz w:val="21"/>
          <w:szCs w:val="21"/>
          <w:lang w:val="en-US" w:eastAsia="en-GB"/>
        </w:rPr>
      </w:pPr>
    </w:p>
    <w:p w14:paraId="38F41A35" w14:textId="24C71D53" w:rsidR="009E67D7" w:rsidRDefault="009E67D7" w:rsidP="004339EE">
      <w:pPr>
        <w:contextualSpacing/>
        <w:rPr>
          <w:rFonts w:ascii="Poppins" w:eastAsia="Times New Roman" w:hAnsi="Poppins" w:cs="Poppins"/>
          <w:sz w:val="21"/>
          <w:szCs w:val="21"/>
          <w:lang w:val="en-US" w:eastAsia="en-GB"/>
        </w:rPr>
      </w:pPr>
      <w:r w:rsidRPr="00E741EB">
        <w:rPr>
          <w:rFonts w:ascii="Poppins" w:eastAsia="Times New Roman" w:hAnsi="Poppins" w:cs="Poppins"/>
          <w:sz w:val="21"/>
          <w:szCs w:val="21"/>
          <w:lang w:val="en-US" w:eastAsia="en-GB"/>
        </w:rPr>
        <w:t>Students are supported by Student Support Teams. These teams offer specialist study support to students undertaking our qualifications across the University. Members of academic staff, including academics based in all four nations of the UK, form part of these teams in sustaining and improving student progression and retention.</w:t>
      </w:r>
    </w:p>
    <w:p w14:paraId="7A384487" w14:textId="77777777" w:rsidR="00E741EB" w:rsidRPr="00E741EB" w:rsidRDefault="00E741EB" w:rsidP="004339EE">
      <w:pPr>
        <w:contextualSpacing/>
        <w:rPr>
          <w:rFonts w:ascii="Poppins" w:eastAsia="Times New Roman" w:hAnsi="Poppins" w:cs="Poppins"/>
          <w:sz w:val="21"/>
          <w:szCs w:val="21"/>
          <w:lang w:val="en-US" w:eastAsia="en-GB"/>
        </w:rPr>
      </w:pPr>
    </w:p>
    <w:p w14:paraId="079E2F50" w14:textId="49BBFB4E" w:rsidR="009E67D7" w:rsidRDefault="009E67D7" w:rsidP="004339EE">
      <w:pPr>
        <w:contextualSpacing/>
        <w:rPr>
          <w:rFonts w:ascii="Poppins" w:eastAsia="Times New Roman" w:hAnsi="Poppins" w:cs="Poppins"/>
          <w:sz w:val="21"/>
          <w:szCs w:val="21"/>
          <w:lang w:val="en-US" w:eastAsia="en-GB"/>
        </w:rPr>
      </w:pPr>
      <w:r w:rsidRPr="246D5752">
        <w:rPr>
          <w:rFonts w:ascii="Poppins" w:eastAsia="Times New Roman" w:hAnsi="Poppins" w:cs="Poppins"/>
          <w:sz w:val="21"/>
          <w:szCs w:val="21"/>
          <w:lang w:val="en-US" w:eastAsia="en-GB"/>
        </w:rPr>
        <w:t xml:space="preserve">The Faculty works closely with </w:t>
      </w:r>
      <w:r w:rsidR="00B932AB" w:rsidRPr="246D5752">
        <w:rPr>
          <w:rFonts w:ascii="Poppins" w:eastAsia="Times New Roman" w:hAnsi="Poppins" w:cs="Poppins"/>
          <w:sz w:val="21"/>
          <w:szCs w:val="21"/>
          <w:lang w:val="en-US" w:eastAsia="en-GB"/>
        </w:rPr>
        <w:t xml:space="preserve">major and influential </w:t>
      </w:r>
      <w:r w:rsidRPr="246D5752">
        <w:rPr>
          <w:rFonts w:ascii="Poppins" w:eastAsia="Times New Roman" w:hAnsi="Poppins" w:cs="Poppins"/>
          <w:sz w:val="21"/>
          <w:szCs w:val="21"/>
          <w:lang w:val="en-US" w:eastAsia="en-GB"/>
        </w:rPr>
        <w:t>organisations and institutions in the UK (most notably the BBC) and other parts of the world in a range of validated partnerships and collaborations</w:t>
      </w:r>
      <w:r w:rsidR="00697B06" w:rsidRPr="246D5752">
        <w:rPr>
          <w:rFonts w:ascii="Poppins" w:eastAsia="Times New Roman" w:hAnsi="Poppins" w:cs="Poppins"/>
          <w:sz w:val="21"/>
          <w:szCs w:val="21"/>
          <w:lang w:val="en-US" w:eastAsia="en-GB"/>
        </w:rPr>
        <w:t>, and is</w:t>
      </w:r>
      <w:r w:rsidR="003B296D" w:rsidRPr="246D5752">
        <w:rPr>
          <w:rFonts w:ascii="Poppins" w:eastAsia="Times New Roman" w:hAnsi="Poppins" w:cs="Poppins"/>
          <w:sz w:val="21"/>
          <w:szCs w:val="21"/>
          <w:lang w:val="en-US" w:eastAsia="en-GB"/>
        </w:rPr>
        <w:t xml:space="preserve"> </w:t>
      </w:r>
      <w:r w:rsidR="00697B06" w:rsidRPr="246D5752">
        <w:rPr>
          <w:rFonts w:ascii="Poppins" w:eastAsia="Times New Roman" w:hAnsi="Poppins" w:cs="Poppins"/>
          <w:sz w:val="21"/>
          <w:szCs w:val="21"/>
          <w:lang w:val="en-US" w:eastAsia="en-GB"/>
        </w:rPr>
        <w:t>e</w:t>
      </w:r>
      <w:r w:rsidRPr="246D5752">
        <w:rPr>
          <w:rFonts w:ascii="Poppins" w:eastAsia="Times New Roman" w:hAnsi="Poppins" w:cs="Poppins"/>
          <w:sz w:val="21"/>
          <w:szCs w:val="21"/>
          <w:lang w:val="en-US" w:eastAsia="en-GB"/>
        </w:rPr>
        <w:t>ngaged in world-class, agenda-setting research tackling the most difficult challenges facing us in the 21st Century, with work in numerous subject-based and interdisciplinary research groups and projects.</w:t>
      </w:r>
    </w:p>
    <w:p w14:paraId="4F17E7BD" w14:textId="77777777" w:rsidR="00E741EB" w:rsidRPr="00E741EB" w:rsidRDefault="00E741EB" w:rsidP="004339EE">
      <w:pPr>
        <w:contextualSpacing/>
        <w:rPr>
          <w:rFonts w:ascii="Poppins" w:eastAsia="Times New Roman" w:hAnsi="Poppins" w:cs="Poppins"/>
          <w:sz w:val="21"/>
          <w:szCs w:val="21"/>
          <w:lang w:val="en-US" w:eastAsia="en-GB"/>
        </w:rPr>
      </w:pPr>
    </w:p>
    <w:p w14:paraId="5A89B992" w14:textId="495E8468" w:rsidR="009E67D7" w:rsidRDefault="009E67D7" w:rsidP="004339EE">
      <w:pPr>
        <w:contextualSpacing/>
        <w:rPr>
          <w:rFonts w:ascii="Poppins" w:eastAsia="Times New Roman" w:hAnsi="Poppins" w:cs="Poppins"/>
          <w:sz w:val="21"/>
          <w:szCs w:val="21"/>
          <w:lang w:val="en-US" w:eastAsia="en-GB"/>
        </w:rPr>
      </w:pPr>
      <w:r w:rsidRPr="246D5752">
        <w:rPr>
          <w:rFonts w:ascii="Poppins" w:eastAsia="Times New Roman" w:hAnsi="Poppins" w:cs="Poppins"/>
          <w:sz w:val="21"/>
          <w:szCs w:val="21"/>
          <w:lang w:val="en-US" w:eastAsia="en-GB"/>
        </w:rPr>
        <w:t xml:space="preserve">With around 1800 members of staff comprising academics, associate lecturers, support staff and full-time research students working across the locations of the University, </w:t>
      </w:r>
      <w:r w:rsidR="00B932AB" w:rsidRPr="246D5752">
        <w:rPr>
          <w:rFonts w:ascii="Poppins" w:eastAsia="Times New Roman" w:hAnsi="Poppins" w:cs="Poppins"/>
          <w:sz w:val="21"/>
          <w:szCs w:val="21"/>
          <w:lang w:val="en-US" w:eastAsia="en-GB"/>
        </w:rPr>
        <w:t xml:space="preserve">and </w:t>
      </w:r>
      <w:r w:rsidRPr="246D5752">
        <w:rPr>
          <w:rFonts w:ascii="Poppins" w:eastAsia="Times New Roman" w:hAnsi="Poppins" w:cs="Poppins"/>
          <w:sz w:val="21"/>
          <w:szCs w:val="21"/>
          <w:lang w:val="en-US" w:eastAsia="en-GB"/>
        </w:rPr>
        <w:t xml:space="preserve">combining originality and innovation in research and curriculum, </w:t>
      </w:r>
      <w:r w:rsidR="00B932AB" w:rsidRPr="246D5752">
        <w:rPr>
          <w:rFonts w:ascii="Poppins" w:eastAsia="Times New Roman" w:hAnsi="Poppins" w:cs="Poppins"/>
          <w:sz w:val="21"/>
          <w:szCs w:val="21"/>
          <w:lang w:val="en-US" w:eastAsia="en-GB"/>
        </w:rPr>
        <w:t>FASS</w:t>
      </w:r>
      <w:r w:rsidRPr="246D5752">
        <w:rPr>
          <w:rFonts w:ascii="Poppins" w:eastAsia="Times New Roman" w:hAnsi="Poppins" w:cs="Poppins"/>
          <w:sz w:val="21"/>
          <w:szCs w:val="21"/>
          <w:lang w:val="en-US" w:eastAsia="en-GB"/>
        </w:rPr>
        <w:t xml:space="preserve"> is a vibrant and exciting place to study and work.</w:t>
      </w:r>
    </w:p>
    <w:p w14:paraId="0BFBE3A9" w14:textId="77777777" w:rsidR="004339EE" w:rsidRDefault="004339EE" w:rsidP="004339EE">
      <w:pPr>
        <w:contextualSpacing/>
        <w:rPr>
          <w:rFonts w:ascii="Poppins" w:eastAsia="Times New Roman" w:hAnsi="Poppins" w:cs="Poppins"/>
          <w:sz w:val="21"/>
          <w:szCs w:val="21"/>
          <w:lang w:val="en-US" w:eastAsia="en-GB"/>
        </w:rPr>
      </w:pPr>
    </w:p>
    <w:p w14:paraId="70A10801" w14:textId="4F97C20A" w:rsidR="009E67D7" w:rsidRDefault="009E67D7" w:rsidP="004339EE">
      <w:pPr>
        <w:contextualSpacing/>
        <w:rPr>
          <w:rStyle w:val="Hyperlink"/>
          <w:rFonts w:ascii="Poppins" w:eastAsia="Times New Roman" w:hAnsi="Poppins" w:cs="Poppins"/>
          <w:sz w:val="21"/>
          <w:szCs w:val="21"/>
          <w:lang w:val="en-US" w:eastAsia="en-GB"/>
        </w:rPr>
      </w:pPr>
      <w:r w:rsidRPr="00E741EB">
        <w:rPr>
          <w:rFonts w:ascii="Poppins" w:eastAsia="Times New Roman" w:hAnsi="Poppins" w:cs="Poppins"/>
          <w:sz w:val="21"/>
          <w:szCs w:val="21"/>
          <w:lang w:val="en-US" w:eastAsia="en-GB"/>
        </w:rPr>
        <w:t xml:space="preserve">To find out more about the Faculty’s teaching, learning and research, please visit: </w:t>
      </w:r>
      <w:hyperlink r:id="rId11" w:history="1">
        <w:r w:rsidRPr="00E741EB">
          <w:rPr>
            <w:rStyle w:val="Hyperlink"/>
            <w:rFonts w:ascii="Poppins" w:eastAsia="Times New Roman" w:hAnsi="Poppins" w:cs="Poppins"/>
            <w:sz w:val="21"/>
            <w:szCs w:val="21"/>
            <w:lang w:val="en-US" w:eastAsia="en-GB"/>
          </w:rPr>
          <w:t>http://fass.open.ac.uk/</w:t>
        </w:r>
      </w:hyperlink>
    </w:p>
    <w:p w14:paraId="3736949C" w14:textId="77777777" w:rsidR="00195690" w:rsidRPr="00E741EB" w:rsidRDefault="00195690" w:rsidP="004339EE">
      <w:pPr>
        <w:contextualSpacing/>
        <w:rPr>
          <w:rStyle w:val="Hyperlink"/>
          <w:rFonts w:ascii="Poppins" w:eastAsia="Times New Roman" w:hAnsi="Poppins" w:cs="Poppins"/>
          <w:sz w:val="21"/>
          <w:szCs w:val="21"/>
          <w:lang w:val="en-US" w:eastAsia="en-GB"/>
        </w:rPr>
      </w:pPr>
    </w:p>
    <w:p w14:paraId="0BA52044" w14:textId="59367EFE" w:rsidR="009E67D7" w:rsidRPr="00803413" w:rsidRDefault="009E67D7" w:rsidP="004339EE">
      <w:pPr>
        <w:spacing w:before="120" w:after="120" w:line="276" w:lineRule="auto"/>
        <w:rPr>
          <w:rFonts w:ascii="Poppins" w:hAnsi="Poppins" w:cs="Poppins"/>
          <w:b/>
          <w:bCs/>
        </w:rPr>
      </w:pPr>
      <w:r w:rsidRPr="00803413">
        <w:rPr>
          <w:rFonts w:ascii="Poppins" w:hAnsi="Poppins" w:cs="Poppins"/>
          <w:b/>
          <w:bCs/>
        </w:rPr>
        <w:t>Further Information</w:t>
      </w:r>
    </w:p>
    <w:p w14:paraId="53AD0B3B" w14:textId="5C2BC046" w:rsidR="00457F2F" w:rsidRPr="00286DE3" w:rsidRDefault="009E67D7" w:rsidP="246D5752">
      <w:pPr>
        <w:spacing w:before="120" w:after="120"/>
        <w:rPr>
          <w:rFonts w:ascii="Poppins" w:hAnsi="Poppins" w:cs="Poppins"/>
          <w:b/>
          <w:bCs/>
          <w:sz w:val="21"/>
          <w:szCs w:val="21"/>
        </w:rPr>
      </w:pPr>
      <w:r w:rsidRPr="00286DE3">
        <w:rPr>
          <w:rFonts w:ascii="Poppins" w:hAnsi="Poppins" w:cs="Poppins"/>
          <w:sz w:val="21"/>
          <w:szCs w:val="21"/>
        </w:rPr>
        <w:t xml:space="preserve">If you have questions in relation to </w:t>
      </w:r>
      <w:r w:rsidR="00B932AB" w:rsidRPr="00286DE3">
        <w:rPr>
          <w:rFonts w:ascii="Poppins" w:hAnsi="Poppins" w:cs="Poppins"/>
          <w:sz w:val="21"/>
          <w:szCs w:val="21"/>
        </w:rPr>
        <w:t>this role</w:t>
      </w:r>
      <w:r w:rsidRPr="00286DE3">
        <w:rPr>
          <w:rFonts w:ascii="Poppins" w:hAnsi="Poppins" w:cs="Poppins"/>
          <w:sz w:val="21"/>
          <w:szCs w:val="21"/>
        </w:rPr>
        <w:t xml:space="preserve">, please contact </w:t>
      </w:r>
      <w:r w:rsidR="00286DE3" w:rsidRPr="00286DE3">
        <w:rPr>
          <w:rFonts w:ascii="Poppins" w:hAnsi="Poppins" w:cs="Poppins"/>
          <w:sz w:val="21"/>
          <w:szCs w:val="21"/>
        </w:rPr>
        <w:t>careers@</w:t>
      </w:r>
      <w:r w:rsidR="00195690" w:rsidRPr="00286DE3">
        <w:rPr>
          <w:rFonts w:ascii="Poppins" w:hAnsi="Poppins" w:cs="Poppins"/>
          <w:sz w:val="21"/>
          <w:szCs w:val="21"/>
        </w:rPr>
        <w:t>open.ac.uk</w:t>
      </w:r>
      <w:r w:rsidR="00286DE3" w:rsidRPr="00286DE3">
        <w:rPr>
          <w:rFonts w:ascii="Poppins" w:hAnsi="Poppins" w:cs="Poppins"/>
          <w:sz w:val="21"/>
          <w:szCs w:val="21"/>
        </w:rPr>
        <w:t xml:space="preserve"> </w:t>
      </w:r>
      <w:r w:rsidR="00195690" w:rsidRPr="00286DE3">
        <w:rPr>
          <w:rFonts w:ascii="Poppins" w:hAnsi="Poppins" w:cs="Poppins"/>
          <w:sz w:val="21"/>
          <w:szCs w:val="21"/>
        </w:rPr>
        <w:t>.</w:t>
      </w:r>
    </w:p>
    <w:p w14:paraId="1FB28498" w14:textId="6FDFE760" w:rsidR="004339EE" w:rsidRPr="00286DE3" w:rsidRDefault="004339EE" w:rsidP="004339EE">
      <w:pPr>
        <w:pStyle w:val="BodyText"/>
        <w:spacing w:before="268"/>
        <w:ind w:right="124"/>
        <w:rPr>
          <w:rFonts w:ascii="Poppins" w:hAnsi="Poppins" w:cs="Poppins"/>
          <w:sz w:val="21"/>
          <w:szCs w:val="21"/>
        </w:rPr>
      </w:pPr>
      <w:r w:rsidRPr="00286DE3">
        <w:rPr>
          <w:rFonts w:ascii="Poppins" w:hAnsi="Poppins" w:cs="Poppins"/>
          <w:i/>
          <w:iCs/>
          <w:sz w:val="21"/>
          <w:szCs w:val="21"/>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286DE3">
        <w:rPr>
          <w:rFonts w:ascii="Times New Roman" w:hAnsi="Times New Roman"/>
          <w:i/>
          <w:iCs/>
          <w:sz w:val="21"/>
          <w:szCs w:val="21"/>
        </w:rPr>
        <w:t> </w:t>
      </w:r>
      <w:r w:rsidRPr="00286DE3">
        <w:rPr>
          <w:rFonts w:ascii="Poppins" w:hAnsi="Poppins" w:cs="Poppins"/>
          <w:i/>
          <w:iCs/>
          <w:sz w:val="21"/>
          <w:szCs w:val="21"/>
        </w:rPr>
        <w:t xml:space="preserve">We </w:t>
      </w:r>
      <w:r w:rsidRPr="00286DE3">
        <w:rPr>
          <w:rFonts w:ascii="Poppins" w:hAnsi="Poppins" w:cs="Poppins"/>
          <w:i/>
          <w:iCs/>
          <w:sz w:val="21"/>
          <w:szCs w:val="21"/>
        </w:rPr>
        <w:lastRenderedPageBreak/>
        <w:t>recognise that different people bring different perspectives, ideas, knowledge, and culture, and that this difference brings great strength.</w:t>
      </w:r>
      <w:r w:rsidRPr="00286DE3">
        <w:rPr>
          <w:rFonts w:ascii="Times New Roman" w:hAnsi="Times New Roman"/>
          <w:i/>
          <w:iCs/>
          <w:sz w:val="21"/>
          <w:szCs w:val="21"/>
        </w:rPr>
        <w:t> </w:t>
      </w:r>
      <w:r w:rsidRPr="00286DE3">
        <w:rPr>
          <w:rFonts w:ascii="Poppins" w:hAnsi="Poppins" w:cs="Poppins"/>
          <w:i/>
          <w:iCs/>
          <w:sz w:val="21"/>
          <w:szCs w:val="21"/>
        </w:rPr>
        <w:t>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w:t>
      </w:r>
    </w:p>
    <w:p w14:paraId="1E9578F6" w14:textId="7CA2D4D5" w:rsidR="004339EE" w:rsidRPr="00FF37A8" w:rsidRDefault="00286DE3" w:rsidP="004339EE">
      <w:pPr>
        <w:pStyle w:val="BodyText"/>
        <w:spacing w:before="268"/>
        <w:ind w:right="124"/>
        <w:rPr>
          <w:rFonts w:ascii="Poppins" w:hAnsi="Poppins" w:cs="Poppins"/>
          <w:sz w:val="20"/>
        </w:rPr>
      </w:pPr>
      <w:r w:rsidRPr="003357F8">
        <w:rPr>
          <w:rFonts w:ascii="Poppins" w:eastAsiaTheme="minorHAnsi" w:hAnsi="Poppins" w:cs="Poppins"/>
          <w:noProof/>
          <w:color w:val="000000"/>
          <w:lang w:val="en-US"/>
        </w:rPr>
        <w:drawing>
          <wp:inline distT="0" distB="0" distL="0" distR="0" wp14:anchorId="0DCBD9DB" wp14:editId="5D07CD2A">
            <wp:extent cx="1755775" cy="8477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775" cy="847725"/>
                    </a:xfrm>
                    <a:prstGeom prst="rect">
                      <a:avLst/>
                    </a:prstGeom>
                    <a:noFill/>
                  </pic:spPr>
                </pic:pic>
              </a:graphicData>
            </a:graphic>
          </wp:inline>
        </w:drawing>
      </w:r>
    </w:p>
    <w:sectPr w:rsidR="004339EE" w:rsidRPr="00FF37A8" w:rsidSect="00286DE3">
      <w:headerReference w:type="default" r:id="rId13"/>
      <w:headerReference w:type="first" r:id="rId14"/>
      <w:pgSz w:w="11906" w:h="16838"/>
      <w:pgMar w:top="907" w:right="1021" w:bottom="90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945A6" w14:textId="77777777" w:rsidR="00C16709" w:rsidRDefault="00C16709" w:rsidP="007518F7">
      <w:r>
        <w:separator/>
      </w:r>
    </w:p>
  </w:endnote>
  <w:endnote w:type="continuationSeparator" w:id="0">
    <w:p w14:paraId="33EC4AC9" w14:textId="77777777" w:rsidR="00C16709" w:rsidRDefault="00C16709" w:rsidP="0075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4D"/>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D2B23" w14:textId="77777777" w:rsidR="00C16709" w:rsidRDefault="00C16709" w:rsidP="007518F7">
      <w:r>
        <w:separator/>
      </w:r>
    </w:p>
  </w:footnote>
  <w:footnote w:type="continuationSeparator" w:id="0">
    <w:p w14:paraId="21909011" w14:textId="77777777" w:rsidR="00C16709" w:rsidRDefault="00C16709" w:rsidP="0075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CEAD" w14:textId="77777777" w:rsidR="007518F7" w:rsidRDefault="007518F7" w:rsidP="007518F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D28D" w14:textId="5C0308B4" w:rsidR="00054369" w:rsidRPr="00054369" w:rsidRDefault="00054369" w:rsidP="001B6911">
    <w:pPr>
      <w:pStyle w:val="Header"/>
      <w:jc w:val="right"/>
      <w:rPr>
        <w:b/>
      </w:rPr>
    </w:pPr>
  </w:p>
  <w:p w14:paraId="2537A1B0" w14:textId="4BAEEDC8" w:rsidR="00054369" w:rsidRDefault="004339EE" w:rsidP="001B6911">
    <w:pPr>
      <w:pStyle w:val="Header"/>
      <w:jc w:val="right"/>
    </w:pPr>
    <w:r>
      <w:rPr>
        <w:rFonts w:ascii="Poppins Medium" w:hAnsi="Poppins Medium" w:cs="Poppins Medium"/>
        <w:noProof/>
        <w:color w:val="FFFFFF" w:themeColor="background1"/>
        <w:sz w:val="60"/>
        <w:szCs w:val="60"/>
      </w:rPr>
      <w:drawing>
        <wp:inline distT="0" distB="0" distL="0" distR="0" wp14:anchorId="10E4EEF2" wp14:editId="39AF72DC">
          <wp:extent cx="1986281" cy="650240"/>
          <wp:effectExtent l="0" t="0" r="0" b="0"/>
          <wp:docPr id="5" name="Picture 5"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p w14:paraId="08CE6F91" w14:textId="6DF1DE65" w:rsidR="001B6911" w:rsidRDefault="001B6911" w:rsidP="001B6911">
    <w:pPr>
      <w:pStyle w:val="Header"/>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0671DAC"/>
    <w:multiLevelType w:val="hybridMultilevel"/>
    <w:tmpl w:val="1F84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7B65B7"/>
    <w:multiLevelType w:val="hybridMultilevel"/>
    <w:tmpl w:val="1348FB4E"/>
    <w:lvl w:ilvl="0" w:tplc="6D8E619A">
      <w:start w:val="1"/>
      <w:numFmt w:val="bullet"/>
      <w:lvlText w:val=""/>
      <w:lvlJc w:val="left"/>
      <w:pPr>
        <w:ind w:left="720" w:hanging="360"/>
      </w:pPr>
      <w:rPr>
        <w:rFonts w:ascii="Symbol" w:hAnsi="Symbol" w:hint="default"/>
      </w:rPr>
    </w:lvl>
    <w:lvl w:ilvl="1" w:tplc="EAE0536A">
      <w:start w:val="1"/>
      <w:numFmt w:val="bullet"/>
      <w:lvlText w:val="o"/>
      <w:lvlJc w:val="left"/>
      <w:pPr>
        <w:ind w:left="1440" w:hanging="360"/>
      </w:pPr>
      <w:rPr>
        <w:rFonts w:ascii="Courier New" w:hAnsi="Courier New" w:hint="default"/>
      </w:rPr>
    </w:lvl>
    <w:lvl w:ilvl="2" w:tplc="5BBEE8D8">
      <w:start w:val="1"/>
      <w:numFmt w:val="bullet"/>
      <w:lvlText w:val=""/>
      <w:lvlJc w:val="left"/>
      <w:pPr>
        <w:ind w:left="2160" w:hanging="360"/>
      </w:pPr>
      <w:rPr>
        <w:rFonts w:ascii="Wingdings" w:hAnsi="Wingdings" w:hint="default"/>
      </w:rPr>
    </w:lvl>
    <w:lvl w:ilvl="3" w:tplc="56C08654">
      <w:start w:val="1"/>
      <w:numFmt w:val="bullet"/>
      <w:lvlText w:val=""/>
      <w:lvlJc w:val="left"/>
      <w:pPr>
        <w:ind w:left="2880" w:hanging="360"/>
      </w:pPr>
      <w:rPr>
        <w:rFonts w:ascii="Symbol" w:hAnsi="Symbol" w:hint="default"/>
      </w:rPr>
    </w:lvl>
    <w:lvl w:ilvl="4" w:tplc="CB50677C">
      <w:start w:val="1"/>
      <w:numFmt w:val="bullet"/>
      <w:lvlText w:val="o"/>
      <w:lvlJc w:val="left"/>
      <w:pPr>
        <w:ind w:left="3600" w:hanging="360"/>
      </w:pPr>
      <w:rPr>
        <w:rFonts w:ascii="Courier New" w:hAnsi="Courier New" w:hint="default"/>
      </w:rPr>
    </w:lvl>
    <w:lvl w:ilvl="5" w:tplc="995616AA">
      <w:start w:val="1"/>
      <w:numFmt w:val="bullet"/>
      <w:lvlText w:val=""/>
      <w:lvlJc w:val="left"/>
      <w:pPr>
        <w:ind w:left="4320" w:hanging="360"/>
      </w:pPr>
      <w:rPr>
        <w:rFonts w:ascii="Wingdings" w:hAnsi="Wingdings" w:hint="default"/>
      </w:rPr>
    </w:lvl>
    <w:lvl w:ilvl="6" w:tplc="F33E5484">
      <w:start w:val="1"/>
      <w:numFmt w:val="bullet"/>
      <w:lvlText w:val=""/>
      <w:lvlJc w:val="left"/>
      <w:pPr>
        <w:ind w:left="5040" w:hanging="360"/>
      </w:pPr>
      <w:rPr>
        <w:rFonts w:ascii="Symbol" w:hAnsi="Symbol" w:hint="default"/>
      </w:rPr>
    </w:lvl>
    <w:lvl w:ilvl="7" w:tplc="A8B81584">
      <w:start w:val="1"/>
      <w:numFmt w:val="bullet"/>
      <w:lvlText w:val="o"/>
      <w:lvlJc w:val="left"/>
      <w:pPr>
        <w:ind w:left="5760" w:hanging="360"/>
      </w:pPr>
      <w:rPr>
        <w:rFonts w:ascii="Courier New" w:hAnsi="Courier New" w:hint="default"/>
      </w:rPr>
    </w:lvl>
    <w:lvl w:ilvl="8" w:tplc="BB66AAB4">
      <w:start w:val="1"/>
      <w:numFmt w:val="bullet"/>
      <w:lvlText w:val=""/>
      <w:lvlJc w:val="left"/>
      <w:pPr>
        <w:ind w:left="6480" w:hanging="360"/>
      </w:pPr>
      <w:rPr>
        <w:rFonts w:ascii="Wingdings" w:hAnsi="Wingdings" w:hint="default"/>
      </w:rPr>
    </w:lvl>
  </w:abstractNum>
  <w:abstractNum w:abstractNumId="3" w15:restartNumberingAfterBreak="0">
    <w:nsid w:val="02AB0620"/>
    <w:multiLevelType w:val="hybridMultilevel"/>
    <w:tmpl w:val="50FC4ED0"/>
    <w:lvl w:ilvl="0" w:tplc="0144D8A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A3AECA"/>
    <w:multiLevelType w:val="hybridMultilevel"/>
    <w:tmpl w:val="A4B67E8E"/>
    <w:lvl w:ilvl="0" w:tplc="7932E6CE">
      <w:start w:val="1"/>
      <w:numFmt w:val="bullet"/>
      <w:lvlText w:val=""/>
      <w:lvlJc w:val="left"/>
      <w:pPr>
        <w:ind w:left="720" w:hanging="360"/>
      </w:pPr>
      <w:rPr>
        <w:rFonts w:ascii="Symbol" w:hAnsi="Symbol" w:hint="default"/>
      </w:rPr>
    </w:lvl>
    <w:lvl w:ilvl="1" w:tplc="207C9162">
      <w:start w:val="1"/>
      <w:numFmt w:val="bullet"/>
      <w:lvlText w:val="o"/>
      <w:lvlJc w:val="left"/>
      <w:pPr>
        <w:ind w:left="1440" w:hanging="360"/>
      </w:pPr>
      <w:rPr>
        <w:rFonts w:ascii="Courier New" w:hAnsi="Courier New" w:hint="default"/>
      </w:rPr>
    </w:lvl>
    <w:lvl w:ilvl="2" w:tplc="066845C0">
      <w:start w:val="1"/>
      <w:numFmt w:val="bullet"/>
      <w:lvlText w:val=""/>
      <w:lvlJc w:val="left"/>
      <w:pPr>
        <w:ind w:left="2160" w:hanging="360"/>
      </w:pPr>
      <w:rPr>
        <w:rFonts w:ascii="Wingdings" w:hAnsi="Wingdings" w:hint="default"/>
      </w:rPr>
    </w:lvl>
    <w:lvl w:ilvl="3" w:tplc="36523418">
      <w:start w:val="1"/>
      <w:numFmt w:val="bullet"/>
      <w:lvlText w:val=""/>
      <w:lvlJc w:val="left"/>
      <w:pPr>
        <w:ind w:left="2880" w:hanging="360"/>
      </w:pPr>
      <w:rPr>
        <w:rFonts w:ascii="Symbol" w:hAnsi="Symbol" w:hint="default"/>
      </w:rPr>
    </w:lvl>
    <w:lvl w:ilvl="4" w:tplc="FF26108C">
      <w:start w:val="1"/>
      <w:numFmt w:val="bullet"/>
      <w:lvlText w:val="o"/>
      <w:lvlJc w:val="left"/>
      <w:pPr>
        <w:ind w:left="3600" w:hanging="360"/>
      </w:pPr>
      <w:rPr>
        <w:rFonts w:ascii="Courier New" w:hAnsi="Courier New" w:hint="default"/>
      </w:rPr>
    </w:lvl>
    <w:lvl w:ilvl="5" w:tplc="44A4D140">
      <w:start w:val="1"/>
      <w:numFmt w:val="bullet"/>
      <w:lvlText w:val=""/>
      <w:lvlJc w:val="left"/>
      <w:pPr>
        <w:ind w:left="4320" w:hanging="360"/>
      </w:pPr>
      <w:rPr>
        <w:rFonts w:ascii="Wingdings" w:hAnsi="Wingdings" w:hint="default"/>
      </w:rPr>
    </w:lvl>
    <w:lvl w:ilvl="6" w:tplc="2878F634">
      <w:start w:val="1"/>
      <w:numFmt w:val="bullet"/>
      <w:lvlText w:val=""/>
      <w:lvlJc w:val="left"/>
      <w:pPr>
        <w:ind w:left="5040" w:hanging="360"/>
      </w:pPr>
      <w:rPr>
        <w:rFonts w:ascii="Symbol" w:hAnsi="Symbol" w:hint="default"/>
      </w:rPr>
    </w:lvl>
    <w:lvl w:ilvl="7" w:tplc="B3321BEC">
      <w:start w:val="1"/>
      <w:numFmt w:val="bullet"/>
      <w:lvlText w:val="o"/>
      <w:lvlJc w:val="left"/>
      <w:pPr>
        <w:ind w:left="5760" w:hanging="360"/>
      </w:pPr>
      <w:rPr>
        <w:rFonts w:ascii="Courier New" w:hAnsi="Courier New" w:hint="default"/>
      </w:rPr>
    </w:lvl>
    <w:lvl w:ilvl="8" w:tplc="6F34B94A">
      <w:start w:val="1"/>
      <w:numFmt w:val="bullet"/>
      <w:lvlText w:val=""/>
      <w:lvlJc w:val="left"/>
      <w:pPr>
        <w:ind w:left="6480" w:hanging="360"/>
      </w:pPr>
      <w:rPr>
        <w:rFonts w:ascii="Wingdings" w:hAnsi="Wingdings" w:hint="default"/>
      </w:rPr>
    </w:lvl>
  </w:abstractNum>
  <w:abstractNum w:abstractNumId="5" w15:restartNumberingAfterBreak="0">
    <w:nsid w:val="09D602DE"/>
    <w:multiLevelType w:val="hybridMultilevel"/>
    <w:tmpl w:val="72BC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B6507"/>
    <w:multiLevelType w:val="hybridMultilevel"/>
    <w:tmpl w:val="6ACA4FEE"/>
    <w:lvl w:ilvl="0" w:tplc="0144D8AA">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D163824"/>
    <w:multiLevelType w:val="hybridMultilevel"/>
    <w:tmpl w:val="68C6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7459D2"/>
    <w:multiLevelType w:val="hybridMultilevel"/>
    <w:tmpl w:val="21A668CC"/>
    <w:lvl w:ilvl="0" w:tplc="0144D8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E6CED"/>
    <w:multiLevelType w:val="hybridMultilevel"/>
    <w:tmpl w:val="3D66F0B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0" w15:restartNumberingAfterBreak="0">
    <w:nsid w:val="131966AB"/>
    <w:multiLevelType w:val="hybridMultilevel"/>
    <w:tmpl w:val="0712922C"/>
    <w:lvl w:ilvl="0" w:tplc="15C8E3B2">
      <w:start w:val="1"/>
      <w:numFmt w:val="bullet"/>
      <w:lvlText w:val=""/>
      <w:lvlJc w:val="left"/>
      <w:pPr>
        <w:ind w:left="1080" w:hanging="360"/>
      </w:pPr>
      <w:rPr>
        <w:rFonts w:ascii="Symbol" w:hAnsi="Symbol" w:hint="default"/>
      </w:rPr>
    </w:lvl>
    <w:lvl w:ilvl="1" w:tplc="C97E7B92" w:tentative="1">
      <w:start w:val="1"/>
      <w:numFmt w:val="bullet"/>
      <w:lvlText w:val="o"/>
      <w:lvlJc w:val="left"/>
      <w:pPr>
        <w:ind w:left="1800" w:hanging="360"/>
      </w:pPr>
      <w:rPr>
        <w:rFonts w:ascii="Courier New" w:hAnsi="Courier New" w:hint="default"/>
      </w:rPr>
    </w:lvl>
    <w:lvl w:ilvl="2" w:tplc="14B004BE" w:tentative="1">
      <w:start w:val="1"/>
      <w:numFmt w:val="bullet"/>
      <w:lvlText w:val=""/>
      <w:lvlJc w:val="left"/>
      <w:pPr>
        <w:ind w:left="2520" w:hanging="360"/>
      </w:pPr>
      <w:rPr>
        <w:rFonts w:ascii="Wingdings" w:hAnsi="Wingdings" w:hint="default"/>
      </w:rPr>
    </w:lvl>
    <w:lvl w:ilvl="3" w:tplc="52B66CBA" w:tentative="1">
      <w:start w:val="1"/>
      <w:numFmt w:val="bullet"/>
      <w:lvlText w:val=""/>
      <w:lvlJc w:val="left"/>
      <w:pPr>
        <w:ind w:left="3240" w:hanging="360"/>
      </w:pPr>
      <w:rPr>
        <w:rFonts w:ascii="Symbol" w:hAnsi="Symbol" w:hint="default"/>
      </w:rPr>
    </w:lvl>
    <w:lvl w:ilvl="4" w:tplc="7E7AA560" w:tentative="1">
      <w:start w:val="1"/>
      <w:numFmt w:val="bullet"/>
      <w:lvlText w:val="o"/>
      <w:lvlJc w:val="left"/>
      <w:pPr>
        <w:ind w:left="3960" w:hanging="360"/>
      </w:pPr>
      <w:rPr>
        <w:rFonts w:ascii="Courier New" w:hAnsi="Courier New" w:hint="default"/>
      </w:rPr>
    </w:lvl>
    <w:lvl w:ilvl="5" w:tplc="DE420C06" w:tentative="1">
      <w:start w:val="1"/>
      <w:numFmt w:val="bullet"/>
      <w:lvlText w:val=""/>
      <w:lvlJc w:val="left"/>
      <w:pPr>
        <w:ind w:left="4680" w:hanging="360"/>
      </w:pPr>
      <w:rPr>
        <w:rFonts w:ascii="Wingdings" w:hAnsi="Wingdings" w:hint="default"/>
      </w:rPr>
    </w:lvl>
    <w:lvl w:ilvl="6" w:tplc="BAC827B4" w:tentative="1">
      <w:start w:val="1"/>
      <w:numFmt w:val="bullet"/>
      <w:lvlText w:val=""/>
      <w:lvlJc w:val="left"/>
      <w:pPr>
        <w:ind w:left="5400" w:hanging="360"/>
      </w:pPr>
      <w:rPr>
        <w:rFonts w:ascii="Symbol" w:hAnsi="Symbol" w:hint="default"/>
      </w:rPr>
    </w:lvl>
    <w:lvl w:ilvl="7" w:tplc="B0C886D0" w:tentative="1">
      <w:start w:val="1"/>
      <w:numFmt w:val="bullet"/>
      <w:lvlText w:val="o"/>
      <w:lvlJc w:val="left"/>
      <w:pPr>
        <w:ind w:left="6120" w:hanging="360"/>
      </w:pPr>
      <w:rPr>
        <w:rFonts w:ascii="Courier New" w:hAnsi="Courier New" w:hint="default"/>
      </w:rPr>
    </w:lvl>
    <w:lvl w:ilvl="8" w:tplc="55003584" w:tentative="1">
      <w:start w:val="1"/>
      <w:numFmt w:val="bullet"/>
      <w:lvlText w:val=""/>
      <w:lvlJc w:val="left"/>
      <w:pPr>
        <w:ind w:left="6840" w:hanging="360"/>
      </w:pPr>
      <w:rPr>
        <w:rFonts w:ascii="Wingdings" w:hAnsi="Wingdings" w:hint="default"/>
      </w:rPr>
    </w:lvl>
  </w:abstractNum>
  <w:abstractNum w:abstractNumId="11" w15:restartNumberingAfterBreak="0">
    <w:nsid w:val="13AE3D17"/>
    <w:multiLevelType w:val="hybridMultilevel"/>
    <w:tmpl w:val="97D8BDF0"/>
    <w:lvl w:ilvl="0" w:tplc="1506C6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48042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78DE7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BC199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76AB6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84C3F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A6EF1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D6AB8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4A550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B17095"/>
    <w:multiLevelType w:val="hybridMultilevel"/>
    <w:tmpl w:val="8834C634"/>
    <w:lvl w:ilvl="0" w:tplc="0144D8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04000"/>
    <w:multiLevelType w:val="hybridMultilevel"/>
    <w:tmpl w:val="C1EADD46"/>
    <w:lvl w:ilvl="0" w:tplc="773248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6D4A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F6584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F67C8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F2644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56246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F461A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AE12E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40C9C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E55783"/>
    <w:multiLevelType w:val="hybridMultilevel"/>
    <w:tmpl w:val="635AF030"/>
    <w:lvl w:ilvl="0" w:tplc="FF3EB83A">
      <w:start w:val="1"/>
      <w:numFmt w:val="bullet"/>
      <w:lvlText w:val=""/>
      <w:lvlJc w:val="left"/>
      <w:pPr>
        <w:ind w:left="720" w:hanging="360"/>
      </w:pPr>
      <w:rPr>
        <w:rFonts w:ascii="Symbol" w:hAnsi="Symbol" w:hint="default"/>
      </w:rPr>
    </w:lvl>
    <w:lvl w:ilvl="1" w:tplc="2B3861C4">
      <w:start w:val="1"/>
      <w:numFmt w:val="bullet"/>
      <w:lvlText w:val="o"/>
      <w:lvlJc w:val="left"/>
      <w:pPr>
        <w:ind w:left="1440" w:hanging="360"/>
      </w:pPr>
      <w:rPr>
        <w:rFonts w:ascii="Courier New" w:hAnsi="Courier New" w:hint="default"/>
      </w:rPr>
    </w:lvl>
    <w:lvl w:ilvl="2" w:tplc="2DA43B54">
      <w:start w:val="1"/>
      <w:numFmt w:val="bullet"/>
      <w:lvlText w:val=""/>
      <w:lvlJc w:val="left"/>
      <w:pPr>
        <w:ind w:left="2160" w:hanging="360"/>
      </w:pPr>
      <w:rPr>
        <w:rFonts w:ascii="Wingdings" w:hAnsi="Wingdings" w:hint="default"/>
      </w:rPr>
    </w:lvl>
    <w:lvl w:ilvl="3" w:tplc="97729270">
      <w:start w:val="1"/>
      <w:numFmt w:val="bullet"/>
      <w:lvlText w:val=""/>
      <w:lvlJc w:val="left"/>
      <w:pPr>
        <w:ind w:left="2880" w:hanging="360"/>
      </w:pPr>
      <w:rPr>
        <w:rFonts w:ascii="Symbol" w:hAnsi="Symbol" w:hint="default"/>
      </w:rPr>
    </w:lvl>
    <w:lvl w:ilvl="4" w:tplc="6F4AC8DA">
      <w:start w:val="1"/>
      <w:numFmt w:val="bullet"/>
      <w:lvlText w:val="o"/>
      <w:lvlJc w:val="left"/>
      <w:pPr>
        <w:ind w:left="3600" w:hanging="360"/>
      </w:pPr>
      <w:rPr>
        <w:rFonts w:ascii="Courier New" w:hAnsi="Courier New" w:hint="default"/>
      </w:rPr>
    </w:lvl>
    <w:lvl w:ilvl="5" w:tplc="CD2EF5F2">
      <w:start w:val="1"/>
      <w:numFmt w:val="bullet"/>
      <w:lvlText w:val=""/>
      <w:lvlJc w:val="left"/>
      <w:pPr>
        <w:ind w:left="4320" w:hanging="360"/>
      </w:pPr>
      <w:rPr>
        <w:rFonts w:ascii="Wingdings" w:hAnsi="Wingdings" w:hint="default"/>
      </w:rPr>
    </w:lvl>
    <w:lvl w:ilvl="6" w:tplc="D98663A6">
      <w:start w:val="1"/>
      <w:numFmt w:val="bullet"/>
      <w:lvlText w:val=""/>
      <w:lvlJc w:val="left"/>
      <w:pPr>
        <w:ind w:left="5040" w:hanging="360"/>
      </w:pPr>
      <w:rPr>
        <w:rFonts w:ascii="Symbol" w:hAnsi="Symbol" w:hint="default"/>
      </w:rPr>
    </w:lvl>
    <w:lvl w:ilvl="7" w:tplc="318C1730">
      <w:start w:val="1"/>
      <w:numFmt w:val="bullet"/>
      <w:lvlText w:val="o"/>
      <w:lvlJc w:val="left"/>
      <w:pPr>
        <w:ind w:left="5760" w:hanging="360"/>
      </w:pPr>
      <w:rPr>
        <w:rFonts w:ascii="Courier New" w:hAnsi="Courier New" w:hint="default"/>
      </w:rPr>
    </w:lvl>
    <w:lvl w:ilvl="8" w:tplc="DCB227CC">
      <w:start w:val="1"/>
      <w:numFmt w:val="bullet"/>
      <w:lvlText w:val=""/>
      <w:lvlJc w:val="left"/>
      <w:pPr>
        <w:ind w:left="6480" w:hanging="360"/>
      </w:pPr>
      <w:rPr>
        <w:rFonts w:ascii="Wingdings" w:hAnsi="Wingdings" w:hint="default"/>
      </w:rPr>
    </w:lvl>
  </w:abstractNum>
  <w:abstractNum w:abstractNumId="15" w15:restartNumberingAfterBreak="0">
    <w:nsid w:val="1B233F89"/>
    <w:multiLevelType w:val="hybridMultilevel"/>
    <w:tmpl w:val="19B47A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C15105F"/>
    <w:multiLevelType w:val="hybridMultilevel"/>
    <w:tmpl w:val="72A0053E"/>
    <w:lvl w:ilvl="0" w:tplc="0144D8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180564"/>
    <w:multiLevelType w:val="hybridMultilevel"/>
    <w:tmpl w:val="ED3C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2F73C6"/>
    <w:multiLevelType w:val="hybridMultilevel"/>
    <w:tmpl w:val="1BC8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976492"/>
    <w:multiLevelType w:val="multilevel"/>
    <w:tmpl w:val="23A84CB6"/>
    <w:lvl w:ilvl="0">
      <w:start w:val="1"/>
      <w:numFmt w:val="bullet"/>
      <w:lvlText w:val=""/>
      <w:lvlJc w:val="left"/>
      <w:pPr>
        <w:tabs>
          <w:tab w:val="num" w:pos="714"/>
        </w:tabs>
        <w:ind w:left="1074" w:hanging="357"/>
      </w:pPr>
      <w:rPr>
        <w:rFonts w:ascii="Symbol" w:hAnsi="Symbol" w:hint="default"/>
        <w:b w:val="0"/>
        <w:i w:val="0"/>
      </w:rPr>
    </w:lvl>
    <w:lvl w:ilvl="1">
      <w:start w:val="1"/>
      <w:numFmt w:val="bullet"/>
      <w:lvlText w:val=""/>
      <w:lvlJc w:val="left"/>
      <w:pPr>
        <w:tabs>
          <w:tab w:val="num" w:pos="714"/>
        </w:tabs>
        <w:ind w:left="1074" w:hanging="357"/>
      </w:pPr>
      <w:rPr>
        <w:rFonts w:ascii="Symbol" w:hAnsi="Symbol" w:hint="default"/>
        <w:b w:val="0"/>
        <w:i w:val="0"/>
      </w:rPr>
    </w:lvl>
    <w:lvl w:ilvl="2">
      <w:start w:val="1"/>
      <w:numFmt w:val="lowerRoman"/>
      <w:lvlText w:val="%3."/>
      <w:lvlJc w:val="right"/>
      <w:pPr>
        <w:tabs>
          <w:tab w:val="num" w:pos="2517"/>
        </w:tabs>
        <w:ind w:left="2877" w:hanging="180"/>
      </w:pPr>
    </w:lvl>
    <w:lvl w:ilvl="3">
      <w:start w:val="1"/>
      <w:numFmt w:val="decimal"/>
      <w:lvlText w:val="%4."/>
      <w:lvlJc w:val="left"/>
      <w:pPr>
        <w:tabs>
          <w:tab w:val="num" w:pos="3237"/>
        </w:tabs>
        <w:ind w:left="3597" w:hanging="360"/>
      </w:pPr>
    </w:lvl>
    <w:lvl w:ilvl="4">
      <w:start w:val="1"/>
      <w:numFmt w:val="lowerLetter"/>
      <w:lvlText w:val="%5."/>
      <w:lvlJc w:val="left"/>
      <w:pPr>
        <w:tabs>
          <w:tab w:val="num" w:pos="3957"/>
        </w:tabs>
        <w:ind w:left="4317" w:hanging="360"/>
      </w:pPr>
    </w:lvl>
    <w:lvl w:ilvl="5">
      <w:start w:val="1"/>
      <w:numFmt w:val="lowerRoman"/>
      <w:lvlText w:val="%6."/>
      <w:lvlJc w:val="right"/>
      <w:pPr>
        <w:tabs>
          <w:tab w:val="num" w:pos="4677"/>
        </w:tabs>
        <w:ind w:left="5037" w:hanging="180"/>
      </w:pPr>
    </w:lvl>
    <w:lvl w:ilvl="6">
      <w:start w:val="1"/>
      <w:numFmt w:val="decimal"/>
      <w:lvlText w:val="%7."/>
      <w:lvlJc w:val="left"/>
      <w:pPr>
        <w:tabs>
          <w:tab w:val="num" w:pos="5397"/>
        </w:tabs>
        <w:ind w:left="5757" w:hanging="360"/>
      </w:pPr>
    </w:lvl>
    <w:lvl w:ilvl="7">
      <w:start w:val="1"/>
      <w:numFmt w:val="lowerLetter"/>
      <w:lvlText w:val="%8."/>
      <w:lvlJc w:val="left"/>
      <w:pPr>
        <w:tabs>
          <w:tab w:val="num" w:pos="6117"/>
        </w:tabs>
        <w:ind w:left="6477" w:hanging="360"/>
      </w:pPr>
    </w:lvl>
    <w:lvl w:ilvl="8">
      <w:start w:val="1"/>
      <w:numFmt w:val="lowerRoman"/>
      <w:lvlText w:val="%9."/>
      <w:lvlJc w:val="right"/>
      <w:pPr>
        <w:tabs>
          <w:tab w:val="num" w:pos="6837"/>
        </w:tabs>
        <w:ind w:left="7197" w:hanging="180"/>
      </w:pPr>
    </w:lvl>
  </w:abstractNum>
  <w:abstractNum w:abstractNumId="20" w15:restartNumberingAfterBreak="0">
    <w:nsid w:val="209E7C50"/>
    <w:multiLevelType w:val="hybridMultilevel"/>
    <w:tmpl w:val="99C6B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5E7B093"/>
    <w:multiLevelType w:val="hybridMultilevel"/>
    <w:tmpl w:val="9F621C4C"/>
    <w:lvl w:ilvl="0" w:tplc="FC4A5A1E">
      <w:start w:val="1"/>
      <w:numFmt w:val="bullet"/>
      <w:lvlText w:val=""/>
      <w:lvlJc w:val="left"/>
      <w:pPr>
        <w:ind w:left="720" w:hanging="360"/>
      </w:pPr>
      <w:rPr>
        <w:rFonts w:ascii="Symbol" w:hAnsi="Symbol" w:hint="default"/>
      </w:rPr>
    </w:lvl>
    <w:lvl w:ilvl="1" w:tplc="BF92EEA6">
      <w:start w:val="1"/>
      <w:numFmt w:val="bullet"/>
      <w:lvlText w:val="o"/>
      <w:lvlJc w:val="left"/>
      <w:pPr>
        <w:ind w:left="1440" w:hanging="360"/>
      </w:pPr>
      <w:rPr>
        <w:rFonts w:ascii="Courier New" w:hAnsi="Courier New" w:hint="default"/>
      </w:rPr>
    </w:lvl>
    <w:lvl w:ilvl="2" w:tplc="F68015B0">
      <w:start w:val="1"/>
      <w:numFmt w:val="bullet"/>
      <w:lvlText w:val=""/>
      <w:lvlJc w:val="left"/>
      <w:pPr>
        <w:ind w:left="2160" w:hanging="360"/>
      </w:pPr>
      <w:rPr>
        <w:rFonts w:ascii="Wingdings" w:hAnsi="Wingdings" w:hint="default"/>
      </w:rPr>
    </w:lvl>
    <w:lvl w:ilvl="3" w:tplc="5BAEAB0E">
      <w:start w:val="1"/>
      <w:numFmt w:val="bullet"/>
      <w:lvlText w:val=""/>
      <w:lvlJc w:val="left"/>
      <w:pPr>
        <w:ind w:left="2880" w:hanging="360"/>
      </w:pPr>
      <w:rPr>
        <w:rFonts w:ascii="Symbol" w:hAnsi="Symbol" w:hint="default"/>
      </w:rPr>
    </w:lvl>
    <w:lvl w:ilvl="4" w:tplc="E7A8AD2C">
      <w:start w:val="1"/>
      <w:numFmt w:val="bullet"/>
      <w:lvlText w:val="o"/>
      <w:lvlJc w:val="left"/>
      <w:pPr>
        <w:ind w:left="3600" w:hanging="360"/>
      </w:pPr>
      <w:rPr>
        <w:rFonts w:ascii="Courier New" w:hAnsi="Courier New" w:hint="default"/>
      </w:rPr>
    </w:lvl>
    <w:lvl w:ilvl="5" w:tplc="031E13BC">
      <w:start w:val="1"/>
      <w:numFmt w:val="bullet"/>
      <w:lvlText w:val=""/>
      <w:lvlJc w:val="left"/>
      <w:pPr>
        <w:ind w:left="4320" w:hanging="360"/>
      </w:pPr>
      <w:rPr>
        <w:rFonts w:ascii="Wingdings" w:hAnsi="Wingdings" w:hint="default"/>
      </w:rPr>
    </w:lvl>
    <w:lvl w:ilvl="6" w:tplc="84CCFA8C">
      <w:start w:val="1"/>
      <w:numFmt w:val="bullet"/>
      <w:lvlText w:val=""/>
      <w:lvlJc w:val="left"/>
      <w:pPr>
        <w:ind w:left="5040" w:hanging="360"/>
      </w:pPr>
      <w:rPr>
        <w:rFonts w:ascii="Symbol" w:hAnsi="Symbol" w:hint="default"/>
      </w:rPr>
    </w:lvl>
    <w:lvl w:ilvl="7" w:tplc="63DC4400">
      <w:start w:val="1"/>
      <w:numFmt w:val="bullet"/>
      <w:lvlText w:val="o"/>
      <w:lvlJc w:val="left"/>
      <w:pPr>
        <w:ind w:left="5760" w:hanging="360"/>
      </w:pPr>
      <w:rPr>
        <w:rFonts w:ascii="Courier New" w:hAnsi="Courier New" w:hint="default"/>
      </w:rPr>
    </w:lvl>
    <w:lvl w:ilvl="8" w:tplc="1220968C">
      <w:start w:val="1"/>
      <w:numFmt w:val="bullet"/>
      <w:lvlText w:val=""/>
      <w:lvlJc w:val="left"/>
      <w:pPr>
        <w:ind w:left="6480" w:hanging="360"/>
      </w:pPr>
      <w:rPr>
        <w:rFonts w:ascii="Wingdings" w:hAnsi="Wingdings" w:hint="default"/>
      </w:rPr>
    </w:lvl>
  </w:abstractNum>
  <w:abstractNum w:abstractNumId="22" w15:restartNumberingAfterBreak="0">
    <w:nsid w:val="2853431A"/>
    <w:multiLevelType w:val="hybridMultilevel"/>
    <w:tmpl w:val="FBF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2BD757"/>
    <w:multiLevelType w:val="hybridMultilevel"/>
    <w:tmpl w:val="5A48FF38"/>
    <w:lvl w:ilvl="0" w:tplc="CA469ED8">
      <w:start w:val="1"/>
      <w:numFmt w:val="bullet"/>
      <w:lvlText w:val=""/>
      <w:lvlJc w:val="left"/>
      <w:pPr>
        <w:ind w:left="720" w:hanging="360"/>
      </w:pPr>
      <w:rPr>
        <w:rFonts w:ascii="Symbol" w:hAnsi="Symbol" w:hint="default"/>
      </w:rPr>
    </w:lvl>
    <w:lvl w:ilvl="1" w:tplc="45F403BA">
      <w:start w:val="1"/>
      <w:numFmt w:val="bullet"/>
      <w:lvlText w:val="o"/>
      <w:lvlJc w:val="left"/>
      <w:pPr>
        <w:ind w:left="1440" w:hanging="360"/>
      </w:pPr>
      <w:rPr>
        <w:rFonts w:ascii="Courier New" w:hAnsi="Courier New" w:hint="default"/>
      </w:rPr>
    </w:lvl>
    <w:lvl w:ilvl="2" w:tplc="6F604C88">
      <w:start w:val="1"/>
      <w:numFmt w:val="bullet"/>
      <w:lvlText w:val=""/>
      <w:lvlJc w:val="left"/>
      <w:pPr>
        <w:ind w:left="2160" w:hanging="360"/>
      </w:pPr>
      <w:rPr>
        <w:rFonts w:ascii="Wingdings" w:hAnsi="Wingdings" w:hint="default"/>
      </w:rPr>
    </w:lvl>
    <w:lvl w:ilvl="3" w:tplc="8196BD2A">
      <w:start w:val="1"/>
      <w:numFmt w:val="bullet"/>
      <w:lvlText w:val=""/>
      <w:lvlJc w:val="left"/>
      <w:pPr>
        <w:ind w:left="2880" w:hanging="360"/>
      </w:pPr>
      <w:rPr>
        <w:rFonts w:ascii="Symbol" w:hAnsi="Symbol" w:hint="default"/>
      </w:rPr>
    </w:lvl>
    <w:lvl w:ilvl="4" w:tplc="994094D0">
      <w:start w:val="1"/>
      <w:numFmt w:val="bullet"/>
      <w:lvlText w:val="o"/>
      <w:lvlJc w:val="left"/>
      <w:pPr>
        <w:ind w:left="3600" w:hanging="360"/>
      </w:pPr>
      <w:rPr>
        <w:rFonts w:ascii="Courier New" w:hAnsi="Courier New" w:hint="default"/>
      </w:rPr>
    </w:lvl>
    <w:lvl w:ilvl="5" w:tplc="6E8EA51E">
      <w:start w:val="1"/>
      <w:numFmt w:val="bullet"/>
      <w:lvlText w:val=""/>
      <w:lvlJc w:val="left"/>
      <w:pPr>
        <w:ind w:left="4320" w:hanging="360"/>
      </w:pPr>
      <w:rPr>
        <w:rFonts w:ascii="Wingdings" w:hAnsi="Wingdings" w:hint="default"/>
      </w:rPr>
    </w:lvl>
    <w:lvl w:ilvl="6" w:tplc="EFFE7580">
      <w:start w:val="1"/>
      <w:numFmt w:val="bullet"/>
      <w:lvlText w:val=""/>
      <w:lvlJc w:val="left"/>
      <w:pPr>
        <w:ind w:left="5040" w:hanging="360"/>
      </w:pPr>
      <w:rPr>
        <w:rFonts w:ascii="Symbol" w:hAnsi="Symbol" w:hint="default"/>
      </w:rPr>
    </w:lvl>
    <w:lvl w:ilvl="7" w:tplc="5024DD60">
      <w:start w:val="1"/>
      <w:numFmt w:val="bullet"/>
      <w:lvlText w:val="o"/>
      <w:lvlJc w:val="left"/>
      <w:pPr>
        <w:ind w:left="5760" w:hanging="360"/>
      </w:pPr>
      <w:rPr>
        <w:rFonts w:ascii="Courier New" w:hAnsi="Courier New" w:hint="default"/>
      </w:rPr>
    </w:lvl>
    <w:lvl w:ilvl="8" w:tplc="5B9CCABA">
      <w:start w:val="1"/>
      <w:numFmt w:val="bullet"/>
      <w:lvlText w:val=""/>
      <w:lvlJc w:val="left"/>
      <w:pPr>
        <w:ind w:left="6480" w:hanging="360"/>
      </w:pPr>
      <w:rPr>
        <w:rFonts w:ascii="Wingdings" w:hAnsi="Wingdings" w:hint="default"/>
      </w:rPr>
    </w:lvl>
  </w:abstractNum>
  <w:abstractNum w:abstractNumId="24" w15:restartNumberingAfterBreak="0">
    <w:nsid w:val="32AF23D7"/>
    <w:multiLevelType w:val="hybridMultilevel"/>
    <w:tmpl w:val="4470D70E"/>
    <w:lvl w:ilvl="0" w:tplc="08090001">
      <w:start w:val="1"/>
      <w:numFmt w:val="bullet"/>
      <w:lvlText w:val=""/>
      <w:lvlJc w:val="left"/>
      <w:pPr>
        <w:ind w:left="7200" w:hanging="360"/>
      </w:pPr>
      <w:rPr>
        <w:rFonts w:ascii="Symbol" w:hAnsi="Symbol" w:hint="default"/>
      </w:rPr>
    </w:lvl>
    <w:lvl w:ilvl="1" w:tplc="08090003" w:tentative="1">
      <w:start w:val="1"/>
      <w:numFmt w:val="bullet"/>
      <w:lvlText w:val="o"/>
      <w:lvlJc w:val="left"/>
      <w:pPr>
        <w:ind w:left="7920" w:hanging="360"/>
      </w:pPr>
      <w:rPr>
        <w:rFonts w:ascii="Courier New" w:hAnsi="Courier New" w:cs="Courier New" w:hint="default"/>
      </w:rPr>
    </w:lvl>
    <w:lvl w:ilvl="2" w:tplc="08090005" w:tentative="1">
      <w:start w:val="1"/>
      <w:numFmt w:val="bullet"/>
      <w:lvlText w:val=""/>
      <w:lvlJc w:val="left"/>
      <w:pPr>
        <w:ind w:left="8640" w:hanging="360"/>
      </w:pPr>
      <w:rPr>
        <w:rFonts w:ascii="Wingdings" w:hAnsi="Wingdings" w:hint="default"/>
      </w:rPr>
    </w:lvl>
    <w:lvl w:ilvl="3" w:tplc="08090001" w:tentative="1">
      <w:start w:val="1"/>
      <w:numFmt w:val="bullet"/>
      <w:lvlText w:val=""/>
      <w:lvlJc w:val="left"/>
      <w:pPr>
        <w:ind w:left="9360" w:hanging="360"/>
      </w:pPr>
      <w:rPr>
        <w:rFonts w:ascii="Symbol" w:hAnsi="Symbol" w:hint="default"/>
      </w:rPr>
    </w:lvl>
    <w:lvl w:ilvl="4" w:tplc="08090003" w:tentative="1">
      <w:start w:val="1"/>
      <w:numFmt w:val="bullet"/>
      <w:lvlText w:val="o"/>
      <w:lvlJc w:val="left"/>
      <w:pPr>
        <w:ind w:left="10080" w:hanging="360"/>
      </w:pPr>
      <w:rPr>
        <w:rFonts w:ascii="Courier New" w:hAnsi="Courier New" w:cs="Courier New" w:hint="default"/>
      </w:rPr>
    </w:lvl>
    <w:lvl w:ilvl="5" w:tplc="08090005" w:tentative="1">
      <w:start w:val="1"/>
      <w:numFmt w:val="bullet"/>
      <w:lvlText w:val=""/>
      <w:lvlJc w:val="left"/>
      <w:pPr>
        <w:ind w:left="10800" w:hanging="360"/>
      </w:pPr>
      <w:rPr>
        <w:rFonts w:ascii="Wingdings" w:hAnsi="Wingdings" w:hint="default"/>
      </w:rPr>
    </w:lvl>
    <w:lvl w:ilvl="6" w:tplc="08090001" w:tentative="1">
      <w:start w:val="1"/>
      <w:numFmt w:val="bullet"/>
      <w:lvlText w:val=""/>
      <w:lvlJc w:val="left"/>
      <w:pPr>
        <w:ind w:left="11520" w:hanging="360"/>
      </w:pPr>
      <w:rPr>
        <w:rFonts w:ascii="Symbol" w:hAnsi="Symbol" w:hint="default"/>
      </w:rPr>
    </w:lvl>
    <w:lvl w:ilvl="7" w:tplc="08090003" w:tentative="1">
      <w:start w:val="1"/>
      <w:numFmt w:val="bullet"/>
      <w:lvlText w:val="o"/>
      <w:lvlJc w:val="left"/>
      <w:pPr>
        <w:ind w:left="12240" w:hanging="360"/>
      </w:pPr>
      <w:rPr>
        <w:rFonts w:ascii="Courier New" w:hAnsi="Courier New" w:cs="Courier New" w:hint="default"/>
      </w:rPr>
    </w:lvl>
    <w:lvl w:ilvl="8" w:tplc="08090005" w:tentative="1">
      <w:start w:val="1"/>
      <w:numFmt w:val="bullet"/>
      <w:lvlText w:val=""/>
      <w:lvlJc w:val="left"/>
      <w:pPr>
        <w:ind w:left="12960" w:hanging="360"/>
      </w:pPr>
      <w:rPr>
        <w:rFonts w:ascii="Wingdings" w:hAnsi="Wingdings" w:hint="default"/>
      </w:rPr>
    </w:lvl>
  </w:abstractNum>
  <w:abstractNum w:abstractNumId="25" w15:restartNumberingAfterBreak="0">
    <w:nsid w:val="352D47D2"/>
    <w:multiLevelType w:val="hybridMultilevel"/>
    <w:tmpl w:val="C0F0276E"/>
    <w:lvl w:ilvl="0" w:tplc="B6324082">
      <w:start w:val="1"/>
      <w:numFmt w:val="bullet"/>
      <w:lvlText w:val=""/>
      <w:lvlJc w:val="left"/>
      <w:pPr>
        <w:ind w:left="1080" w:hanging="360"/>
      </w:pPr>
      <w:rPr>
        <w:rFonts w:ascii="Symbol" w:hAnsi="Symbol" w:hint="default"/>
      </w:rPr>
    </w:lvl>
    <w:lvl w:ilvl="1" w:tplc="12A8FDDE" w:tentative="1">
      <w:start w:val="1"/>
      <w:numFmt w:val="bullet"/>
      <w:lvlText w:val="o"/>
      <w:lvlJc w:val="left"/>
      <w:pPr>
        <w:ind w:left="1800" w:hanging="360"/>
      </w:pPr>
      <w:rPr>
        <w:rFonts w:ascii="Courier New" w:hAnsi="Courier New" w:hint="default"/>
      </w:rPr>
    </w:lvl>
    <w:lvl w:ilvl="2" w:tplc="BB3A3150" w:tentative="1">
      <w:start w:val="1"/>
      <w:numFmt w:val="bullet"/>
      <w:lvlText w:val=""/>
      <w:lvlJc w:val="left"/>
      <w:pPr>
        <w:ind w:left="2520" w:hanging="360"/>
      </w:pPr>
      <w:rPr>
        <w:rFonts w:ascii="Wingdings" w:hAnsi="Wingdings" w:hint="default"/>
      </w:rPr>
    </w:lvl>
    <w:lvl w:ilvl="3" w:tplc="1A8014AA" w:tentative="1">
      <w:start w:val="1"/>
      <w:numFmt w:val="bullet"/>
      <w:lvlText w:val=""/>
      <w:lvlJc w:val="left"/>
      <w:pPr>
        <w:ind w:left="3240" w:hanging="360"/>
      </w:pPr>
      <w:rPr>
        <w:rFonts w:ascii="Symbol" w:hAnsi="Symbol" w:hint="default"/>
      </w:rPr>
    </w:lvl>
    <w:lvl w:ilvl="4" w:tplc="2E46B5A0" w:tentative="1">
      <w:start w:val="1"/>
      <w:numFmt w:val="bullet"/>
      <w:lvlText w:val="o"/>
      <w:lvlJc w:val="left"/>
      <w:pPr>
        <w:ind w:left="3960" w:hanging="360"/>
      </w:pPr>
      <w:rPr>
        <w:rFonts w:ascii="Courier New" w:hAnsi="Courier New" w:hint="default"/>
      </w:rPr>
    </w:lvl>
    <w:lvl w:ilvl="5" w:tplc="51D01B0C" w:tentative="1">
      <w:start w:val="1"/>
      <w:numFmt w:val="bullet"/>
      <w:lvlText w:val=""/>
      <w:lvlJc w:val="left"/>
      <w:pPr>
        <w:ind w:left="4680" w:hanging="360"/>
      </w:pPr>
      <w:rPr>
        <w:rFonts w:ascii="Wingdings" w:hAnsi="Wingdings" w:hint="default"/>
      </w:rPr>
    </w:lvl>
    <w:lvl w:ilvl="6" w:tplc="0E06678A" w:tentative="1">
      <w:start w:val="1"/>
      <w:numFmt w:val="bullet"/>
      <w:lvlText w:val=""/>
      <w:lvlJc w:val="left"/>
      <w:pPr>
        <w:ind w:left="5400" w:hanging="360"/>
      </w:pPr>
      <w:rPr>
        <w:rFonts w:ascii="Symbol" w:hAnsi="Symbol" w:hint="default"/>
      </w:rPr>
    </w:lvl>
    <w:lvl w:ilvl="7" w:tplc="7F1CBF1C" w:tentative="1">
      <w:start w:val="1"/>
      <w:numFmt w:val="bullet"/>
      <w:lvlText w:val="o"/>
      <w:lvlJc w:val="left"/>
      <w:pPr>
        <w:ind w:left="6120" w:hanging="360"/>
      </w:pPr>
      <w:rPr>
        <w:rFonts w:ascii="Courier New" w:hAnsi="Courier New" w:hint="default"/>
      </w:rPr>
    </w:lvl>
    <w:lvl w:ilvl="8" w:tplc="3864E4E4" w:tentative="1">
      <w:start w:val="1"/>
      <w:numFmt w:val="bullet"/>
      <w:lvlText w:val=""/>
      <w:lvlJc w:val="left"/>
      <w:pPr>
        <w:ind w:left="6840" w:hanging="360"/>
      </w:pPr>
      <w:rPr>
        <w:rFonts w:ascii="Wingdings" w:hAnsi="Wingdings" w:hint="default"/>
      </w:rPr>
    </w:lvl>
  </w:abstractNum>
  <w:abstractNum w:abstractNumId="26" w15:restartNumberingAfterBreak="0">
    <w:nsid w:val="3AA17ECB"/>
    <w:multiLevelType w:val="hybridMultilevel"/>
    <w:tmpl w:val="F1E445F6"/>
    <w:lvl w:ilvl="0" w:tplc="3D92690C">
      <w:start w:val="1"/>
      <w:numFmt w:val="bullet"/>
      <w:lvlText w:val="·"/>
      <w:lvlJc w:val="left"/>
      <w:pPr>
        <w:ind w:left="720" w:hanging="360"/>
      </w:pPr>
      <w:rPr>
        <w:rFonts w:ascii="Symbol" w:hAnsi="Symbol" w:hint="default"/>
      </w:rPr>
    </w:lvl>
    <w:lvl w:ilvl="1" w:tplc="532ACA5C">
      <w:start w:val="1"/>
      <w:numFmt w:val="bullet"/>
      <w:lvlText w:val="o"/>
      <w:lvlJc w:val="left"/>
      <w:pPr>
        <w:ind w:left="1440" w:hanging="360"/>
      </w:pPr>
      <w:rPr>
        <w:rFonts w:ascii="Courier New" w:hAnsi="Courier New" w:hint="default"/>
      </w:rPr>
    </w:lvl>
    <w:lvl w:ilvl="2" w:tplc="A50A1500">
      <w:start w:val="1"/>
      <w:numFmt w:val="bullet"/>
      <w:lvlText w:val=""/>
      <w:lvlJc w:val="left"/>
      <w:pPr>
        <w:ind w:left="2160" w:hanging="360"/>
      </w:pPr>
      <w:rPr>
        <w:rFonts w:ascii="Wingdings" w:hAnsi="Wingdings" w:hint="default"/>
      </w:rPr>
    </w:lvl>
    <w:lvl w:ilvl="3" w:tplc="2A044550">
      <w:start w:val="1"/>
      <w:numFmt w:val="bullet"/>
      <w:lvlText w:val=""/>
      <w:lvlJc w:val="left"/>
      <w:pPr>
        <w:ind w:left="2880" w:hanging="360"/>
      </w:pPr>
      <w:rPr>
        <w:rFonts w:ascii="Symbol" w:hAnsi="Symbol" w:hint="default"/>
      </w:rPr>
    </w:lvl>
    <w:lvl w:ilvl="4" w:tplc="A1000DAA">
      <w:start w:val="1"/>
      <w:numFmt w:val="bullet"/>
      <w:lvlText w:val="o"/>
      <w:lvlJc w:val="left"/>
      <w:pPr>
        <w:ind w:left="3600" w:hanging="360"/>
      </w:pPr>
      <w:rPr>
        <w:rFonts w:ascii="Courier New" w:hAnsi="Courier New" w:hint="default"/>
      </w:rPr>
    </w:lvl>
    <w:lvl w:ilvl="5" w:tplc="6E7AB772">
      <w:start w:val="1"/>
      <w:numFmt w:val="bullet"/>
      <w:lvlText w:val=""/>
      <w:lvlJc w:val="left"/>
      <w:pPr>
        <w:ind w:left="4320" w:hanging="360"/>
      </w:pPr>
      <w:rPr>
        <w:rFonts w:ascii="Wingdings" w:hAnsi="Wingdings" w:hint="default"/>
      </w:rPr>
    </w:lvl>
    <w:lvl w:ilvl="6" w:tplc="2F30B964">
      <w:start w:val="1"/>
      <w:numFmt w:val="bullet"/>
      <w:lvlText w:val=""/>
      <w:lvlJc w:val="left"/>
      <w:pPr>
        <w:ind w:left="5040" w:hanging="360"/>
      </w:pPr>
      <w:rPr>
        <w:rFonts w:ascii="Symbol" w:hAnsi="Symbol" w:hint="default"/>
      </w:rPr>
    </w:lvl>
    <w:lvl w:ilvl="7" w:tplc="CC3483AC">
      <w:start w:val="1"/>
      <w:numFmt w:val="bullet"/>
      <w:lvlText w:val="o"/>
      <w:lvlJc w:val="left"/>
      <w:pPr>
        <w:ind w:left="5760" w:hanging="360"/>
      </w:pPr>
      <w:rPr>
        <w:rFonts w:ascii="Courier New" w:hAnsi="Courier New" w:hint="default"/>
      </w:rPr>
    </w:lvl>
    <w:lvl w:ilvl="8" w:tplc="0202762A">
      <w:start w:val="1"/>
      <w:numFmt w:val="bullet"/>
      <w:lvlText w:val=""/>
      <w:lvlJc w:val="left"/>
      <w:pPr>
        <w:ind w:left="6480" w:hanging="360"/>
      </w:pPr>
      <w:rPr>
        <w:rFonts w:ascii="Wingdings" w:hAnsi="Wingdings" w:hint="default"/>
      </w:rPr>
    </w:lvl>
  </w:abstractNum>
  <w:abstractNum w:abstractNumId="27" w15:restartNumberingAfterBreak="0">
    <w:nsid w:val="3B6D7304"/>
    <w:multiLevelType w:val="hybridMultilevel"/>
    <w:tmpl w:val="475CE3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8C90230"/>
    <w:multiLevelType w:val="hybridMultilevel"/>
    <w:tmpl w:val="13DC2DEA"/>
    <w:lvl w:ilvl="0" w:tplc="0144D8AA">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9D4136E"/>
    <w:multiLevelType w:val="hybridMultilevel"/>
    <w:tmpl w:val="ABE2A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03A30F"/>
    <w:multiLevelType w:val="multilevel"/>
    <w:tmpl w:val="4C744E22"/>
    <w:lvl w:ilvl="0">
      <w:start w:val="1"/>
      <w:numFmt w:val="bullet"/>
      <w:lvlText w:val=""/>
      <w:lvlJc w:val="left"/>
      <w:pPr>
        <w:ind w:left="1074" w:hanging="357"/>
      </w:pPr>
      <w:rPr>
        <w:rFonts w:ascii="Symbol" w:hAnsi="Symbol" w:hint="default"/>
      </w:rPr>
    </w:lvl>
    <w:lvl w:ilvl="1">
      <w:start w:val="1"/>
      <w:numFmt w:val="bullet"/>
      <w:lvlText w:val="o"/>
      <w:lvlJc w:val="left"/>
      <w:pPr>
        <w:ind w:left="1797" w:hanging="360"/>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31" w15:restartNumberingAfterBreak="0">
    <w:nsid w:val="56B53042"/>
    <w:multiLevelType w:val="hybridMultilevel"/>
    <w:tmpl w:val="54BC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CA48E5"/>
    <w:multiLevelType w:val="hybridMultilevel"/>
    <w:tmpl w:val="71D2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6B48BB"/>
    <w:multiLevelType w:val="hybridMultilevel"/>
    <w:tmpl w:val="F252EA9E"/>
    <w:lvl w:ilvl="0" w:tplc="7732482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5F127722"/>
    <w:multiLevelType w:val="hybridMultilevel"/>
    <w:tmpl w:val="5E38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F23F24"/>
    <w:multiLevelType w:val="hybridMultilevel"/>
    <w:tmpl w:val="EC9C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94119A"/>
    <w:multiLevelType w:val="hybridMultilevel"/>
    <w:tmpl w:val="F73EB368"/>
    <w:lvl w:ilvl="0" w:tplc="338E595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04EC1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72E75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362DE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B865B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A0D1B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AC8B1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EE8D2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2612C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CC1ADD"/>
    <w:multiLevelType w:val="hybridMultilevel"/>
    <w:tmpl w:val="3E16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8" w15:restartNumberingAfterBreak="0">
    <w:nsid w:val="7E443F74"/>
    <w:multiLevelType w:val="hybridMultilevel"/>
    <w:tmpl w:val="0D46ACE2"/>
    <w:lvl w:ilvl="0" w:tplc="FD147F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10356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66F0A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E81CD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4ECFA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E0E1C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D0EBB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46CAC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CA57C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30001520">
    <w:abstractNumId w:val="23"/>
  </w:num>
  <w:num w:numId="2" w16cid:durableId="229728122">
    <w:abstractNumId w:val="2"/>
  </w:num>
  <w:num w:numId="3" w16cid:durableId="2080328109">
    <w:abstractNumId w:val="21"/>
  </w:num>
  <w:num w:numId="4" w16cid:durableId="1764498688">
    <w:abstractNumId w:val="4"/>
  </w:num>
  <w:num w:numId="5" w16cid:durableId="616572235">
    <w:abstractNumId w:val="14"/>
  </w:num>
  <w:num w:numId="6" w16cid:durableId="876426732">
    <w:abstractNumId w:val="30"/>
  </w:num>
  <w:num w:numId="7" w16cid:durableId="2072998059">
    <w:abstractNumId w:val="26"/>
  </w:num>
  <w:num w:numId="8" w16cid:durableId="1562519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980679">
    <w:abstractNumId w:val="0"/>
  </w:num>
  <w:num w:numId="10" w16cid:durableId="742525216">
    <w:abstractNumId w:val="6"/>
  </w:num>
  <w:num w:numId="11" w16cid:durableId="2090812784">
    <w:abstractNumId w:val="15"/>
  </w:num>
  <w:num w:numId="12" w16cid:durableId="993029486">
    <w:abstractNumId w:val="32"/>
  </w:num>
  <w:num w:numId="13" w16cid:durableId="819274264">
    <w:abstractNumId w:val="35"/>
  </w:num>
  <w:num w:numId="14" w16cid:durableId="1305695128">
    <w:abstractNumId w:val="13"/>
  </w:num>
  <w:num w:numId="15" w16cid:durableId="2519139">
    <w:abstractNumId w:val="11"/>
  </w:num>
  <w:num w:numId="16" w16cid:durableId="590628621">
    <w:abstractNumId w:val="38"/>
  </w:num>
  <w:num w:numId="17" w16cid:durableId="1887838442">
    <w:abstractNumId w:val="36"/>
  </w:num>
  <w:num w:numId="18" w16cid:durableId="1920403817">
    <w:abstractNumId w:val="5"/>
  </w:num>
  <w:num w:numId="19" w16cid:durableId="663356368">
    <w:abstractNumId w:val="33"/>
  </w:num>
  <w:num w:numId="20" w16cid:durableId="33621928">
    <w:abstractNumId w:val="29"/>
  </w:num>
  <w:num w:numId="21" w16cid:durableId="1213347032">
    <w:abstractNumId w:val="20"/>
  </w:num>
  <w:num w:numId="22" w16cid:durableId="1546135475">
    <w:abstractNumId w:val="27"/>
  </w:num>
  <w:num w:numId="23" w16cid:durableId="781388916">
    <w:abstractNumId w:val="28"/>
  </w:num>
  <w:num w:numId="24" w16cid:durableId="2003466288">
    <w:abstractNumId w:val="3"/>
  </w:num>
  <w:num w:numId="25" w16cid:durableId="379406337">
    <w:abstractNumId w:val="8"/>
  </w:num>
  <w:num w:numId="26" w16cid:durableId="1787848939">
    <w:abstractNumId w:val="12"/>
  </w:num>
  <w:num w:numId="27" w16cid:durableId="1926379818">
    <w:abstractNumId w:val="31"/>
  </w:num>
  <w:num w:numId="28" w16cid:durableId="366294017">
    <w:abstractNumId w:val="16"/>
  </w:num>
  <w:num w:numId="29" w16cid:durableId="1016730411">
    <w:abstractNumId w:val="9"/>
  </w:num>
  <w:num w:numId="30" w16cid:durableId="1065572307">
    <w:abstractNumId w:val="24"/>
  </w:num>
  <w:num w:numId="31" w16cid:durableId="1202010973">
    <w:abstractNumId w:val="34"/>
  </w:num>
  <w:num w:numId="32" w16cid:durableId="129784112">
    <w:abstractNumId w:val="25"/>
  </w:num>
  <w:num w:numId="33" w16cid:durableId="1270510443">
    <w:abstractNumId w:val="7"/>
  </w:num>
  <w:num w:numId="34" w16cid:durableId="1446925377">
    <w:abstractNumId w:val="19"/>
  </w:num>
  <w:num w:numId="35" w16cid:durableId="138229940">
    <w:abstractNumId w:val="10"/>
  </w:num>
  <w:num w:numId="36" w16cid:durableId="1967734834">
    <w:abstractNumId w:val="37"/>
  </w:num>
  <w:num w:numId="37" w16cid:durableId="479886834">
    <w:abstractNumId w:val="22"/>
  </w:num>
  <w:num w:numId="38" w16cid:durableId="1838886852">
    <w:abstractNumId w:val="18"/>
  </w:num>
  <w:num w:numId="39" w16cid:durableId="667708160">
    <w:abstractNumId w:val="17"/>
  </w:num>
  <w:num w:numId="40" w16cid:durableId="133566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67"/>
    <w:rsid w:val="0000018B"/>
    <w:rsid w:val="00006762"/>
    <w:rsid w:val="00021628"/>
    <w:rsid w:val="00031766"/>
    <w:rsid w:val="00032758"/>
    <w:rsid w:val="000443FD"/>
    <w:rsid w:val="00046AE5"/>
    <w:rsid w:val="000510E3"/>
    <w:rsid w:val="00054369"/>
    <w:rsid w:val="00063480"/>
    <w:rsid w:val="0006506F"/>
    <w:rsid w:val="0008388A"/>
    <w:rsid w:val="00083F01"/>
    <w:rsid w:val="00084E85"/>
    <w:rsid w:val="000916D2"/>
    <w:rsid w:val="000932FF"/>
    <w:rsid w:val="000B24E4"/>
    <w:rsid w:val="000C27BC"/>
    <w:rsid w:val="000C493B"/>
    <w:rsid w:val="000C6565"/>
    <w:rsid w:val="000C7203"/>
    <w:rsid w:val="000D2966"/>
    <w:rsid w:val="000D4064"/>
    <w:rsid w:val="000E447D"/>
    <w:rsid w:val="000F2F7F"/>
    <w:rsid w:val="000F607A"/>
    <w:rsid w:val="00103354"/>
    <w:rsid w:val="00104D44"/>
    <w:rsid w:val="001061EA"/>
    <w:rsid w:val="00112501"/>
    <w:rsid w:val="001247C2"/>
    <w:rsid w:val="00133E75"/>
    <w:rsid w:val="0013472B"/>
    <w:rsid w:val="00140E2A"/>
    <w:rsid w:val="001411EE"/>
    <w:rsid w:val="00150BB1"/>
    <w:rsid w:val="00152E4D"/>
    <w:rsid w:val="00153B45"/>
    <w:rsid w:val="00157FA4"/>
    <w:rsid w:val="0016063F"/>
    <w:rsid w:val="00162117"/>
    <w:rsid w:val="001679EE"/>
    <w:rsid w:val="001725BC"/>
    <w:rsid w:val="001803A7"/>
    <w:rsid w:val="0018135F"/>
    <w:rsid w:val="001849DD"/>
    <w:rsid w:val="00191F63"/>
    <w:rsid w:val="00195690"/>
    <w:rsid w:val="001A5660"/>
    <w:rsid w:val="001A57E1"/>
    <w:rsid w:val="001A7D84"/>
    <w:rsid w:val="001B07DE"/>
    <w:rsid w:val="001B6911"/>
    <w:rsid w:val="001B756F"/>
    <w:rsid w:val="001D2AE1"/>
    <w:rsid w:val="001E2790"/>
    <w:rsid w:val="001E4511"/>
    <w:rsid w:val="001E7B68"/>
    <w:rsid w:val="001E7BED"/>
    <w:rsid w:val="001F6DA4"/>
    <w:rsid w:val="001F70F2"/>
    <w:rsid w:val="0020020F"/>
    <w:rsid w:val="00200FF8"/>
    <w:rsid w:val="0020295E"/>
    <w:rsid w:val="00216314"/>
    <w:rsid w:val="002200B6"/>
    <w:rsid w:val="00222DED"/>
    <w:rsid w:val="00223F99"/>
    <w:rsid w:val="00230242"/>
    <w:rsid w:val="00230297"/>
    <w:rsid w:val="00241064"/>
    <w:rsid w:val="0025422C"/>
    <w:rsid w:val="002623BF"/>
    <w:rsid w:val="00263989"/>
    <w:rsid w:val="00265582"/>
    <w:rsid w:val="00271F9D"/>
    <w:rsid w:val="00281C60"/>
    <w:rsid w:val="00282D3C"/>
    <w:rsid w:val="00284C60"/>
    <w:rsid w:val="00285220"/>
    <w:rsid w:val="00286DE3"/>
    <w:rsid w:val="0029279D"/>
    <w:rsid w:val="002A4B37"/>
    <w:rsid w:val="002A7C26"/>
    <w:rsid w:val="002B64D1"/>
    <w:rsid w:val="002D412E"/>
    <w:rsid w:val="002D6530"/>
    <w:rsid w:val="002D6B3B"/>
    <w:rsid w:val="002D76EE"/>
    <w:rsid w:val="002E2953"/>
    <w:rsid w:val="002F26ED"/>
    <w:rsid w:val="002F34D7"/>
    <w:rsid w:val="002F74C3"/>
    <w:rsid w:val="00304CAA"/>
    <w:rsid w:val="00305054"/>
    <w:rsid w:val="003123B0"/>
    <w:rsid w:val="00324D64"/>
    <w:rsid w:val="00327893"/>
    <w:rsid w:val="003327F8"/>
    <w:rsid w:val="003435B8"/>
    <w:rsid w:val="0034363E"/>
    <w:rsid w:val="00351CA3"/>
    <w:rsid w:val="00353B4C"/>
    <w:rsid w:val="00392967"/>
    <w:rsid w:val="00395B32"/>
    <w:rsid w:val="003A18EB"/>
    <w:rsid w:val="003B296D"/>
    <w:rsid w:val="003B552C"/>
    <w:rsid w:val="003C097E"/>
    <w:rsid w:val="003C2330"/>
    <w:rsid w:val="003C2D5B"/>
    <w:rsid w:val="003D5303"/>
    <w:rsid w:val="003D5DF8"/>
    <w:rsid w:val="003E07EC"/>
    <w:rsid w:val="003E4A7C"/>
    <w:rsid w:val="003F564E"/>
    <w:rsid w:val="004018E6"/>
    <w:rsid w:val="00402238"/>
    <w:rsid w:val="004172A5"/>
    <w:rsid w:val="00425C77"/>
    <w:rsid w:val="00427471"/>
    <w:rsid w:val="004303E6"/>
    <w:rsid w:val="004339EE"/>
    <w:rsid w:val="004371A8"/>
    <w:rsid w:val="00445CBC"/>
    <w:rsid w:val="004464EF"/>
    <w:rsid w:val="00453830"/>
    <w:rsid w:val="00454239"/>
    <w:rsid w:val="00457D3D"/>
    <w:rsid w:val="00457F2F"/>
    <w:rsid w:val="00463318"/>
    <w:rsid w:val="00464F6C"/>
    <w:rsid w:val="00466396"/>
    <w:rsid w:val="00470606"/>
    <w:rsid w:val="00476DA6"/>
    <w:rsid w:val="004A3FC0"/>
    <w:rsid w:val="004A4B48"/>
    <w:rsid w:val="004B3E61"/>
    <w:rsid w:val="004B4B4C"/>
    <w:rsid w:val="004C3A87"/>
    <w:rsid w:val="004D1533"/>
    <w:rsid w:val="004D4E1D"/>
    <w:rsid w:val="00501997"/>
    <w:rsid w:val="00521BD1"/>
    <w:rsid w:val="00521C32"/>
    <w:rsid w:val="00522768"/>
    <w:rsid w:val="00526966"/>
    <w:rsid w:val="0054586E"/>
    <w:rsid w:val="00554D52"/>
    <w:rsid w:val="00560E90"/>
    <w:rsid w:val="00571EBE"/>
    <w:rsid w:val="00580547"/>
    <w:rsid w:val="00580FE8"/>
    <w:rsid w:val="005818B3"/>
    <w:rsid w:val="0058300A"/>
    <w:rsid w:val="005A5163"/>
    <w:rsid w:val="005B3CE9"/>
    <w:rsid w:val="005D7E6F"/>
    <w:rsid w:val="005E19DB"/>
    <w:rsid w:val="005E6E14"/>
    <w:rsid w:val="005F0FF3"/>
    <w:rsid w:val="006024CA"/>
    <w:rsid w:val="00616F83"/>
    <w:rsid w:val="00646F83"/>
    <w:rsid w:val="00653C09"/>
    <w:rsid w:val="006630E3"/>
    <w:rsid w:val="00672AAF"/>
    <w:rsid w:val="00674977"/>
    <w:rsid w:val="00677CE6"/>
    <w:rsid w:val="00695C24"/>
    <w:rsid w:val="00695E50"/>
    <w:rsid w:val="0069754F"/>
    <w:rsid w:val="00697B06"/>
    <w:rsid w:val="006A2A1F"/>
    <w:rsid w:val="006A4E8C"/>
    <w:rsid w:val="006A5C4D"/>
    <w:rsid w:val="006A67EF"/>
    <w:rsid w:val="006B11B8"/>
    <w:rsid w:val="006B7C4B"/>
    <w:rsid w:val="006C2233"/>
    <w:rsid w:val="006C3EBA"/>
    <w:rsid w:val="006C40BC"/>
    <w:rsid w:val="006C7D5A"/>
    <w:rsid w:val="006D15EE"/>
    <w:rsid w:val="006D23CB"/>
    <w:rsid w:val="006D28DE"/>
    <w:rsid w:val="006E45ED"/>
    <w:rsid w:val="006E79F1"/>
    <w:rsid w:val="006F38EE"/>
    <w:rsid w:val="006F5E06"/>
    <w:rsid w:val="006F7B5F"/>
    <w:rsid w:val="00701423"/>
    <w:rsid w:val="00701A31"/>
    <w:rsid w:val="00713606"/>
    <w:rsid w:val="007145B5"/>
    <w:rsid w:val="007156D4"/>
    <w:rsid w:val="00720E9C"/>
    <w:rsid w:val="00721A72"/>
    <w:rsid w:val="00737474"/>
    <w:rsid w:val="00737FCB"/>
    <w:rsid w:val="00751355"/>
    <w:rsid w:val="007518F7"/>
    <w:rsid w:val="00760E4F"/>
    <w:rsid w:val="0076583D"/>
    <w:rsid w:val="00766B9D"/>
    <w:rsid w:val="007802B2"/>
    <w:rsid w:val="00780815"/>
    <w:rsid w:val="00782541"/>
    <w:rsid w:val="00797B1D"/>
    <w:rsid w:val="007A4B82"/>
    <w:rsid w:val="007A4BCE"/>
    <w:rsid w:val="007B0016"/>
    <w:rsid w:val="007C4B06"/>
    <w:rsid w:val="007C57B0"/>
    <w:rsid w:val="007C7F97"/>
    <w:rsid w:val="007D3ADB"/>
    <w:rsid w:val="007D53F0"/>
    <w:rsid w:val="007E1805"/>
    <w:rsid w:val="007E46A3"/>
    <w:rsid w:val="007E4A76"/>
    <w:rsid w:val="007E58ED"/>
    <w:rsid w:val="007E7BF1"/>
    <w:rsid w:val="007F0333"/>
    <w:rsid w:val="007F3293"/>
    <w:rsid w:val="00800F8E"/>
    <w:rsid w:val="00802F15"/>
    <w:rsid w:val="0080332A"/>
    <w:rsid w:val="00803413"/>
    <w:rsid w:val="00805503"/>
    <w:rsid w:val="0082188E"/>
    <w:rsid w:val="00836FE3"/>
    <w:rsid w:val="00837B74"/>
    <w:rsid w:val="008464FF"/>
    <w:rsid w:val="0085757F"/>
    <w:rsid w:val="00857902"/>
    <w:rsid w:val="00862A32"/>
    <w:rsid w:val="008664C4"/>
    <w:rsid w:val="008737C2"/>
    <w:rsid w:val="00874928"/>
    <w:rsid w:val="00875713"/>
    <w:rsid w:val="0089216D"/>
    <w:rsid w:val="008A3BBC"/>
    <w:rsid w:val="008B10CA"/>
    <w:rsid w:val="008C027D"/>
    <w:rsid w:val="008D2497"/>
    <w:rsid w:val="008D4712"/>
    <w:rsid w:val="008D7593"/>
    <w:rsid w:val="008E1F4C"/>
    <w:rsid w:val="008E2662"/>
    <w:rsid w:val="008F4C2F"/>
    <w:rsid w:val="009076BD"/>
    <w:rsid w:val="0092352C"/>
    <w:rsid w:val="00930CE9"/>
    <w:rsid w:val="00937ECA"/>
    <w:rsid w:val="00945415"/>
    <w:rsid w:val="009479B1"/>
    <w:rsid w:val="009578A2"/>
    <w:rsid w:val="009602AF"/>
    <w:rsid w:val="0098351D"/>
    <w:rsid w:val="00985C06"/>
    <w:rsid w:val="009A282A"/>
    <w:rsid w:val="009B4182"/>
    <w:rsid w:val="009B7519"/>
    <w:rsid w:val="009C0A9A"/>
    <w:rsid w:val="009C295E"/>
    <w:rsid w:val="009C7572"/>
    <w:rsid w:val="009D15CA"/>
    <w:rsid w:val="009E2D24"/>
    <w:rsid w:val="009E67D7"/>
    <w:rsid w:val="009F2104"/>
    <w:rsid w:val="00A00F8E"/>
    <w:rsid w:val="00A030E8"/>
    <w:rsid w:val="00A06474"/>
    <w:rsid w:val="00A14BA3"/>
    <w:rsid w:val="00A1512E"/>
    <w:rsid w:val="00A153ED"/>
    <w:rsid w:val="00A15488"/>
    <w:rsid w:val="00A20B73"/>
    <w:rsid w:val="00A42030"/>
    <w:rsid w:val="00A43614"/>
    <w:rsid w:val="00A45743"/>
    <w:rsid w:val="00A46304"/>
    <w:rsid w:val="00A47FEC"/>
    <w:rsid w:val="00A54415"/>
    <w:rsid w:val="00A554E1"/>
    <w:rsid w:val="00A662E2"/>
    <w:rsid w:val="00A66762"/>
    <w:rsid w:val="00A7414C"/>
    <w:rsid w:val="00A76C69"/>
    <w:rsid w:val="00AA6F02"/>
    <w:rsid w:val="00AC318A"/>
    <w:rsid w:val="00AD0AAA"/>
    <w:rsid w:val="00AE0BF1"/>
    <w:rsid w:val="00AE4070"/>
    <w:rsid w:val="00AF1FD3"/>
    <w:rsid w:val="00AF479D"/>
    <w:rsid w:val="00B00651"/>
    <w:rsid w:val="00B0718C"/>
    <w:rsid w:val="00B103E6"/>
    <w:rsid w:val="00B107A5"/>
    <w:rsid w:val="00B154CA"/>
    <w:rsid w:val="00B1561B"/>
    <w:rsid w:val="00B157EB"/>
    <w:rsid w:val="00B21D4A"/>
    <w:rsid w:val="00B36C38"/>
    <w:rsid w:val="00B573FA"/>
    <w:rsid w:val="00B645CD"/>
    <w:rsid w:val="00B75904"/>
    <w:rsid w:val="00B8502C"/>
    <w:rsid w:val="00B90DC8"/>
    <w:rsid w:val="00B932AB"/>
    <w:rsid w:val="00BA2D14"/>
    <w:rsid w:val="00BA47CA"/>
    <w:rsid w:val="00BB535F"/>
    <w:rsid w:val="00BB55DD"/>
    <w:rsid w:val="00BE1681"/>
    <w:rsid w:val="00BE1920"/>
    <w:rsid w:val="00BE2BEB"/>
    <w:rsid w:val="00C00719"/>
    <w:rsid w:val="00C00F8B"/>
    <w:rsid w:val="00C107A7"/>
    <w:rsid w:val="00C16709"/>
    <w:rsid w:val="00C2221B"/>
    <w:rsid w:val="00C25BF4"/>
    <w:rsid w:val="00C4003A"/>
    <w:rsid w:val="00C429F7"/>
    <w:rsid w:val="00C46378"/>
    <w:rsid w:val="00C63CF6"/>
    <w:rsid w:val="00C64458"/>
    <w:rsid w:val="00C65F05"/>
    <w:rsid w:val="00C66A6C"/>
    <w:rsid w:val="00C863EA"/>
    <w:rsid w:val="00C95F0D"/>
    <w:rsid w:val="00C974B6"/>
    <w:rsid w:val="00CB35C5"/>
    <w:rsid w:val="00CB5E8C"/>
    <w:rsid w:val="00CC7368"/>
    <w:rsid w:val="00CD784C"/>
    <w:rsid w:val="00CF4D0B"/>
    <w:rsid w:val="00CF618B"/>
    <w:rsid w:val="00D07806"/>
    <w:rsid w:val="00D1048B"/>
    <w:rsid w:val="00D13796"/>
    <w:rsid w:val="00D205C1"/>
    <w:rsid w:val="00D23A95"/>
    <w:rsid w:val="00D26CE8"/>
    <w:rsid w:val="00D304EA"/>
    <w:rsid w:val="00D336E4"/>
    <w:rsid w:val="00D338DB"/>
    <w:rsid w:val="00D46257"/>
    <w:rsid w:val="00D52F05"/>
    <w:rsid w:val="00D61760"/>
    <w:rsid w:val="00D621A8"/>
    <w:rsid w:val="00D639E6"/>
    <w:rsid w:val="00D67EA6"/>
    <w:rsid w:val="00D72E29"/>
    <w:rsid w:val="00D75DC6"/>
    <w:rsid w:val="00D811F0"/>
    <w:rsid w:val="00D836D5"/>
    <w:rsid w:val="00D843FD"/>
    <w:rsid w:val="00D90C94"/>
    <w:rsid w:val="00D91669"/>
    <w:rsid w:val="00D91A01"/>
    <w:rsid w:val="00DB503B"/>
    <w:rsid w:val="00DB50EF"/>
    <w:rsid w:val="00DC30CB"/>
    <w:rsid w:val="00DC40BF"/>
    <w:rsid w:val="00DE04E9"/>
    <w:rsid w:val="00DE411A"/>
    <w:rsid w:val="00DE547B"/>
    <w:rsid w:val="00DF24E7"/>
    <w:rsid w:val="00DF59AD"/>
    <w:rsid w:val="00E05E81"/>
    <w:rsid w:val="00E157B1"/>
    <w:rsid w:val="00E20CB2"/>
    <w:rsid w:val="00E210CD"/>
    <w:rsid w:val="00E25612"/>
    <w:rsid w:val="00E263FB"/>
    <w:rsid w:val="00E31627"/>
    <w:rsid w:val="00E35F3A"/>
    <w:rsid w:val="00E40376"/>
    <w:rsid w:val="00E476D8"/>
    <w:rsid w:val="00E55596"/>
    <w:rsid w:val="00E602B0"/>
    <w:rsid w:val="00E741EB"/>
    <w:rsid w:val="00E8135D"/>
    <w:rsid w:val="00E92E55"/>
    <w:rsid w:val="00E94C41"/>
    <w:rsid w:val="00E94F22"/>
    <w:rsid w:val="00E9625C"/>
    <w:rsid w:val="00ED1113"/>
    <w:rsid w:val="00ED5027"/>
    <w:rsid w:val="00EE37E3"/>
    <w:rsid w:val="00EE75DE"/>
    <w:rsid w:val="00EF6E7B"/>
    <w:rsid w:val="00F07740"/>
    <w:rsid w:val="00F154C5"/>
    <w:rsid w:val="00F22B02"/>
    <w:rsid w:val="00F24762"/>
    <w:rsid w:val="00F30FA5"/>
    <w:rsid w:val="00F32264"/>
    <w:rsid w:val="00F32BAF"/>
    <w:rsid w:val="00F34320"/>
    <w:rsid w:val="00F401AE"/>
    <w:rsid w:val="00F41003"/>
    <w:rsid w:val="00F4391B"/>
    <w:rsid w:val="00F45DD3"/>
    <w:rsid w:val="00F47991"/>
    <w:rsid w:val="00F54999"/>
    <w:rsid w:val="00F56DCB"/>
    <w:rsid w:val="00F60423"/>
    <w:rsid w:val="00F644A5"/>
    <w:rsid w:val="00F648A7"/>
    <w:rsid w:val="00F64CF7"/>
    <w:rsid w:val="00F817BB"/>
    <w:rsid w:val="00F83955"/>
    <w:rsid w:val="00F869B6"/>
    <w:rsid w:val="00F916CD"/>
    <w:rsid w:val="00FA434B"/>
    <w:rsid w:val="00FB2C6D"/>
    <w:rsid w:val="00FB7746"/>
    <w:rsid w:val="00FD1098"/>
    <w:rsid w:val="00FD4E98"/>
    <w:rsid w:val="00FE1FAA"/>
    <w:rsid w:val="00FE245F"/>
    <w:rsid w:val="00FF61BE"/>
    <w:rsid w:val="0228E531"/>
    <w:rsid w:val="03853574"/>
    <w:rsid w:val="04B24D0F"/>
    <w:rsid w:val="05A6A4C0"/>
    <w:rsid w:val="0608E4D2"/>
    <w:rsid w:val="06A8027D"/>
    <w:rsid w:val="0822D08F"/>
    <w:rsid w:val="089BB70B"/>
    <w:rsid w:val="098AA1E3"/>
    <w:rsid w:val="0B61C0CE"/>
    <w:rsid w:val="0F50AD3E"/>
    <w:rsid w:val="0FD2E451"/>
    <w:rsid w:val="1188B0BB"/>
    <w:rsid w:val="11B17673"/>
    <w:rsid w:val="122101EA"/>
    <w:rsid w:val="155B69A9"/>
    <w:rsid w:val="15A7237C"/>
    <w:rsid w:val="174FADDC"/>
    <w:rsid w:val="177AFED2"/>
    <w:rsid w:val="17C7FDD7"/>
    <w:rsid w:val="18BA618F"/>
    <w:rsid w:val="18FC56D2"/>
    <w:rsid w:val="1A740225"/>
    <w:rsid w:val="1D460A19"/>
    <w:rsid w:val="1E6CD8E3"/>
    <w:rsid w:val="1F04E1C5"/>
    <w:rsid w:val="20EEF980"/>
    <w:rsid w:val="21F5A3B8"/>
    <w:rsid w:val="238C70CD"/>
    <w:rsid w:val="239E248C"/>
    <w:rsid w:val="246D5752"/>
    <w:rsid w:val="25A8A14C"/>
    <w:rsid w:val="26E4813D"/>
    <w:rsid w:val="27336141"/>
    <w:rsid w:val="27C3FFAB"/>
    <w:rsid w:val="2804FA8E"/>
    <w:rsid w:val="28286588"/>
    <w:rsid w:val="2854C5EB"/>
    <w:rsid w:val="29F18880"/>
    <w:rsid w:val="2A1C21FF"/>
    <w:rsid w:val="2A4039C7"/>
    <w:rsid w:val="2A52DE02"/>
    <w:rsid w:val="2A7C0485"/>
    <w:rsid w:val="2C0864D1"/>
    <w:rsid w:val="2C0A1A08"/>
    <w:rsid w:val="2C783C12"/>
    <w:rsid w:val="2DC9B437"/>
    <w:rsid w:val="2F47395E"/>
    <w:rsid w:val="3006F0F8"/>
    <w:rsid w:val="3108AFDB"/>
    <w:rsid w:val="3458D56C"/>
    <w:rsid w:val="35CA6490"/>
    <w:rsid w:val="3C2D59B0"/>
    <w:rsid w:val="3D482D0D"/>
    <w:rsid w:val="3E37E2D7"/>
    <w:rsid w:val="3FA8C271"/>
    <w:rsid w:val="3FD3B338"/>
    <w:rsid w:val="40072DEE"/>
    <w:rsid w:val="408E415E"/>
    <w:rsid w:val="41B57A94"/>
    <w:rsid w:val="43770A4A"/>
    <w:rsid w:val="444FF9FE"/>
    <w:rsid w:val="4529B41B"/>
    <w:rsid w:val="455AE5B6"/>
    <w:rsid w:val="4567A956"/>
    <w:rsid w:val="45CB207B"/>
    <w:rsid w:val="4C39CCD2"/>
    <w:rsid w:val="4CA5AC2D"/>
    <w:rsid w:val="4CF9DC4F"/>
    <w:rsid w:val="4D029EF5"/>
    <w:rsid w:val="4DFBF864"/>
    <w:rsid w:val="4E203233"/>
    <w:rsid w:val="4F56FA85"/>
    <w:rsid w:val="4F830BC2"/>
    <w:rsid w:val="5064BC28"/>
    <w:rsid w:val="52BA3CFD"/>
    <w:rsid w:val="542468F2"/>
    <w:rsid w:val="54F4A095"/>
    <w:rsid w:val="550769A1"/>
    <w:rsid w:val="5520BD2D"/>
    <w:rsid w:val="5525676E"/>
    <w:rsid w:val="578E1DA7"/>
    <w:rsid w:val="5817090A"/>
    <w:rsid w:val="59BDED5C"/>
    <w:rsid w:val="5B07CBB0"/>
    <w:rsid w:val="5CF3F6C6"/>
    <w:rsid w:val="5EE95DDC"/>
    <w:rsid w:val="5EF29026"/>
    <w:rsid w:val="5F3F0C4C"/>
    <w:rsid w:val="6185D9CD"/>
    <w:rsid w:val="61CD538C"/>
    <w:rsid w:val="62285359"/>
    <w:rsid w:val="6391570F"/>
    <w:rsid w:val="645310F1"/>
    <w:rsid w:val="677E1CDD"/>
    <w:rsid w:val="67ED47C7"/>
    <w:rsid w:val="69891828"/>
    <w:rsid w:val="6B8D9645"/>
    <w:rsid w:val="6BD8ADB1"/>
    <w:rsid w:val="6C269B11"/>
    <w:rsid w:val="6D524D2A"/>
    <w:rsid w:val="6E07F945"/>
    <w:rsid w:val="6E5E2B89"/>
    <w:rsid w:val="70A4515D"/>
    <w:rsid w:val="72D0C404"/>
    <w:rsid w:val="74CAB835"/>
    <w:rsid w:val="75544394"/>
    <w:rsid w:val="763CE117"/>
    <w:rsid w:val="765C5330"/>
    <w:rsid w:val="77CA55AC"/>
    <w:rsid w:val="79EFF44D"/>
    <w:rsid w:val="7AF0D218"/>
    <w:rsid w:val="7D462D1C"/>
    <w:rsid w:val="7DEE8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8594"/>
  <w15:chartTrackingRefBased/>
  <w15:docId w15:val="{25F0AA9D-76CF-4EAD-B6EF-25F3EA56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AF"/>
    <w:pPr>
      <w:spacing w:after="0" w:line="240" w:lineRule="auto"/>
    </w:pPr>
    <w:rPr>
      <w:rFonts w:ascii="Calibri" w:hAnsi="Calibri" w:cs="Times New Roman"/>
    </w:rPr>
  </w:style>
  <w:style w:type="paragraph" w:styleId="Heading1">
    <w:name w:val="heading 1"/>
    <w:basedOn w:val="Normal"/>
    <w:next w:val="Normal"/>
    <w:link w:val="Heading1Char"/>
    <w:qFormat/>
    <w:rsid w:val="007518F7"/>
    <w:pPr>
      <w:keepNext/>
      <w:jc w:val="center"/>
      <w:outlineLvl w:val="0"/>
    </w:pPr>
    <w:rPr>
      <w:rFonts w:ascii="Tahoma" w:eastAsia="Times New Roman" w:hAnsi="Tahoma"/>
      <w:sz w:val="24"/>
      <w:szCs w:val="20"/>
      <w:u w:val="single"/>
      <w:lang w:eastAsia="en-GB"/>
    </w:rPr>
  </w:style>
  <w:style w:type="paragraph" w:styleId="Heading2">
    <w:name w:val="heading 2"/>
    <w:basedOn w:val="Normal"/>
    <w:next w:val="Normal"/>
    <w:link w:val="Heading2Char"/>
    <w:uiPriority w:val="9"/>
    <w:unhideWhenUsed/>
    <w:qFormat/>
    <w:rsid w:val="009E67D7"/>
    <w:pPr>
      <w:keepNext/>
      <w:keepLines/>
      <w:spacing w:before="40"/>
      <w:outlineLvl w:val="1"/>
    </w:pPr>
    <w:rPr>
      <w:rFonts w:asciiTheme="majorHAnsi" w:eastAsiaTheme="majorEastAsia" w:hAnsiTheme="majorHAnsi" w:cstheme="majorBidi"/>
      <w:color w:val="2E74B5" w:themeColor="accent1" w:themeShade="B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BAF"/>
    <w:rPr>
      <w:color w:val="0563C1"/>
      <w:u w:val="single"/>
    </w:rPr>
  </w:style>
  <w:style w:type="paragraph" w:customStyle="1" w:styleId="Default">
    <w:name w:val="Default"/>
    <w:basedOn w:val="Normal"/>
    <w:rsid w:val="00F32BAF"/>
    <w:pPr>
      <w:autoSpaceDE w:val="0"/>
      <w:autoSpaceDN w:val="0"/>
    </w:pPr>
    <w:rPr>
      <w:rFonts w:ascii="Arial" w:hAnsi="Arial" w:cs="Arial"/>
      <w:color w:val="000000"/>
      <w:sz w:val="24"/>
      <w:szCs w:val="24"/>
      <w:lang w:eastAsia="en-GB"/>
    </w:rPr>
  </w:style>
  <w:style w:type="paragraph" w:styleId="Header">
    <w:name w:val="header"/>
    <w:basedOn w:val="Normal"/>
    <w:link w:val="HeaderChar"/>
    <w:unhideWhenUsed/>
    <w:rsid w:val="007518F7"/>
    <w:pPr>
      <w:tabs>
        <w:tab w:val="center" w:pos="4513"/>
        <w:tab w:val="right" w:pos="9026"/>
      </w:tabs>
    </w:pPr>
  </w:style>
  <w:style w:type="character" w:customStyle="1" w:styleId="HeaderChar">
    <w:name w:val="Header Char"/>
    <w:basedOn w:val="DefaultParagraphFont"/>
    <w:link w:val="Header"/>
    <w:rsid w:val="007518F7"/>
    <w:rPr>
      <w:rFonts w:ascii="Calibri" w:hAnsi="Calibri" w:cs="Times New Roman"/>
    </w:rPr>
  </w:style>
  <w:style w:type="paragraph" w:styleId="Footer">
    <w:name w:val="footer"/>
    <w:basedOn w:val="Normal"/>
    <w:link w:val="FooterChar"/>
    <w:uiPriority w:val="99"/>
    <w:unhideWhenUsed/>
    <w:rsid w:val="007518F7"/>
    <w:pPr>
      <w:tabs>
        <w:tab w:val="center" w:pos="4513"/>
        <w:tab w:val="right" w:pos="9026"/>
      </w:tabs>
    </w:pPr>
  </w:style>
  <w:style w:type="character" w:customStyle="1" w:styleId="FooterChar">
    <w:name w:val="Footer Char"/>
    <w:basedOn w:val="DefaultParagraphFont"/>
    <w:link w:val="Footer"/>
    <w:uiPriority w:val="99"/>
    <w:rsid w:val="007518F7"/>
    <w:rPr>
      <w:rFonts w:ascii="Calibri" w:hAnsi="Calibri" w:cs="Times New Roman"/>
    </w:rPr>
  </w:style>
  <w:style w:type="character" w:customStyle="1" w:styleId="Heading1Char">
    <w:name w:val="Heading 1 Char"/>
    <w:basedOn w:val="DefaultParagraphFont"/>
    <w:link w:val="Heading1"/>
    <w:rsid w:val="007518F7"/>
    <w:rPr>
      <w:rFonts w:ascii="Tahoma" w:eastAsia="Times New Roman" w:hAnsi="Tahoma" w:cs="Times New Roman"/>
      <w:sz w:val="24"/>
      <w:szCs w:val="20"/>
      <w:u w:val="single"/>
      <w:lang w:eastAsia="en-GB"/>
    </w:rPr>
  </w:style>
  <w:style w:type="paragraph" w:styleId="BodyText">
    <w:name w:val="Body Text"/>
    <w:basedOn w:val="Normal"/>
    <w:link w:val="BodyTextChar"/>
    <w:rsid w:val="0020020F"/>
    <w:pPr>
      <w:spacing w:after="120"/>
    </w:pPr>
    <w:rPr>
      <w:rFonts w:ascii="Helvetica Neue" w:eastAsia="Times New Roman" w:hAnsi="Helvetica Neue"/>
      <w:szCs w:val="20"/>
    </w:rPr>
  </w:style>
  <w:style w:type="character" w:customStyle="1" w:styleId="BodyTextChar">
    <w:name w:val="Body Text Char"/>
    <w:basedOn w:val="DefaultParagraphFont"/>
    <w:link w:val="BodyText"/>
    <w:rsid w:val="0020020F"/>
    <w:rPr>
      <w:rFonts w:ascii="Helvetica Neue" w:eastAsia="Times New Roman" w:hAnsi="Helvetica Neue" w:cs="Times New Roman"/>
      <w:szCs w:val="20"/>
    </w:rPr>
  </w:style>
  <w:style w:type="paragraph" w:customStyle="1" w:styleId="paragraph">
    <w:name w:val="paragraph"/>
    <w:basedOn w:val="Normal"/>
    <w:rsid w:val="00F22B02"/>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F22B02"/>
  </w:style>
  <w:style w:type="character" w:customStyle="1" w:styleId="eop">
    <w:name w:val="eop"/>
    <w:basedOn w:val="DefaultParagraphFont"/>
    <w:rsid w:val="00F22B02"/>
  </w:style>
  <w:style w:type="paragraph" w:styleId="NormalWeb">
    <w:name w:val="Normal (Web)"/>
    <w:basedOn w:val="Normal"/>
    <w:uiPriority w:val="99"/>
    <w:semiHidden/>
    <w:unhideWhenUsed/>
    <w:rsid w:val="00F83955"/>
    <w:pPr>
      <w:suppressAutoHyphens/>
      <w:spacing w:before="280" w:after="280"/>
    </w:pPr>
    <w:rPr>
      <w:rFonts w:ascii="Times New Roman" w:eastAsia="Times New Roman" w:hAnsi="Times New Roman"/>
      <w:sz w:val="24"/>
      <w:szCs w:val="24"/>
      <w:lang w:val="en-US" w:eastAsia="ar-SA"/>
    </w:rPr>
  </w:style>
  <w:style w:type="paragraph" w:styleId="ListParagraph">
    <w:name w:val="List Paragraph"/>
    <w:basedOn w:val="Normal"/>
    <w:uiPriority w:val="34"/>
    <w:qFormat/>
    <w:rsid w:val="00F83955"/>
    <w:pPr>
      <w:spacing w:after="200" w:line="276" w:lineRule="auto"/>
      <w:ind w:left="720"/>
      <w:contextualSpacing/>
    </w:pPr>
    <w:rPr>
      <w:rFonts w:eastAsia="Calibri"/>
    </w:rPr>
  </w:style>
  <w:style w:type="character" w:customStyle="1" w:styleId="normaltextrun1">
    <w:name w:val="normaltextrun1"/>
    <w:basedOn w:val="DefaultParagraphFont"/>
    <w:rsid w:val="003F564E"/>
  </w:style>
  <w:style w:type="paragraph" w:styleId="BalloonText">
    <w:name w:val="Balloon Text"/>
    <w:basedOn w:val="Normal"/>
    <w:link w:val="BalloonTextChar"/>
    <w:uiPriority w:val="99"/>
    <w:semiHidden/>
    <w:unhideWhenUsed/>
    <w:rsid w:val="007A4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B82"/>
    <w:rPr>
      <w:rFonts w:ascii="Segoe UI" w:hAnsi="Segoe UI" w:cs="Segoe UI"/>
      <w:sz w:val="18"/>
      <w:szCs w:val="18"/>
    </w:rPr>
  </w:style>
  <w:style w:type="character" w:styleId="UnresolvedMention">
    <w:name w:val="Unresolved Mention"/>
    <w:basedOn w:val="DefaultParagraphFont"/>
    <w:uiPriority w:val="99"/>
    <w:semiHidden/>
    <w:unhideWhenUsed/>
    <w:rsid w:val="002623BF"/>
    <w:rPr>
      <w:color w:val="605E5C"/>
      <w:shd w:val="clear" w:color="auto" w:fill="E1DFDD"/>
    </w:rPr>
  </w:style>
  <w:style w:type="character" w:styleId="FollowedHyperlink">
    <w:name w:val="FollowedHyperlink"/>
    <w:basedOn w:val="DefaultParagraphFont"/>
    <w:uiPriority w:val="99"/>
    <w:semiHidden/>
    <w:unhideWhenUsed/>
    <w:rsid w:val="00DE411A"/>
    <w:rPr>
      <w:color w:val="954F72" w:themeColor="followedHyperlink"/>
      <w:u w:val="single"/>
    </w:rPr>
  </w:style>
  <w:style w:type="paragraph" w:styleId="Revision">
    <w:name w:val="Revision"/>
    <w:hidden/>
    <w:uiPriority w:val="99"/>
    <w:semiHidden/>
    <w:rsid w:val="002F34D7"/>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521C32"/>
    <w:rPr>
      <w:sz w:val="16"/>
      <w:szCs w:val="16"/>
    </w:rPr>
  </w:style>
  <w:style w:type="paragraph" w:styleId="CommentText">
    <w:name w:val="annotation text"/>
    <w:basedOn w:val="Normal"/>
    <w:link w:val="CommentTextChar"/>
    <w:unhideWhenUsed/>
    <w:rsid w:val="00521C32"/>
    <w:rPr>
      <w:sz w:val="20"/>
      <w:szCs w:val="20"/>
    </w:rPr>
  </w:style>
  <w:style w:type="character" w:customStyle="1" w:styleId="CommentTextChar">
    <w:name w:val="Comment Text Char"/>
    <w:basedOn w:val="DefaultParagraphFont"/>
    <w:link w:val="CommentText"/>
    <w:rsid w:val="00521C3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1C32"/>
    <w:rPr>
      <w:b/>
      <w:bCs/>
    </w:rPr>
  </w:style>
  <w:style w:type="character" w:customStyle="1" w:styleId="CommentSubjectChar">
    <w:name w:val="Comment Subject Char"/>
    <w:basedOn w:val="CommentTextChar"/>
    <w:link w:val="CommentSubject"/>
    <w:uiPriority w:val="99"/>
    <w:semiHidden/>
    <w:rsid w:val="00521C32"/>
    <w:rPr>
      <w:rFonts w:ascii="Calibri" w:hAnsi="Calibri" w:cs="Times New Roman"/>
      <w:b/>
      <w:bCs/>
      <w:sz w:val="20"/>
      <w:szCs w:val="20"/>
    </w:rPr>
  </w:style>
  <w:style w:type="paragraph" w:styleId="Caption">
    <w:name w:val="caption"/>
    <w:basedOn w:val="Normal"/>
    <w:next w:val="Normal"/>
    <w:uiPriority w:val="35"/>
    <w:semiHidden/>
    <w:unhideWhenUsed/>
    <w:qFormat/>
    <w:rsid w:val="00837B74"/>
    <w:pPr>
      <w:spacing w:before="100" w:after="200" w:line="276" w:lineRule="auto"/>
    </w:pPr>
    <w:rPr>
      <w:rFonts w:eastAsia="Times New Roman"/>
      <w:b/>
      <w:bCs/>
      <w:color w:val="2E74B5"/>
      <w:sz w:val="16"/>
      <w:szCs w:val="16"/>
    </w:rPr>
  </w:style>
  <w:style w:type="character" w:customStyle="1" w:styleId="Heading2Char">
    <w:name w:val="Heading 2 Char"/>
    <w:basedOn w:val="DefaultParagraphFont"/>
    <w:link w:val="Heading2"/>
    <w:uiPriority w:val="9"/>
    <w:rsid w:val="009E67D7"/>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52811">
      <w:bodyDiv w:val="1"/>
      <w:marLeft w:val="0"/>
      <w:marRight w:val="0"/>
      <w:marTop w:val="0"/>
      <w:marBottom w:val="0"/>
      <w:divBdr>
        <w:top w:val="none" w:sz="0" w:space="0" w:color="auto"/>
        <w:left w:val="none" w:sz="0" w:space="0" w:color="auto"/>
        <w:bottom w:val="none" w:sz="0" w:space="0" w:color="auto"/>
        <w:right w:val="none" w:sz="0" w:space="0" w:color="auto"/>
      </w:divBdr>
    </w:div>
    <w:div w:id="1912959275">
      <w:bodyDiv w:val="1"/>
      <w:marLeft w:val="0"/>
      <w:marRight w:val="0"/>
      <w:marTop w:val="0"/>
      <w:marBottom w:val="0"/>
      <w:divBdr>
        <w:top w:val="none" w:sz="0" w:space="0" w:color="auto"/>
        <w:left w:val="none" w:sz="0" w:space="0" w:color="auto"/>
        <w:bottom w:val="none" w:sz="0" w:space="0" w:color="auto"/>
        <w:right w:val="none" w:sz="0" w:space="0" w:color="auto"/>
      </w:divBdr>
    </w:div>
    <w:div w:id="197394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ass.open.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5FFF1D476372499C0C6B47F15D40C0" ma:contentTypeVersion="4" ma:contentTypeDescription="Create a new document." ma:contentTypeScope="" ma:versionID="4f3801f06a7b90226b47b583bbd6aba0">
  <xsd:schema xmlns:xsd="http://www.w3.org/2001/XMLSchema" xmlns:xs="http://www.w3.org/2001/XMLSchema" xmlns:p="http://schemas.microsoft.com/office/2006/metadata/properties" xmlns:ns2="7da7603c-574c-47d1-ba89-a85f2956bba6" targetNamespace="http://schemas.microsoft.com/office/2006/metadata/properties" ma:root="true" ma:fieldsID="3f566f0212d9ee9bd9bac519e915d375" ns2:_="">
    <xsd:import namespace="7da7603c-574c-47d1-ba89-a85f2956bb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7603c-574c-47d1-ba89-a85f2956b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57A99-2ED0-48F9-9238-8A76D9727C83}">
  <ds:schemaRefs>
    <ds:schemaRef ds:uri="http://schemas.microsoft.com/sharepoint/v3/contenttype/forms"/>
  </ds:schemaRefs>
</ds:datastoreItem>
</file>

<file path=customXml/itemProps2.xml><?xml version="1.0" encoding="utf-8"?>
<ds:datastoreItem xmlns:ds="http://schemas.openxmlformats.org/officeDocument/2006/customXml" ds:itemID="{232F2CF3-0EE3-40EC-B7C9-03ADDAB0787F}">
  <ds:schemaRefs>
    <ds:schemaRef ds:uri="http://schemas.openxmlformats.org/officeDocument/2006/bibliography"/>
  </ds:schemaRefs>
</ds:datastoreItem>
</file>

<file path=customXml/itemProps3.xml><?xml version="1.0" encoding="utf-8"?>
<ds:datastoreItem xmlns:ds="http://schemas.openxmlformats.org/officeDocument/2006/customXml" ds:itemID="{ECB4E694-9B38-4E9C-AFDE-0927913D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7603c-574c-47d1-ba89-a85f2956b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533F3-54A5-4520-A41C-88EA158E46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1159</Words>
  <Characters>6609</Characters>
  <Application>Microsoft Office Word</Application>
  <DocSecurity>0</DocSecurity>
  <Lines>55</Lines>
  <Paragraphs>15</Paragraphs>
  <ScaleCrop>false</ScaleCrop>
  <Company>The Open University</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JD Template and Guidance</dc:title>
  <dc:subject/>
  <dc:creator>Karen.Ralley</dc:creator>
  <cp:keywords/>
  <dc:description/>
  <cp:lastModifiedBy>Saul.Young</cp:lastModifiedBy>
  <cp:revision>5</cp:revision>
  <cp:lastPrinted>2020-01-20T12:50:00Z</cp:lastPrinted>
  <dcterms:created xsi:type="dcterms:W3CDTF">2025-01-08T18:34:00Z</dcterms:created>
  <dcterms:modified xsi:type="dcterms:W3CDTF">2025-01-09T19:57:00Z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0x010100FD5FFF1D476372499C0C6B47F15D40C0</vt:lpwstr>
  </property>
  <property fmtid="{D5CDD505-2E9C-101B-9397-08002B2CF9AE}" pid="3" name="Order">
    <vt:r8>34900</vt:r8>
  </property>
  <property fmtid="{D5CDD505-2E9C-101B-9397-08002B2CF9AE}" pid="4" name="_dlc_DocIdItemGuid">
    <vt:lpwstr>68db4e48-0f05-4651-80d3-86df7ae0cfc9</vt:lpwstr>
  </property>
  <property fmtid="{D5CDD505-2E9C-101B-9397-08002B2CF9AE}" pid="5" name="AuthorIds_UIVersion_1024">
    <vt:lpwstr>964</vt:lpwstr>
  </property>
</Properties>
</file>