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522" w:right="522" w:firstLine="0"/>
        <w:jc w:val="center"/>
        <w:rPr>
          <w:b/>
          <w:sz w:val="22"/>
        </w:rPr>
      </w:pPr>
      <w:r>
        <w:rPr>
          <w:b/>
          <w:sz w:val="22"/>
        </w:rPr>
        <w:t>OPEN</w:t>
      </w:r>
      <w:r>
        <w:rPr>
          <w:b/>
          <w:spacing w:val="-10"/>
          <w:sz w:val="22"/>
        </w:rPr>
        <w:t> </w:t>
      </w:r>
      <w:r>
        <w:rPr>
          <w:b/>
          <w:sz w:val="22"/>
        </w:rPr>
        <w:t>UNIVERSITY</w:t>
      </w:r>
      <w:r>
        <w:rPr>
          <w:b/>
          <w:spacing w:val="-10"/>
          <w:sz w:val="22"/>
        </w:rPr>
        <w:t> </w:t>
      </w:r>
      <w:r>
        <w:rPr>
          <w:b/>
          <w:sz w:val="22"/>
        </w:rPr>
        <w:t>WORLDWIDE</w:t>
      </w:r>
      <w:r>
        <w:rPr>
          <w:b/>
          <w:spacing w:val="-9"/>
          <w:sz w:val="22"/>
        </w:rPr>
        <w:t> </w:t>
      </w:r>
      <w:r>
        <w:rPr>
          <w:b/>
          <w:spacing w:val="-2"/>
          <w:sz w:val="22"/>
        </w:rPr>
        <w:t>LIMITED</w:t>
      </w:r>
    </w:p>
    <w:p>
      <w:pPr>
        <w:pStyle w:val="BodyText"/>
        <w:spacing w:before="3"/>
        <w:rPr>
          <w:b/>
        </w:rPr>
      </w:pPr>
    </w:p>
    <w:p>
      <w:pPr>
        <w:spacing w:before="0"/>
        <w:ind w:left="522" w:right="577" w:firstLine="0"/>
        <w:jc w:val="center"/>
        <w:rPr>
          <w:b/>
          <w:sz w:val="22"/>
        </w:rPr>
      </w:pPr>
      <w:r>
        <w:rPr>
          <w:b/>
          <w:sz w:val="22"/>
        </w:rPr>
        <w:t>TERMS</w:t>
      </w:r>
      <w:r>
        <w:rPr>
          <w:b/>
          <w:spacing w:val="-2"/>
          <w:sz w:val="22"/>
        </w:rPr>
        <w:t> </w:t>
      </w:r>
      <w:r>
        <w:rPr>
          <w:b/>
          <w:sz w:val="22"/>
        </w:rPr>
        <w:t>AND</w:t>
      </w:r>
      <w:r>
        <w:rPr>
          <w:b/>
          <w:spacing w:val="-7"/>
          <w:sz w:val="22"/>
        </w:rPr>
        <w:t> </w:t>
      </w:r>
      <w:r>
        <w:rPr>
          <w:b/>
          <w:sz w:val="22"/>
        </w:rPr>
        <w:t>CONDITIONS</w:t>
      </w:r>
      <w:r>
        <w:rPr>
          <w:b/>
          <w:spacing w:val="-7"/>
          <w:sz w:val="22"/>
        </w:rPr>
        <w:t> </w:t>
      </w:r>
      <w:r>
        <w:rPr>
          <w:b/>
          <w:sz w:val="22"/>
        </w:rPr>
        <w:t>OF</w:t>
      </w:r>
      <w:r>
        <w:rPr>
          <w:b/>
          <w:spacing w:val="-9"/>
          <w:sz w:val="22"/>
        </w:rPr>
        <w:t> </w:t>
      </w:r>
      <w:r>
        <w:rPr>
          <w:b/>
          <w:sz w:val="22"/>
        </w:rPr>
        <w:t>EMPLOYMENT</w:t>
      </w:r>
      <w:r>
        <w:rPr>
          <w:b/>
          <w:spacing w:val="-13"/>
          <w:sz w:val="22"/>
        </w:rPr>
        <w:t> </w:t>
      </w:r>
      <w:r>
        <w:rPr>
          <w:b/>
          <w:sz w:val="22"/>
        </w:rPr>
        <w:t>FOR</w:t>
      </w:r>
      <w:r>
        <w:rPr>
          <w:b/>
          <w:spacing w:val="-5"/>
          <w:sz w:val="22"/>
        </w:rPr>
        <w:t> </w:t>
      </w:r>
      <w:r>
        <w:rPr>
          <w:b/>
          <w:sz w:val="22"/>
        </w:rPr>
        <w:t>STAFF</w:t>
      </w:r>
      <w:r>
        <w:rPr>
          <w:b/>
          <w:spacing w:val="-7"/>
          <w:sz w:val="22"/>
        </w:rPr>
        <w:t> </w:t>
      </w:r>
      <w:r>
        <w:rPr>
          <w:b/>
          <w:sz w:val="22"/>
        </w:rPr>
        <w:t>WORKING</w:t>
      </w:r>
      <w:r>
        <w:rPr>
          <w:b/>
          <w:spacing w:val="-12"/>
          <w:sz w:val="22"/>
        </w:rPr>
        <w:t> </w:t>
      </w:r>
      <w:r>
        <w:rPr>
          <w:b/>
          <w:sz w:val="22"/>
        </w:rPr>
        <w:t>IN</w:t>
      </w:r>
      <w:r>
        <w:rPr>
          <w:b/>
          <w:spacing w:val="-7"/>
          <w:sz w:val="22"/>
        </w:rPr>
        <w:t> </w:t>
      </w:r>
      <w:r>
        <w:rPr>
          <w:b/>
          <w:sz w:val="22"/>
        </w:rPr>
        <w:t>THE</w:t>
      </w:r>
      <w:r>
        <w:rPr>
          <w:b/>
          <w:spacing w:val="-7"/>
          <w:sz w:val="22"/>
        </w:rPr>
        <w:t> </w:t>
      </w:r>
      <w:r>
        <w:rPr>
          <w:b/>
          <w:spacing w:val="-5"/>
          <w:sz w:val="22"/>
        </w:rPr>
        <w:t>UK</w:t>
      </w:r>
    </w:p>
    <w:p>
      <w:pPr>
        <w:pStyle w:val="BodyText"/>
        <w:spacing w:before="10"/>
        <w:rPr>
          <w:b/>
          <w:sz w:val="21"/>
        </w:rPr>
      </w:pPr>
    </w:p>
    <w:p>
      <w:pPr>
        <w:pStyle w:val="ListParagraph"/>
        <w:numPr>
          <w:ilvl w:val="0"/>
          <w:numId w:val="1"/>
        </w:numPr>
        <w:tabs>
          <w:tab w:pos="411" w:val="left" w:leader="none"/>
        </w:tabs>
        <w:spacing w:line="240" w:lineRule="auto" w:before="0" w:after="0"/>
        <w:ind w:left="410" w:right="0" w:hanging="251"/>
        <w:jc w:val="left"/>
        <w:rPr>
          <w:b/>
          <w:sz w:val="22"/>
        </w:rPr>
      </w:pPr>
      <w:r>
        <w:rPr>
          <w:b/>
          <w:sz w:val="22"/>
        </w:rPr>
        <w:t>NAME</w:t>
      </w:r>
      <w:r>
        <w:rPr>
          <w:b/>
          <w:spacing w:val="-3"/>
          <w:sz w:val="22"/>
        </w:rPr>
        <w:t> </w:t>
      </w:r>
      <w:r>
        <w:rPr>
          <w:b/>
          <w:sz w:val="22"/>
        </w:rPr>
        <w:t>AND</w:t>
      </w:r>
      <w:r>
        <w:rPr>
          <w:b/>
          <w:spacing w:val="-3"/>
          <w:sz w:val="22"/>
        </w:rPr>
        <w:t> </w:t>
      </w:r>
      <w:r>
        <w:rPr>
          <w:b/>
          <w:sz w:val="22"/>
        </w:rPr>
        <w:t>ADDRESS</w:t>
      </w:r>
      <w:r>
        <w:rPr>
          <w:b/>
          <w:spacing w:val="-11"/>
          <w:sz w:val="22"/>
        </w:rPr>
        <w:t> </w:t>
      </w:r>
      <w:r>
        <w:rPr>
          <w:b/>
          <w:sz w:val="22"/>
        </w:rPr>
        <w:t>OF</w:t>
      </w:r>
      <w:r>
        <w:rPr>
          <w:b/>
          <w:spacing w:val="-12"/>
          <w:sz w:val="22"/>
        </w:rPr>
        <w:t> </w:t>
      </w:r>
      <w:r>
        <w:rPr>
          <w:b/>
          <w:spacing w:val="-2"/>
          <w:sz w:val="22"/>
        </w:rPr>
        <w:t>EMPLOYER</w:t>
      </w:r>
    </w:p>
    <w:p>
      <w:pPr>
        <w:pStyle w:val="BodyText"/>
        <w:rPr>
          <w:b/>
        </w:rPr>
      </w:pPr>
    </w:p>
    <w:p>
      <w:pPr>
        <w:pStyle w:val="BodyText"/>
        <w:spacing w:line="244" w:lineRule="auto"/>
        <w:ind w:left="160" w:right="977"/>
        <w:jc w:val="both"/>
      </w:pPr>
      <w:r>
        <w:rPr/>
        <w:t>Open</w:t>
      </w:r>
      <w:r>
        <w:rPr>
          <w:spacing w:val="-4"/>
        </w:rPr>
        <w:t> </w:t>
      </w:r>
      <w:r>
        <w:rPr/>
        <w:t>University</w:t>
      </w:r>
      <w:r>
        <w:rPr>
          <w:spacing w:val="-16"/>
        </w:rPr>
        <w:t> </w:t>
      </w:r>
      <w:r>
        <w:rPr/>
        <w:t>Worldwide Ltd</w:t>
      </w:r>
      <w:r>
        <w:rPr>
          <w:spacing w:val="-5"/>
        </w:rPr>
        <w:t> </w:t>
      </w:r>
      <w:r>
        <w:rPr/>
        <w:t>of</w:t>
      </w:r>
      <w:r>
        <w:rPr>
          <w:spacing w:val="-2"/>
        </w:rPr>
        <w:t> </w:t>
      </w:r>
      <w:r>
        <w:rPr/>
        <w:t>First Floor,</w:t>
      </w:r>
      <w:r>
        <w:rPr>
          <w:spacing w:val="-2"/>
        </w:rPr>
        <w:t> </w:t>
      </w:r>
      <w:r>
        <w:rPr/>
        <w:t>East Perry</w:t>
      </w:r>
      <w:r>
        <w:rPr>
          <w:spacing w:val="-6"/>
        </w:rPr>
        <w:t> </w:t>
      </w:r>
      <w:r>
        <w:rPr/>
        <w:t>Building,</w:t>
      </w:r>
      <w:r>
        <w:rPr>
          <w:spacing w:val="-11"/>
        </w:rPr>
        <w:t> </w:t>
      </w:r>
      <w:r>
        <w:rPr/>
        <w:t>Walton</w:t>
      </w:r>
      <w:r>
        <w:rPr>
          <w:spacing w:val="-11"/>
        </w:rPr>
        <w:t> </w:t>
      </w:r>
      <w:r>
        <w:rPr/>
        <w:t>Hall, Milton Keynes, MK7 6AA (‘The Company’)</w:t>
      </w:r>
    </w:p>
    <w:p>
      <w:pPr>
        <w:pStyle w:val="BodyText"/>
        <w:spacing w:before="3"/>
        <w:rPr>
          <w:sz w:val="21"/>
        </w:rPr>
      </w:pPr>
    </w:p>
    <w:p>
      <w:pPr>
        <w:pStyle w:val="BodyText"/>
        <w:ind w:left="160"/>
        <w:jc w:val="both"/>
      </w:pPr>
      <w:r>
        <w:rPr/>
        <w:t>The</w:t>
      </w:r>
      <w:r>
        <w:rPr>
          <w:spacing w:val="-11"/>
        </w:rPr>
        <w:t> </w:t>
      </w:r>
      <w:r>
        <w:rPr/>
        <w:t>Company</w:t>
      </w:r>
      <w:r>
        <w:rPr>
          <w:spacing w:val="-9"/>
        </w:rPr>
        <w:t> </w:t>
      </w:r>
      <w:r>
        <w:rPr/>
        <w:t>is</w:t>
      </w:r>
      <w:r>
        <w:rPr>
          <w:spacing w:val="-4"/>
        </w:rPr>
        <w:t> </w:t>
      </w:r>
      <w:r>
        <w:rPr/>
        <w:t>a</w:t>
      </w:r>
      <w:r>
        <w:rPr>
          <w:spacing w:val="-9"/>
        </w:rPr>
        <w:t> </w:t>
      </w:r>
      <w:r>
        <w:rPr/>
        <w:t>wholly</w:t>
      </w:r>
      <w:r>
        <w:rPr>
          <w:spacing w:val="-3"/>
        </w:rPr>
        <w:t> </w:t>
      </w:r>
      <w:r>
        <w:rPr/>
        <w:t>owned</w:t>
      </w:r>
      <w:r>
        <w:rPr>
          <w:spacing w:val="-5"/>
        </w:rPr>
        <w:t> </w:t>
      </w:r>
      <w:r>
        <w:rPr/>
        <w:t>subsidiary</w:t>
      </w:r>
      <w:r>
        <w:rPr>
          <w:spacing w:val="-7"/>
        </w:rPr>
        <w:t> </w:t>
      </w:r>
      <w:r>
        <w:rPr/>
        <w:t>of</w:t>
      </w:r>
      <w:r>
        <w:rPr>
          <w:spacing w:val="-6"/>
        </w:rPr>
        <w:t> </w:t>
      </w:r>
      <w:r>
        <w:rPr/>
        <w:t>The</w:t>
      </w:r>
      <w:r>
        <w:rPr>
          <w:spacing w:val="-6"/>
        </w:rPr>
        <w:t> </w:t>
      </w:r>
      <w:r>
        <w:rPr/>
        <w:t>Open</w:t>
      </w:r>
      <w:r>
        <w:rPr>
          <w:spacing w:val="-7"/>
        </w:rPr>
        <w:t> </w:t>
      </w:r>
      <w:r>
        <w:rPr/>
        <w:t>University</w:t>
      </w:r>
      <w:r>
        <w:rPr>
          <w:spacing w:val="-5"/>
        </w:rPr>
        <w:t> </w:t>
      </w:r>
      <w:r>
        <w:rPr>
          <w:spacing w:val="-2"/>
        </w:rPr>
        <w:t>(‘OU’).</w:t>
      </w:r>
    </w:p>
    <w:p>
      <w:pPr>
        <w:pStyle w:val="BodyText"/>
        <w:spacing w:before="7"/>
        <w:rPr>
          <w:sz w:val="21"/>
        </w:rPr>
      </w:pPr>
    </w:p>
    <w:p>
      <w:pPr>
        <w:pStyle w:val="Heading1"/>
        <w:numPr>
          <w:ilvl w:val="0"/>
          <w:numId w:val="1"/>
        </w:numPr>
        <w:tabs>
          <w:tab w:pos="411" w:val="left" w:leader="none"/>
        </w:tabs>
        <w:spacing w:line="240" w:lineRule="auto" w:before="1" w:after="0"/>
        <w:ind w:left="410" w:right="0" w:hanging="251"/>
        <w:jc w:val="left"/>
      </w:pPr>
      <w:r>
        <w:rPr/>
        <w:t>COMMENCEMENT</w:t>
      </w:r>
      <w:r>
        <w:rPr>
          <w:spacing w:val="-16"/>
        </w:rPr>
        <w:t> </w:t>
      </w:r>
      <w:r>
        <w:rPr/>
        <w:t>OF</w:t>
      </w:r>
      <w:r>
        <w:rPr>
          <w:spacing w:val="-10"/>
        </w:rPr>
        <w:t> </w:t>
      </w:r>
      <w:r>
        <w:rPr>
          <w:spacing w:val="-2"/>
        </w:rPr>
        <w:t>EMPLOYMENT</w:t>
      </w:r>
    </w:p>
    <w:p>
      <w:pPr>
        <w:pStyle w:val="BodyText"/>
        <w:spacing w:before="2"/>
        <w:rPr>
          <w:b/>
        </w:rPr>
      </w:pPr>
    </w:p>
    <w:p>
      <w:pPr>
        <w:pStyle w:val="BodyText"/>
        <w:ind w:left="160" w:right="153"/>
        <w:jc w:val="both"/>
      </w:pPr>
      <w:r>
        <w:rPr/>
        <w:t>This statement, together with your individual letter of appointment, sets out the particulars of employment with the Company which are required to be</w:t>
      </w:r>
      <w:r>
        <w:rPr>
          <w:spacing w:val="-3"/>
        </w:rPr>
        <w:t> </w:t>
      </w:r>
      <w:r>
        <w:rPr/>
        <w:t>given under the</w:t>
      </w:r>
      <w:r>
        <w:rPr>
          <w:spacing w:val="-3"/>
        </w:rPr>
        <w:t> </w:t>
      </w:r>
      <w:r>
        <w:rPr/>
        <w:t>Employment Rights Act 1996.</w:t>
      </w:r>
    </w:p>
    <w:p>
      <w:pPr>
        <w:pStyle w:val="BodyText"/>
        <w:spacing w:before="2"/>
      </w:pPr>
    </w:p>
    <w:p>
      <w:pPr>
        <w:pStyle w:val="BodyText"/>
        <w:ind w:left="160" w:right="335"/>
      </w:pPr>
      <w:r>
        <w:rPr/>
        <w:t>The statutory continuous employment for each member of staff commences on their individual</w:t>
      </w:r>
      <w:r>
        <w:rPr>
          <w:spacing w:val="-5"/>
        </w:rPr>
        <w:t> </w:t>
      </w:r>
      <w:r>
        <w:rPr/>
        <w:t>employment</w:t>
      </w:r>
      <w:r>
        <w:rPr>
          <w:spacing w:val="-2"/>
        </w:rPr>
        <w:t> </w:t>
      </w:r>
      <w:r>
        <w:rPr/>
        <w:t>start</w:t>
      </w:r>
      <w:r>
        <w:rPr>
          <w:spacing w:val="-4"/>
        </w:rPr>
        <w:t> </w:t>
      </w:r>
      <w:r>
        <w:rPr/>
        <w:t>date</w:t>
      </w:r>
      <w:r>
        <w:rPr>
          <w:spacing w:val="-6"/>
        </w:rPr>
        <w:t> </w:t>
      </w:r>
      <w:r>
        <w:rPr/>
        <w:t>as</w:t>
      </w:r>
      <w:r>
        <w:rPr>
          <w:spacing w:val="-6"/>
        </w:rPr>
        <w:t> </w:t>
      </w:r>
      <w:r>
        <w:rPr/>
        <w:t>set</w:t>
      </w:r>
      <w:r>
        <w:rPr>
          <w:spacing w:val="-4"/>
        </w:rPr>
        <w:t> </w:t>
      </w:r>
      <w:r>
        <w:rPr/>
        <w:t>out</w:t>
      </w:r>
      <w:r>
        <w:rPr>
          <w:spacing w:val="-2"/>
        </w:rPr>
        <w:t> </w:t>
      </w:r>
      <w:r>
        <w:rPr/>
        <w:t>in</w:t>
      </w:r>
      <w:r>
        <w:rPr>
          <w:spacing w:val="-7"/>
        </w:rPr>
        <w:t> </w:t>
      </w:r>
      <w:r>
        <w:rPr/>
        <w:t>the</w:t>
      </w:r>
      <w:r>
        <w:rPr>
          <w:spacing w:val="-9"/>
        </w:rPr>
        <w:t> </w:t>
      </w:r>
      <w:r>
        <w:rPr/>
        <w:t>appointment</w:t>
      </w:r>
      <w:r>
        <w:rPr>
          <w:spacing w:val="-2"/>
        </w:rPr>
        <w:t> </w:t>
      </w:r>
      <w:r>
        <w:rPr/>
        <w:t>letter</w:t>
      </w:r>
      <w:r>
        <w:rPr>
          <w:spacing w:val="-5"/>
        </w:rPr>
        <w:t> </w:t>
      </w:r>
      <w:r>
        <w:rPr/>
        <w:t>and</w:t>
      </w:r>
      <w:r>
        <w:rPr>
          <w:spacing w:val="-6"/>
        </w:rPr>
        <w:t> </w:t>
      </w:r>
      <w:r>
        <w:rPr/>
        <w:t>no</w:t>
      </w:r>
      <w:r>
        <w:rPr>
          <w:spacing w:val="-4"/>
        </w:rPr>
        <w:t> </w:t>
      </w:r>
      <w:r>
        <w:rPr/>
        <w:t>employment with a previous employer counts towards the period of continuous employment.</w:t>
      </w:r>
    </w:p>
    <w:p>
      <w:pPr>
        <w:pStyle w:val="BodyText"/>
        <w:spacing w:before="10"/>
        <w:rPr>
          <w:sz w:val="21"/>
        </w:rPr>
      </w:pPr>
    </w:p>
    <w:p>
      <w:pPr>
        <w:pStyle w:val="Heading1"/>
        <w:numPr>
          <w:ilvl w:val="0"/>
          <w:numId w:val="1"/>
        </w:numPr>
        <w:tabs>
          <w:tab w:pos="408" w:val="left" w:leader="none"/>
        </w:tabs>
        <w:spacing w:line="240" w:lineRule="auto" w:before="0" w:after="0"/>
        <w:ind w:left="407" w:right="0" w:hanging="248"/>
        <w:jc w:val="left"/>
      </w:pPr>
      <w:r>
        <w:rPr>
          <w:spacing w:val="-2"/>
        </w:rPr>
        <w:t>MEDICAL</w:t>
      </w:r>
      <w:r>
        <w:rPr>
          <w:spacing w:val="-3"/>
        </w:rPr>
        <w:t> </w:t>
      </w:r>
      <w:r>
        <w:rPr>
          <w:spacing w:val="-2"/>
        </w:rPr>
        <w:t>EXAMINATION</w:t>
      </w:r>
    </w:p>
    <w:p>
      <w:pPr>
        <w:pStyle w:val="BodyText"/>
        <w:rPr>
          <w:b/>
        </w:rPr>
      </w:pPr>
    </w:p>
    <w:p>
      <w:pPr>
        <w:pStyle w:val="BodyText"/>
        <w:ind w:left="160" w:right="335"/>
      </w:pPr>
      <w:r>
        <w:rPr/>
        <w:t>The Company reserves the right to require prospective staff to undergo a medical examination</w:t>
      </w:r>
      <w:r>
        <w:rPr>
          <w:spacing w:val="-4"/>
        </w:rPr>
        <w:t> </w:t>
      </w:r>
      <w:r>
        <w:rPr/>
        <w:t>prior</w:t>
      </w:r>
      <w:r>
        <w:rPr>
          <w:spacing w:val="-5"/>
        </w:rPr>
        <w:t> </w:t>
      </w:r>
      <w:r>
        <w:rPr/>
        <w:t>to</w:t>
      </w:r>
      <w:r>
        <w:rPr>
          <w:spacing w:val="-6"/>
        </w:rPr>
        <w:t> </w:t>
      </w:r>
      <w:r>
        <w:rPr/>
        <w:t>their</w:t>
      </w:r>
      <w:r>
        <w:rPr>
          <w:spacing w:val="-5"/>
        </w:rPr>
        <w:t> </w:t>
      </w:r>
      <w:r>
        <w:rPr/>
        <w:t>employment</w:t>
      </w:r>
      <w:r>
        <w:rPr>
          <w:spacing w:val="-2"/>
        </w:rPr>
        <w:t> </w:t>
      </w:r>
      <w:r>
        <w:rPr/>
        <w:t>or</w:t>
      </w:r>
      <w:r>
        <w:rPr>
          <w:spacing w:val="-4"/>
        </w:rPr>
        <w:t> </w:t>
      </w:r>
      <w:r>
        <w:rPr/>
        <w:t>at</w:t>
      </w:r>
      <w:r>
        <w:rPr>
          <w:spacing w:val="-5"/>
        </w:rPr>
        <w:t> </w:t>
      </w:r>
      <w:r>
        <w:rPr/>
        <w:t>any</w:t>
      </w:r>
      <w:r>
        <w:rPr>
          <w:spacing w:val="-6"/>
        </w:rPr>
        <w:t> </w:t>
      </w:r>
      <w:r>
        <w:rPr/>
        <w:t>other</w:t>
      </w:r>
      <w:r>
        <w:rPr>
          <w:spacing w:val="-5"/>
        </w:rPr>
        <w:t> </w:t>
      </w:r>
      <w:r>
        <w:rPr/>
        <w:t>time</w:t>
      </w:r>
      <w:r>
        <w:rPr>
          <w:spacing w:val="-1"/>
        </w:rPr>
        <w:t> </w:t>
      </w:r>
      <w:r>
        <w:rPr/>
        <w:t>during</w:t>
      </w:r>
      <w:r>
        <w:rPr>
          <w:spacing w:val="-1"/>
        </w:rPr>
        <w:t> </w:t>
      </w:r>
      <w:r>
        <w:rPr/>
        <w:t>employment,</w:t>
      </w:r>
      <w:r>
        <w:rPr>
          <w:spacing w:val="-2"/>
        </w:rPr>
        <w:t> </w:t>
      </w:r>
      <w:r>
        <w:rPr/>
        <w:t>if it</w:t>
      </w:r>
      <w:r>
        <w:rPr>
          <w:spacing w:val="-5"/>
        </w:rPr>
        <w:t> </w:t>
      </w:r>
      <w:r>
        <w:rPr/>
        <w:t>deems</w:t>
      </w:r>
      <w:r>
        <w:rPr>
          <w:spacing w:val="-3"/>
        </w:rPr>
        <w:t> </w:t>
      </w:r>
      <w:r>
        <w:rPr/>
        <w:t>it to be justifiable, by a registered medical practitioner nominated by the Company, and to meet such criteria as are appropriate for the performance of the job.</w:t>
      </w:r>
    </w:p>
    <w:p>
      <w:pPr>
        <w:pStyle w:val="BodyText"/>
        <w:spacing w:before="7"/>
        <w:rPr>
          <w:sz w:val="21"/>
        </w:rPr>
      </w:pPr>
    </w:p>
    <w:p>
      <w:pPr>
        <w:pStyle w:val="Heading1"/>
        <w:numPr>
          <w:ilvl w:val="0"/>
          <w:numId w:val="1"/>
        </w:numPr>
        <w:tabs>
          <w:tab w:pos="408" w:val="left" w:leader="none"/>
        </w:tabs>
        <w:spacing w:line="240" w:lineRule="auto" w:before="0" w:after="0"/>
        <w:ind w:left="407" w:right="0" w:hanging="248"/>
        <w:jc w:val="left"/>
      </w:pPr>
      <w:r>
        <w:rPr>
          <w:spacing w:val="-2"/>
        </w:rPr>
        <w:t>PROBATION</w:t>
      </w:r>
    </w:p>
    <w:p>
      <w:pPr>
        <w:pStyle w:val="BodyText"/>
        <w:spacing w:before="3"/>
        <w:rPr>
          <w:b/>
        </w:rPr>
      </w:pPr>
    </w:p>
    <w:p>
      <w:pPr>
        <w:pStyle w:val="BodyText"/>
        <w:ind w:left="160" w:right="262"/>
      </w:pPr>
      <w:r>
        <w:rPr/>
        <w:t>All offers of first appointment may be subject to an initial probationary period of three or six calendar months as</w:t>
      </w:r>
      <w:r>
        <w:rPr>
          <w:spacing w:val="-2"/>
        </w:rPr>
        <w:t> </w:t>
      </w:r>
      <w:r>
        <w:rPr/>
        <w:t>set</w:t>
      </w:r>
      <w:r>
        <w:rPr>
          <w:spacing w:val="-1"/>
        </w:rPr>
        <w:t> </w:t>
      </w:r>
      <w:r>
        <w:rPr/>
        <w:t>out in the appointment letter.</w:t>
      </w:r>
      <w:r>
        <w:rPr>
          <w:spacing w:val="40"/>
        </w:rPr>
        <w:t> </w:t>
      </w:r>
      <w:r>
        <w:rPr/>
        <w:t>Within</w:t>
      </w:r>
      <w:r>
        <w:rPr>
          <w:spacing w:val="-2"/>
        </w:rPr>
        <w:t> </w:t>
      </w:r>
      <w:r>
        <w:rPr/>
        <w:t>this period the appointment will be subject to one week’s notice in writing on either side. The Line Manager will ensure that an appropriate member of staff is responsible for reviewing and discussing progress on a regular basis with the new appointee, and for providing counselling support when required. On the satisfactory completion of this period the appointment will be confirmed in writing by the</w:t>
      </w:r>
      <w:r>
        <w:rPr>
          <w:spacing w:val="-3"/>
        </w:rPr>
        <w:t> </w:t>
      </w:r>
      <w:r>
        <w:rPr/>
        <w:t>Company.</w:t>
      </w:r>
      <w:r>
        <w:rPr>
          <w:spacing w:val="40"/>
        </w:rPr>
        <w:t> </w:t>
      </w:r>
      <w:r>
        <w:rPr/>
        <w:t>If the</w:t>
      </w:r>
      <w:r>
        <w:rPr>
          <w:spacing w:val="-7"/>
        </w:rPr>
        <w:t> </w:t>
      </w:r>
      <w:r>
        <w:rPr/>
        <w:t>Company</w:t>
      </w:r>
      <w:r>
        <w:rPr>
          <w:spacing w:val="-7"/>
        </w:rPr>
        <w:t> </w:t>
      </w:r>
      <w:r>
        <w:rPr/>
        <w:t>decides</w:t>
      </w:r>
      <w:r>
        <w:rPr>
          <w:spacing w:val="-5"/>
        </w:rPr>
        <w:t> </w:t>
      </w:r>
      <w:r>
        <w:rPr/>
        <w:t>not</w:t>
      </w:r>
      <w:r>
        <w:rPr>
          <w:spacing w:val="-4"/>
        </w:rPr>
        <w:t> </w:t>
      </w:r>
      <w:r>
        <w:rPr/>
        <w:t>to</w:t>
      </w:r>
      <w:r>
        <w:rPr>
          <w:spacing w:val="-5"/>
        </w:rPr>
        <w:t> </w:t>
      </w:r>
      <w:r>
        <w:rPr/>
        <w:t>confirm</w:t>
      </w:r>
      <w:r>
        <w:rPr>
          <w:spacing w:val="-4"/>
        </w:rPr>
        <w:t> </w:t>
      </w:r>
      <w:r>
        <w:rPr/>
        <w:t>the</w:t>
      </w:r>
      <w:r>
        <w:rPr>
          <w:spacing w:val="-5"/>
        </w:rPr>
        <w:t> </w:t>
      </w:r>
      <w:r>
        <w:rPr/>
        <w:t>appointment</w:t>
      </w:r>
      <w:r>
        <w:rPr>
          <w:spacing w:val="-1"/>
        </w:rPr>
        <w:t> </w:t>
      </w:r>
      <w:r>
        <w:rPr/>
        <w:t>it</w:t>
      </w:r>
      <w:r>
        <w:rPr>
          <w:spacing w:val="-6"/>
        </w:rPr>
        <w:t> </w:t>
      </w:r>
      <w:r>
        <w:rPr/>
        <w:t>will, on</w:t>
      </w:r>
      <w:r>
        <w:rPr>
          <w:spacing w:val="-3"/>
        </w:rPr>
        <w:t> </w:t>
      </w:r>
      <w:r>
        <w:rPr/>
        <w:t>expiry</w:t>
      </w:r>
      <w:r>
        <w:rPr>
          <w:spacing w:val="-5"/>
        </w:rPr>
        <w:t> </w:t>
      </w:r>
      <w:r>
        <w:rPr/>
        <w:t>of the period of probation, apply one of the following options:</w:t>
      </w:r>
    </w:p>
    <w:p>
      <w:pPr>
        <w:pStyle w:val="BodyText"/>
        <w:spacing w:before="9"/>
        <w:rPr>
          <w:sz w:val="21"/>
        </w:rPr>
      </w:pPr>
    </w:p>
    <w:p>
      <w:pPr>
        <w:pStyle w:val="ListParagraph"/>
        <w:numPr>
          <w:ilvl w:val="1"/>
          <w:numId w:val="1"/>
        </w:numPr>
        <w:tabs>
          <w:tab w:pos="580" w:val="left" w:leader="none"/>
          <w:tab w:pos="581" w:val="left" w:leader="none"/>
        </w:tabs>
        <w:spacing w:line="240" w:lineRule="auto" w:before="1" w:after="0"/>
        <w:ind w:left="587" w:right="223" w:hanging="428"/>
        <w:jc w:val="left"/>
        <w:rPr>
          <w:sz w:val="22"/>
        </w:rPr>
      </w:pPr>
      <w:r>
        <w:rPr>
          <w:sz w:val="22"/>
        </w:rPr>
        <w:t>The probationary period will be extended by a further period of up to three months.</w:t>
      </w:r>
      <w:r>
        <w:rPr>
          <w:spacing w:val="40"/>
          <w:sz w:val="22"/>
        </w:rPr>
        <w:t> </w:t>
      </w:r>
      <w:r>
        <w:rPr>
          <w:sz w:val="22"/>
        </w:rPr>
        <w:t>On the satisfactory completion of this period</w:t>
      </w:r>
      <w:r>
        <w:rPr>
          <w:spacing w:val="-1"/>
          <w:sz w:val="22"/>
        </w:rPr>
        <w:t> </w:t>
      </w:r>
      <w:r>
        <w:rPr>
          <w:sz w:val="22"/>
        </w:rPr>
        <w:t>the appointment will be confirmed in writing by the Company.</w:t>
      </w:r>
      <w:r>
        <w:rPr>
          <w:spacing w:val="78"/>
          <w:sz w:val="22"/>
        </w:rPr>
        <w:t> </w:t>
      </w:r>
      <w:r>
        <w:rPr>
          <w:sz w:val="22"/>
        </w:rPr>
        <w:t>If the Company decides not to confirm the appointment, then either notice</w:t>
      </w:r>
      <w:r>
        <w:rPr>
          <w:spacing w:val="-2"/>
          <w:sz w:val="22"/>
        </w:rPr>
        <w:t> </w:t>
      </w:r>
      <w:r>
        <w:rPr>
          <w:sz w:val="22"/>
        </w:rPr>
        <w:t>of one</w:t>
      </w:r>
      <w:r>
        <w:rPr>
          <w:spacing w:val="-9"/>
          <w:sz w:val="22"/>
        </w:rPr>
        <w:t> </w:t>
      </w:r>
      <w:r>
        <w:rPr>
          <w:sz w:val="22"/>
        </w:rPr>
        <w:t>full</w:t>
      </w:r>
      <w:r>
        <w:rPr>
          <w:spacing w:val="-5"/>
          <w:sz w:val="22"/>
        </w:rPr>
        <w:t> </w:t>
      </w:r>
      <w:r>
        <w:rPr>
          <w:sz w:val="22"/>
        </w:rPr>
        <w:t>calendar month</w:t>
      </w:r>
      <w:r>
        <w:rPr>
          <w:spacing w:val="-4"/>
          <w:sz w:val="22"/>
        </w:rPr>
        <w:t> </w:t>
      </w:r>
      <w:r>
        <w:rPr>
          <w:sz w:val="22"/>
        </w:rPr>
        <w:t>will</w:t>
      </w:r>
      <w:r>
        <w:rPr>
          <w:spacing w:val="-2"/>
          <w:sz w:val="22"/>
        </w:rPr>
        <w:t> </w:t>
      </w:r>
      <w:r>
        <w:rPr>
          <w:sz w:val="22"/>
        </w:rPr>
        <w:t>be</w:t>
      </w:r>
      <w:r>
        <w:rPr>
          <w:spacing w:val="-4"/>
          <w:sz w:val="22"/>
        </w:rPr>
        <w:t> </w:t>
      </w:r>
      <w:r>
        <w:rPr>
          <w:sz w:val="22"/>
        </w:rPr>
        <w:t>given </w:t>
      </w:r>
      <w:r>
        <w:rPr>
          <w:sz w:val="22"/>
          <w:u w:val="single"/>
        </w:rPr>
        <w:t>or</w:t>
      </w:r>
      <w:r>
        <w:rPr>
          <w:sz w:val="22"/>
        </w:rPr>
        <w:t> one</w:t>
      </w:r>
      <w:r>
        <w:rPr>
          <w:spacing w:val="-2"/>
          <w:sz w:val="22"/>
        </w:rPr>
        <w:t> </w:t>
      </w:r>
      <w:r>
        <w:rPr>
          <w:sz w:val="22"/>
        </w:rPr>
        <w:t>month’s</w:t>
      </w:r>
      <w:r>
        <w:rPr>
          <w:spacing w:val="-1"/>
          <w:sz w:val="22"/>
        </w:rPr>
        <w:t> </w:t>
      </w:r>
      <w:r>
        <w:rPr>
          <w:sz w:val="22"/>
        </w:rPr>
        <w:t>pay</w:t>
      </w:r>
      <w:r>
        <w:rPr>
          <w:spacing w:val="-6"/>
          <w:sz w:val="22"/>
        </w:rPr>
        <w:t> </w:t>
      </w:r>
      <w:r>
        <w:rPr>
          <w:sz w:val="22"/>
        </w:rPr>
        <w:t>in</w:t>
      </w:r>
      <w:r>
        <w:rPr>
          <w:spacing w:val="-2"/>
          <w:sz w:val="22"/>
        </w:rPr>
        <w:t> </w:t>
      </w:r>
      <w:r>
        <w:rPr>
          <w:sz w:val="22"/>
        </w:rPr>
        <w:t>lieu</w:t>
      </w:r>
      <w:r>
        <w:rPr>
          <w:spacing w:val="-4"/>
          <w:sz w:val="22"/>
        </w:rPr>
        <w:t> </w:t>
      </w:r>
      <w:r>
        <w:rPr>
          <w:sz w:val="22"/>
        </w:rPr>
        <w:t>of</w:t>
      </w:r>
      <w:r>
        <w:rPr>
          <w:spacing w:val="-3"/>
          <w:sz w:val="22"/>
        </w:rPr>
        <w:t> </w:t>
      </w:r>
      <w:r>
        <w:rPr>
          <w:sz w:val="22"/>
        </w:rPr>
        <w:t>notice</w:t>
      </w:r>
      <w:r>
        <w:rPr>
          <w:spacing w:val="-2"/>
          <w:sz w:val="22"/>
        </w:rPr>
        <w:t> </w:t>
      </w:r>
      <w:r>
        <w:rPr>
          <w:sz w:val="22"/>
        </w:rPr>
        <w:t>will</w:t>
      </w:r>
      <w:r>
        <w:rPr>
          <w:spacing w:val="-2"/>
          <w:sz w:val="22"/>
        </w:rPr>
        <w:t> </w:t>
      </w:r>
      <w:r>
        <w:rPr>
          <w:sz w:val="22"/>
        </w:rPr>
        <w:t>be </w:t>
      </w:r>
      <w:r>
        <w:rPr>
          <w:spacing w:val="-2"/>
          <w:sz w:val="22"/>
        </w:rPr>
        <w:t>given.</w:t>
      </w:r>
    </w:p>
    <w:p>
      <w:pPr>
        <w:pStyle w:val="BodyText"/>
        <w:spacing w:before="11"/>
        <w:rPr>
          <w:sz w:val="21"/>
        </w:rPr>
      </w:pPr>
    </w:p>
    <w:p>
      <w:pPr>
        <w:pStyle w:val="ListParagraph"/>
        <w:numPr>
          <w:ilvl w:val="1"/>
          <w:numId w:val="1"/>
        </w:numPr>
        <w:tabs>
          <w:tab w:pos="580" w:val="left" w:leader="none"/>
          <w:tab w:pos="581" w:val="left" w:leader="none"/>
        </w:tabs>
        <w:spacing w:line="240" w:lineRule="auto" w:before="0" w:after="0"/>
        <w:ind w:left="580" w:right="0" w:hanging="421"/>
        <w:jc w:val="left"/>
        <w:rPr>
          <w:sz w:val="22"/>
        </w:rPr>
      </w:pPr>
      <w:r>
        <w:rPr>
          <w:sz w:val="22"/>
        </w:rPr>
        <w:t>or</w:t>
      </w:r>
      <w:r>
        <w:rPr>
          <w:spacing w:val="-2"/>
          <w:sz w:val="22"/>
        </w:rPr>
        <w:t> </w:t>
      </w:r>
      <w:r>
        <w:rPr>
          <w:sz w:val="22"/>
        </w:rPr>
        <w:t>Notice</w:t>
      </w:r>
      <w:r>
        <w:rPr>
          <w:spacing w:val="-6"/>
          <w:sz w:val="22"/>
        </w:rPr>
        <w:t> </w:t>
      </w:r>
      <w:r>
        <w:rPr>
          <w:sz w:val="22"/>
        </w:rPr>
        <w:t>of</w:t>
      </w:r>
      <w:r>
        <w:rPr>
          <w:spacing w:val="-3"/>
          <w:sz w:val="22"/>
        </w:rPr>
        <w:t> </w:t>
      </w:r>
      <w:r>
        <w:rPr>
          <w:sz w:val="22"/>
        </w:rPr>
        <w:t>one</w:t>
      </w:r>
      <w:r>
        <w:rPr>
          <w:spacing w:val="-9"/>
          <w:sz w:val="22"/>
        </w:rPr>
        <w:t> </w:t>
      </w:r>
      <w:r>
        <w:rPr>
          <w:sz w:val="22"/>
        </w:rPr>
        <w:t>full</w:t>
      </w:r>
      <w:r>
        <w:rPr>
          <w:spacing w:val="-5"/>
          <w:sz w:val="22"/>
        </w:rPr>
        <w:t> </w:t>
      </w:r>
      <w:r>
        <w:rPr>
          <w:sz w:val="22"/>
        </w:rPr>
        <w:t>calendar</w:t>
      </w:r>
      <w:r>
        <w:rPr>
          <w:spacing w:val="-5"/>
          <w:sz w:val="22"/>
        </w:rPr>
        <w:t> </w:t>
      </w:r>
      <w:r>
        <w:rPr>
          <w:sz w:val="22"/>
        </w:rPr>
        <w:t>month</w:t>
      </w:r>
      <w:r>
        <w:rPr>
          <w:spacing w:val="-7"/>
          <w:sz w:val="22"/>
        </w:rPr>
        <w:t> </w:t>
      </w:r>
      <w:r>
        <w:rPr>
          <w:sz w:val="22"/>
        </w:rPr>
        <w:t>will</w:t>
      </w:r>
      <w:r>
        <w:rPr>
          <w:spacing w:val="-3"/>
          <w:sz w:val="22"/>
        </w:rPr>
        <w:t> </w:t>
      </w:r>
      <w:r>
        <w:rPr>
          <w:sz w:val="22"/>
        </w:rPr>
        <w:t>be</w:t>
      </w:r>
      <w:r>
        <w:rPr>
          <w:spacing w:val="-6"/>
          <w:sz w:val="22"/>
        </w:rPr>
        <w:t> </w:t>
      </w:r>
      <w:r>
        <w:rPr>
          <w:spacing w:val="-2"/>
          <w:sz w:val="22"/>
        </w:rPr>
        <w:t>given.</w:t>
      </w:r>
    </w:p>
    <w:p>
      <w:pPr>
        <w:pStyle w:val="BodyText"/>
        <w:spacing w:before="10"/>
        <w:rPr>
          <w:sz w:val="21"/>
        </w:rPr>
      </w:pPr>
    </w:p>
    <w:p>
      <w:pPr>
        <w:pStyle w:val="ListParagraph"/>
        <w:numPr>
          <w:ilvl w:val="1"/>
          <w:numId w:val="1"/>
        </w:numPr>
        <w:tabs>
          <w:tab w:pos="580" w:val="left" w:leader="none"/>
          <w:tab w:pos="581" w:val="left" w:leader="none"/>
        </w:tabs>
        <w:spacing w:line="240" w:lineRule="auto" w:before="0" w:after="0"/>
        <w:ind w:left="580" w:right="0" w:hanging="421"/>
        <w:jc w:val="left"/>
        <w:rPr>
          <w:sz w:val="22"/>
        </w:rPr>
      </w:pPr>
      <w:r>
        <w:rPr>
          <w:sz w:val="22"/>
        </w:rPr>
        <w:t>or</w:t>
      </w:r>
      <w:r>
        <w:rPr>
          <w:spacing w:val="-3"/>
          <w:sz w:val="22"/>
        </w:rPr>
        <w:t> </w:t>
      </w:r>
      <w:r>
        <w:rPr>
          <w:sz w:val="22"/>
        </w:rPr>
        <w:t>One</w:t>
      </w:r>
      <w:r>
        <w:rPr>
          <w:spacing w:val="-8"/>
          <w:sz w:val="22"/>
        </w:rPr>
        <w:t> </w:t>
      </w:r>
      <w:r>
        <w:rPr>
          <w:sz w:val="22"/>
        </w:rPr>
        <w:t>month’s</w:t>
      </w:r>
      <w:r>
        <w:rPr>
          <w:spacing w:val="-6"/>
          <w:sz w:val="22"/>
        </w:rPr>
        <w:t> </w:t>
      </w:r>
      <w:r>
        <w:rPr>
          <w:sz w:val="22"/>
        </w:rPr>
        <w:t>pay</w:t>
      </w:r>
      <w:r>
        <w:rPr>
          <w:spacing w:val="-4"/>
          <w:sz w:val="22"/>
        </w:rPr>
        <w:t> </w:t>
      </w:r>
      <w:r>
        <w:rPr>
          <w:sz w:val="22"/>
        </w:rPr>
        <w:t>in</w:t>
      </w:r>
      <w:r>
        <w:rPr>
          <w:spacing w:val="-6"/>
          <w:sz w:val="22"/>
        </w:rPr>
        <w:t> </w:t>
      </w:r>
      <w:r>
        <w:rPr>
          <w:sz w:val="22"/>
        </w:rPr>
        <w:t>lieu</w:t>
      </w:r>
      <w:r>
        <w:rPr>
          <w:spacing w:val="-4"/>
          <w:sz w:val="22"/>
        </w:rPr>
        <w:t> </w:t>
      </w:r>
      <w:r>
        <w:rPr>
          <w:sz w:val="22"/>
        </w:rPr>
        <w:t>of notice</w:t>
      </w:r>
      <w:r>
        <w:rPr>
          <w:spacing w:val="-6"/>
          <w:sz w:val="22"/>
        </w:rPr>
        <w:t> </w:t>
      </w:r>
      <w:r>
        <w:rPr>
          <w:sz w:val="22"/>
        </w:rPr>
        <w:t>will</w:t>
      </w:r>
      <w:r>
        <w:rPr>
          <w:spacing w:val="-4"/>
          <w:sz w:val="22"/>
        </w:rPr>
        <w:t> </w:t>
      </w:r>
      <w:r>
        <w:rPr>
          <w:sz w:val="22"/>
        </w:rPr>
        <w:t>be</w:t>
      </w:r>
      <w:r>
        <w:rPr>
          <w:spacing w:val="-3"/>
          <w:sz w:val="22"/>
        </w:rPr>
        <w:t> </w:t>
      </w:r>
      <w:r>
        <w:rPr>
          <w:spacing w:val="-2"/>
          <w:sz w:val="22"/>
        </w:rPr>
        <w:t>given.</w:t>
      </w:r>
    </w:p>
    <w:p>
      <w:pPr>
        <w:pStyle w:val="BodyText"/>
        <w:spacing w:before="7"/>
        <w:rPr>
          <w:sz w:val="21"/>
        </w:rPr>
      </w:pPr>
    </w:p>
    <w:p>
      <w:pPr>
        <w:pStyle w:val="Heading1"/>
        <w:numPr>
          <w:ilvl w:val="0"/>
          <w:numId w:val="1"/>
        </w:numPr>
        <w:tabs>
          <w:tab w:pos="411" w:val="left" w:leader="none"/>
        </w:tabs>
        <w:spacing w:line="240" w:lineRule="auto" w:before="1" w:after="0"/>
        <w:ind w:left="410" w:right="0" w:hanging="251"/>
        <w:jc w:val="left"/>
      </w:pPr>
      <w:r>
        <w:rPr>
          <w:spacing w:val="-2"/>
        </w:rPr>
        <w:t>DUTIES</w:t>
      </w:r>
    </w:p>
    <w:p>
      <w:pPr>
        <w:pStyle w:val="BodyText"/>
        <w:rPr>
          <w:b/>
        </w:rPr>
      </w:pPr>
    </w:p>
    <w:p>
      <w:pPr>
        <w:pStyle w:val="BodyText"/>
        <w:ind w:left="160" w:right="114"/>
        <w:jc w:val="both"/>
      </w:pPr>
      <w:r>
        <w:rPr/>
        <w:t>Duties</w:t>
      </w:r>
      <w:r>
        <w:rPr>
          <w:spacing w:val="37"/>
        </w:rPr>
        <w:t> </w:t>
      </w:r>
      <w:r>
        <w:rPr/>
        <w:t>will</w:t>
      </w:r>
      <w:r>
        <w:rPr>
          <w:spacing w:val="36"/>
        </w:rPr>
        <w:t> </w:t>
      </w:r>
      <w:r>
        <w:rPr/>
        <w:t>be</w:t>
      </w:r>
      <w:r>
        <w:rPr>
          <w:spacing w:val="37"/>
        </w:rPr>
        <w:t> </w:t>
      </w:r>
      <w:r>
        <w:rPr/>
        <w:t>as</w:t>
      </w:r>
      <w:r>
        <w:rPr>
          <w:spacing w:val="35"/>
        </w:rPr>
        <w:t> </w:t>
      </w:r>
      <w:r>
        <w:rPr/>
        <w:t>may be</w:t>
      </w:r>
      <w:r>
        <w:rPr>
          <w:spacing w:val="37"/>
        </w:rPr>
        <w:t> </w:t>
      </w:r>
      <w:r>
        <w:rPr/>
        <w:t>determined from</w:t>
      </w:r>
      <w:r>
        <w:rPr>
          <w:spacing w:val="36"/>
        </w:rPr>
        <w:t> </w:t>
      </w:r>
      <w:r>
        <w:rPr/>
        <w:t>time to</w:t>
      </w:r>
      <w:r>
        <w:rPr>
          <w:spacing w:val="37"/>
        </w:rPr>
        <w:t> </w:t>
      </w:r>
      <w:r>
        <w:rPr/>
        <w:t>time by the</w:t>
      </w:r>
      <w:r>
        <w:rPr>
          <w:spacing w:val="34"/>
        </w:rPr>
        <w:t> </w:t>
      </w:r>
      <w:r>
        <w:rPr/>
        <w:t>Company.</w:t>
      </w:r>
      <w:r>
        <w:rPr>
          <w:spacing w:val="80"/>
        </w:rPr>
        <w:t> </w:t>
      </w:r>
      <w:r>
        <w:rPr/>
        <w:t>Staff</w:t>
      </w:r>
      <w:r>
        <w:rPr>
          <w:spacing w:val="36"/>
        </w:rPr>
        <w:t> </w:t>
      </w:r>
      <w:r>
        <w:rPr/>
        <w:t>members must not, during the currency of an appointment to the Company, accept any additional employment of any kind that may adversely affect or influence the satisfactory performance</w:t>
      </w:r>
    </w:p>
    <w:p>
      <w:pPr>
        <w:spacing w:after="0"/>
        <w:jc w:val="both"/>
        <w:sectPr>
          <w:footerReference w:type="default" r:id="rId5"/>
          <w:type w:val="continuous"/>
          <w:pgSz w:w="11930" w:h="16850"/>
          <w:pgMar w:footer="1079" w:header="0" w:top="1340" w:bottom="1260" w:left="1280" w:right="1260"/>
          <w:pgNumType w:start="1"/>
        </w:sectPr>
      </w:pPr>
    </w:p>
    <w:p>
      <w:pPr>
        <w:pStyle w:val="BodyText"/>
        <w:spacing w:before="77"/>
        <w:ind w:left="160" w:right="335"/>
      </w:pPr>
      <w:r>
        <w:rPr/>
        <w:t>of their duties.</w:t>
      </w:r>
      <w:r>
        <w:rPr>
          <w:spacing w:val="80"/>
        </w:rPr>
        <w:t> </w:t>
      </w:r>
      <w:r>
        <w:rPr/>
        <w:t>The prior permission of the Company must be sought before any additional employment is undertaken, such permission will not be unreasonably withheld.</w:t>
      </w:r>
    </w:p>
    <w:p>
      <w:pPr>
        <w:pStyle w:val="BodyText"/>
        <w:spacing w:before="9"/>
        <w:rPr>
          <w:sz w:val="21"/>
        </w:rPr>
      </w:pPr>
    </w:p>
    <w:p>
      <w:pPr>
        <w:pStyle w:val="Heading1"/>
        <w:numPr>
          <w:ilvl w:val="0"/>
          <w:numId w:val="1"/>
        </w:numPr>
        <w:tabs>
          <w:tab w:pos="411" w:val="left" w:leader="none"/>
        </w:tabs>
        <w:spacing w:line="240" w:lineRule="auto" w:before="0" w:after="0"/>
        <w:ind w:left="410" w:right="0" w:hanging="251"/>
        <w:jc w:val="left"/>
      </w:pPr>
      <w:r>
        <w:rPr>
          <w:spacing w:val="-2"/>
        </w:rPr>
        <w:t>SALARIES</w:t>
      </w:r>
    </w:p>
    <w:p>
      <w:pPr>
        <w:pStyle w:val="BodyText"/>
        <w:spacing w:before="3"/>
        <w:rPr>
          <w:b/>
        </w:rPr>
      </w:pPr>
    </w:p>
    <w:p>
      <w:pPr>
        <w:pStyle w:val="BodyText"/>
        <w:ind w:left="160" w:right="335"/>
      </w:pPr>
      <w:r>
        <w:rPr/>
        <w:t>Appointments</w:t>
      </w:r>
      <w:r>
        <w:rPr>
          <w:spacing w:val="-5"/>
        </w:rPr>
        <w:t> </w:t>
      </w:r>
      <w:r>
        <w:rPr/>
        <w:t>will</w:t>
      </w:r>
      <w:r>
        <w:rPr>
          <w:spacing w:val="-3"/>
        </w:rPr>
        <w:t> </w:t>
      </w:r>
      <w:r>
        <w:rPr/>
        <w:t>be</w:t>
      </w:r>
      <w:r>
        <w:rPr>
          <w:spacing w:val="-3"/>
        </w:rPr>
        <w:t> </w:t>
      </w:r>
      <w:r>
        <w:rPr/>
        <w:t>made</w:t>
      </w:r>
      <w:r>
        <w:rPr>
          <w:spacing w:val="-3"/>
        </w:rPr>
        <w:t> </w:t>
      </w:r>
      <w:r>
        <w:rPr/>
        <w:t>at</w:t>
      </w:r>
      <w:r>
        <w:rPr>
          <w:spacing w:val="-6"/>
        </w:rPr>
        <w:t> </w:t>
      </w:r>
      <w:r>
        <w:rPr/>
        <w:t>fixed</w:t>
      </w:r>
      <w:r>
        <w:rPr>
          <w:spacing w:val="-3"/>
        </w:rPr>
        <w:t> </w:t>
      </w:r>
      <w:r>
        <w:rPr/>
        <w:t>salaries.</w:t>
      </w:r>
      <w:r>
        <w:rPr>
          <w:spacing w:val="40"/>
        </w:rPr>
        <w:t> </w:t>
      </w:r>
      <w:r>
        <w:rPr/>
        <w:t>Salaries</w:t>
      </w:r>
      <w:r>
        <w:rPr>
          <w:spacing w:val="-2"/>
        </w:rPr>
        <w:t> </w:t>
      </w:r>
      <w:r>
        <w:rPr/>
        <w:t>are</w:t>
      </w:r>
      <w:r>
        <w:rPr>
          <w:spacing w:val="-4"/>
        </w:rPr>
        <w:t> </w:t>
      </w:r>
      <w:r>
        <w:rPr/>
        <w:t>paid</w:t>
      </w:r>
      <w:r>
        <w:rPr>
          <w:spacing w:val="-5"/>
        </w:rPr>
        <w:t> </w:t>
      </w:r>
      <w:r>
        <w:rPr/>
        <w:t>monthly</w:t>
      </w:r>
      <w:r>
        <w:rPr>
          <w:spacing w:val="-5"/>
        </w:rPr>
        <w:t> </w:t>
      </w:r>
      <w:r>
        <w:rPr/>
        <w:t>in</w:t>
      </w:r>
      <w:r>
        <w:rPr>
          <w:spacing w:val="-3"/>
        </w:rPr>
        <w:t> </w:t>
      </w:r>
      <w:r>
        <w:rPr/>
        <w:t>arrears</w:t>
      </w:r>
      <w:r>
        <w:rPr>
          <w:spacing w:val="-5"/>
        </w:rPr>
        <w:t> </w:t>
      </w:r>
      <w:r>
        <w:rPr/>
        <w:t>by</w:t>
      </w:r>
      <w:r>
        <w:rPr>
          <w:spacing w:val="-7"/>
        </w:rPr>
        <w:t> </w:t>
      </w:r>
      <w:r>
        <w:rPr/>
        <w:t>bank credit on or before the 25</w:t>
      </w:r>
      <w:r>
        <w:rPr>
          <w:vertAlign w:val="superscript"/>
        </w:rPr>
        <w:t>th</w:t>
      </w:r>
      <w:r>
        <w:rPr>
          <w:vertAlign w:val="baseline"/>
        </w:rPr>
        <w:t> day of each month.</w:t>
      </w:r>
    </w:p>
    <w:p>
      <w:pPr>
        <w:pStyle w:val="BodyText"/>
        <w:spacing w:before="9"/>
        <w:rPr>
          <w:sz w:val="21"/>
        </w:rPr>
      </w:pPr>
    </w:p>
    <w:p>
      <w:pPr>
        <w:pStyle w:val="Heading1"/>
        <w:numPr>
          <w:ilvl w:val="0"/>
          <w:numId w:val="1"/>
        </w:numPr>
        <w:tabs>
          <w:tab w:pos="411" w:val="left" w:leader="none"/>
        </w:tabs>
        <w:spacing w:line="240" w:lineRule="auto" w:before="0" w:after="0"/>
        <w:ind w:left="410" w:right="0" w:hanging="251"/>
        <w:jc w:val="left"/>
      </w:pPr>
      <w:r>
        <w:rPr>
          <w:spacing w:val="-2"/>
        </w:rPr>
        <w:t>SALARY</w:t>
      </w:r>
      <w:r>
        <w:rPr>
          <w:spacing w:val="-7"/>
        </w:rPr>
        <w:t> </w:t>
      </w:r>
      <w:r>
        <w:rPr>
          <w:spacing w:val="-2"/>
        </w:rPr>
        <w:t>REVIEWS</w:t>
      </w:r>
    </w:p>
    <w:p>
      <w:pPr>
        <w:pStyle w:val="BodyText"/>
        <w:spacing w:before="2"/>
        <w:rPr>
          <w:b/>
        </w:rPr>
      </w:pPr>
    </w:p>
    <w:p>
      <w:pPr>
        <w:pStyle w:val="BodyText"/>
        <w:spacing w:before="1"/>
        <w:ind w:left="160" w:right="335"/>
      </w:pPr>
      <w:r>
        <w:rPr/>
        <w:t>Salary reviews for all staff shall normally take place once each year; during which consideration</w:t>
      </w:r>
      <w:r>
        <w:rPr>
          <w:spacing w:val="-3"/>
        </w:rPr>
        <w:t> </w:t>
      </w:r>
      <w:r>
        <w:rPr/>
        <w:t>will</w:t>
      </w:r>
      <w:r>
        <w:rPr>
          <w:spacing w:val="-3"/>
        </w:rPr>
        <w:t> </w:t>
      </w:r>
      <w:r>
        <w:rPr/>
        <w:t>be</w:t>
      </w:r>
      <w:r>
        <w:rPr>
          <w:spacing w:val="-5"/>
        </w:rPr>
        <w:t> </w:t>
      </w:r>
      <w:r>
        <w:rPr/>
        <w:t>given</w:t>
      </w:r>
      <w:r>
        <w:rPr>
          <w:spacing w:val="-3"/>
        </w:rPr>
        <w:t> </w:t>
      </w:r>
      <w:r>
        <w:rPr/>
        <w:t>to</w:t>
      </w:r>
      <w:r>
        <w:rPr>
          <w:spacing w:val="-5"/>
        </w:rPr>
        <w:t> </w:t>
      </w:r>
      <w:r>
        <w:rPr/>
        <w:t>the</w:t>
      </w:r>
      <w:r>
        <w:rPr>
          <w:spacing w:val="-10"/>
        </w:rPr>
        <w:t> </w:t>
      </w:r>
      <w:r>
        <w:rPr/>
        <w:t>granting</w:t>
      </w:r>
      <w:r>
        <w:rPr>
          <w:spacing w:val="-3"/>
        </w:rPr>
        <w:t> </w:t>
      </w:r>
      <w:r>
        <w:rPr/>
        <w:t>of bonuses</w:t>
      </w:r>
      <w:r>
        <w:rPr>
          <w:spacing w:val="-3"/>
        </w:rPr>
        <w:t> </w:t>
      </w:r>
      <w:r>
        <w:rPr/>
        <w:t>in</w:t>
      </w:r>
      <w:r>
        <w:rPr>
          <w:spacing w:val="-3"/>
        </w:rPr>
        <w:t> </w:t>
      </w:r>
      <w:r>
        <w:rPr/>
        <w:t>accordance</w:t>
      </w:r>
      <w:r>
        <w:rPr>
          <w:spacing w:val="-8"/>
        </w:rPr>
        <w:t> </w:t>
      </w:r>
      <w:r>
        <w:rPr/>
        <w:t>with</w:t>
      </w:r>
      <w:r>
        <w:rPr>
          <w:spacing w:val="-3"/>
        </w:rPr>
        <w:t> </w:t>
      </w:r>
      <w:r>
        <w:rPr/>
        <w:t>such</w:t>
      </w:r>
      <w:r>
        <w:rPr>
          <w:spacing w:val="-2"/>
        </w:rPr>
        <w:t> </w:t>
      </w:r>
      <w:r>
        <w:rPr/>
        <w:t>criteria</w:t>
      </w:r>
      <w:r>
        <w:rPr>
          <w:spacing w:val="-3"/>
        </w:rPr>
        <w:t> </w:t>
      </w:r>
      <w:r>
        <w:rPr/>
        <w:t>as may from time to time be determined by the Company. There is no obligation on the Company</w:t>
      </w:r>
      <w:r>
        <w:rPr>
          <w:spacing w:val="-6"/>
        </w:rPr>
        <w:t> </w:t>
      </w:r>
      <w:r>
        <w:rPr/>
        <w:t>to</w:t>
      </w:r>
      <w:r>
        <w:rPr>
          <w:spacing w:val="-3"/>
        </w:rPr>
        <w:t> </w:t>
      </w:r>
      <w:r>
        <w:rPr/>
        <w:t>make</w:t>
      </w:r>
      <w:r>
        <w:rPr>
          <w:spacing w:val="-3"/>
        </w:rPr>
        <w:t> </w:t>
      </w:r>
      <w:r>
        <w:rPr/>
        <w:t>any</w:t>
      </w:r>
      <w:r>
        <w:rPr>
          <w:spacing w:val="-2"/>
        </w:rPr>
        <w:t> </w:t>
      </w:r>
      <w:r>
        <w:rPr/>
        <w:t>increase</w:t>
      </w:r>
      <w:r>
        <w:rPr>
          <w:spacing w:val="-1"/>
        </w:rPr>
        <w:t> </w:t>
      </w:r>
      <w:r>
        <w:rPr/>
        <w:t>in</w:t>
      </w:r>
      <w:r>
        <w:rPr>
          <w:spacing w:val="-6"/>
        </w:rPr>
        <w:t> </w:t>
      </w:r>
      <w:r>
        <w:rPr/>
        <w:t>salary</w:t>
      </w:r>
      <w:r>
        <w:rPr>
          <w:spacing w:val="-2"/>
        </w:rPr>
        <w:t> </w:t>
      </w:r>
      <w:r>
        <w:rPr/>
        <w:t>or</w:t>
      </w:r>
      <w:r>
        <w:rPr>
          <w:spacing w:val="-2"/>
        </w:rPr>
        <w:t> </w:t>
      </w:r>
      <w:r>
        <w:rPr/>
        <w:t>to</w:t>
      </w:r>
      <w:r>
        <w:rPr>
          <w:spacing w:val="-8"/>
        </w:rPr>
        <w:t> </w:t>
      </w:r>
      <w:r>
        <w:rPr/>
        <w:t>guarantee</w:t>
      </w:r>
      <w:r>
        <w:rPr>
          <w:spacing w:val="-3"/>
        </w:rPr>
        <w:t> </w:t>
      </w:r>
      <w:r>
        <w:rPr/>
        <w:t>any</w:t>
      </w:r>
      <w:r>
        <w:rPr>
          <w:spacing w:val="-5"/>
        </w:rPr>
        <w:t> </w:t>
      </w:r>
      <w:r>
        <w:rPr/>
        <w:t>bonus.</w:t>
      </w:r>
      <w:r>
        <w:rPr>
          <w:spacing w:val="40"/>
        </w:rPr>
        <w:t> </w:t>
      </w:r>
      <w:r>
        <w:rPr/>
        <w:t>Further details are contained in the Remuneration Policy, which is available from the Company’s Staffing </w:t>
      </w:r>
      <w:r>
        <w:rPr>
          <w:spacing w:val="-2"/>
        </w:rPr>
        <w:t>Coordinator.</w:t>
      </w:r>
    </w:p>
    <w:p>
      <w:pPr>
        <w:pStyle w:val="BodyText"/>
      </w:pPr>
    </w:p>
    <w:p>
      <w:pPr>
        <w:pStyle w:val="Heading1"/>
        <w:numPr>
          <w:ilvl w:val="0"/>
          <w:numId w:val="1"/>
        </w:numPr>
        <w:tabs>
          <w:tab w:pos="408" w:val="left" w:leader="none"/>
        </w:tabs>
        <w:spacing w:line="240" w:lineRule="auto" w:before="1" w:after="0"/>
        <w:ind w:left="407" w:right="0" w:hanging="248"/>
        <w:jc w:val="left"/>
      </w:pPr>
      <w:r>
        <w:rPr/>
        <w:t>STAFF</w:t>
      </w:r>
      <w:r>
        <w:rPr>
          <w:spacing w:val="-5"/>
        </w:rPr>
        <w:t> </w:t>
      </w:r>
      <w:r>
        <w:rPr/>
        <w:t>APPRAISAL</w:t>
      </w:r>
      <w:r>
        <w:rPr>
          <w:spacing w:val="-7"/>
        </w:rPr>
        <w:t> </w:t>
      </w:r>
      <w:r>
        <w:rPr/>
        <w:t>&amp;</w:t>
      </w:r>
      <w:r>
        <w:rPr>
          <w:spacing w:val="-12"/>
        </w:rPr>
        <w:t> </w:t>
      </w:r>
      <w:r>
        <w:rPr>
          <w:spacing w:val="-2"/>
        </w:rPr>
        <w:t>TRAINING</w:t>
      </w:r>
    </w:p>
    <w:p>
      <w:pPr>
        <w:pStyle w:val="BodyText"/>
        <w:spacing w:before="2"/>
        <w:rPr>
          <w:b/>
        </w:rPr>
      </w:pPr>
    </w:p>
    <w:p>
      <w:pPr>
        <w:pStyle w:val="BodyText"/>
        <w:ind w:left="160"/>
      </w:pPr>
      <w:r>
        <w:rPr/>
        <w:t>The</w:t>
      </w:r>
      <w:r>
        <w:rPr>
          <w:spacing w:val="-8"/>
        </w:rPr>
        <w:t> </w:t>
      </w:r>
      <w:r>
        <w:rPr/>
        <w:t>Company</w:t>
      </w:r>
      <w:r>
        <w:rPr>
          <w:spacing w:val="-9"/>
        </w:rPr>
        <w:t> </w:t>
      </w:r>
      <w:r>
        <w:rPr/>
        <w:t>has</w:t>
      </w:r>
      <w:r>
        <w:rPr>
          <w:spacing w:val="-3"/>
        </w:rPr>
        <w:t> </w:t>
      </w:r>
      <w:r>
        <w:rPr/>
        <w:t>a</w:t>
      </w:r>
      <w:r>
        <w:rPr>
          <w:spacing w:val="-6"/>
        </w:rPr>
        <w:t> </w:t>
      </w:r>
      <w:r>
        <w:rPr/>
        <w:t>Staff</w:t>
      </w:r>
      <w:r>
        <w:rPr>
          <w:spacing w:val="-1"/>
        </w:rPr>
        <w:t> </w:t>
      </w:r>
      <w:r>
        <w:rPr/>
        <w:t>Appraisal</w:t>
      </w:r>
      <w:r>
        <w:rPr>
          <w:spacing w:val="-7"/>
        </w:rPr>
        <w:t> </w:t>
      </w:r>
      <w:r>
        <w:rPr/>
        <w:t>scheme</w:t>
      </w:r>
      <w:r>
        <w:rPr>
          <w:spacing w:val="-10"/>
        </w:rPr>
        <w:t> </w:t>
      </w:r>
      <w:r>
        <w:rPr/>
        <w:t>for</w:t>
      </w:r>
      <w:r>
        <w:rPr>
          <w:spacing w:val="-5"/>
        </w:rPr>
        <w:t> </w:t>
      </w:r>
      <w:r>
        <w:rPr/>
        <w:t>all</w:t>
      </w:r>
      <w:r>
        <w:rPr>
          <w:spacing w:val="-4"/>
        </w:rPr>
        <w:t> </w:t>
      </w:r>
      <w:r>
        <w:rPr>
          <w:spacing w:val="-2"/>
        </w:rPr>
        <w:t>staff.</w:t>
      </w:r>
    </w:p>
    <w:p>
      <w:pPr>
        <w:pStyle w:val="BodyText"/>
        <w:spacing w:before="1"/>
      </w:pPr>
    </w:p>
    <w:p>
      <w:pPr>
        <w:pStyle w:val="BodyText"/>
        <w:ind w:left="160"/>
      </w:pPr>
      <w:r>
        <w:rPr/>
        <w:t>Full</w:t>
      </w:r>
      <w:r>
        <w:rPr>
          <w:spacing w:val="-11"/>
        </w:rPr>
        <w:t> </w:t>
      </w:r>
      <w:r>
        <w:rPr/>
        <w:t>guidance</w:t>
      </w:r>
      <w:r>
        <w:rPr>
          <w:spacing w:val="-7"/>
        </w:rPr>
        <w:t> </w:t>
      </w:r>
      <w:r>
        <w:rPr/>
        <w:t>notes</w:t>
      </w:r>
      <w:r>
        <w:rPr>
          <w:spacing w:val="-8"/>
        </w:rPr>
        <w:t> </w:t>
      </w:r>
      <w:r>
        <w:rPr/>
        <w:t>and</w:t>
      </w:r>
      <w:r>
        <w:rPr>
          <w:spacing w:val="-11"/>
        </w:rPr>
        <w:t> </w:t>
      </w:r>
      <w:r>
        <w:rPr/>
        <w:t>forms</w:t>
      </w:r>
      <w:r>
        <w:rPr>
          <w:spacing w:val="-5"/>
        </w:rPr>
        <w:t> </w:t>
      </w:r>
      <w:r>
        <w:rPr/>
        <w:t>are</w:t>
      </w:r>
      <w:r>
        <w:rPr>
          <w:spacing w:val="-8"/>
        </w:rPr>
        <w:t> </w:t>
      </w:r>
      <w:r>
        <w:rPr/>
        <w:t>available</w:t>
      </w:r>
      <w:r>
        <w:rPr>
          <w:spacing w:val="-10"/>
        </w:rPr>
        <w:t> </w:t>
      </w:r>
      <w:r>
        <w:rPr/>
        <w:t>from</w:t>
      </w:r>
      <w:r>
        <w:rPr>
          <w:spacing w:val="-6"/>
        </w:rPr>
        <w:t> </w:t>
      </w:r>
      <w:r>
        <w:rPr/>
        <w:t>the</w:t>
      </w:r>
      <w:r>
        <w:rPr>
          <w:spacing w:val="-2"/>
        </w:rPr>
        <w:t> </w:t>
      </w:r>
      <w:r>
        <w:rPr/>
        <w:t>Company’s</w:t>
      </w:r>
      <w:r>
        <w:rPr>
          <w:spacing w:val="-5"/>
        </w:rPr>
        <w:t> </w:t>
      </w:r>
      <w:r>
        <w:rPr/>
        <w:t>Staffing</w:t>
      </w:r>
      <w:r>
        <w:rPr>
          <w:spacing w:val="-6"/>
        </w:rPr>
        <w:t> </w:t>
      </w:r>
      <w:r>
        <w:rPr>
          <w:spacing w:val="-2"/>
        </w:rPr>
        <w:t>Coordinator.</w:t>
      </w:r>
    </w:p>
    <w:p>
      <w:pPr>
        <w:pStyle w:val="BodyText"/>
        <w:spacing w:before="9"/>
        <w:rPr>
          <w:sz w:val="21"/>
        </w:rPr>
      </w:pPr>
    </w:p>
    <w:p>
      <w:pPr>
        <w:pStyle w:val="BodyText"/>
        <w:ind w:left="160" w:right="262"/>
      </w:pPr>
      <w:r>
        <w:rPr/>
        <w:t>The</w:t>
      </w:r>
      <w:r>
        <w:rPr>
          <w:spacing w:val="-1"/>
        </w:rPr>
        <w:t> </w:t>
      </w:r>
      <w:r>
        <w:rPr/>
        <w:t>Company, in seeking to promote the</w:t>
      </w:r>
      <w:r>
        <w:rPr>
          <w:spacing w:val="-4"/>
        </w:rPr>
        <w:t> </w:t>
      </w:r>
      <w:r>
        <w:rPr/>
        <w:t>job satisfaction and career progression of its staff, together with the development of the skills and knowledge that are necessary for them to carry</w:t>
      </w:r>
      <w:r>
        <w:rPr>
          <w:spacing w:val="-5"/>
        </w:rPr>
        <w:t> </w:t>
      </w:r>
      <w:r>
        <w:rPr/>
        <w:t>out</w:t>
      </w:r>
      <w:r>
        <w:rPr>
          <w:spacing w:val="-1"/>
        </w:rPr>
        <w:t> </w:t>
      </w:r>
      <w:r>
        <w:rPr/>
        <w:t>their</w:t>
      </w:r>
      <w:r>
        <w:rPr>
          <w:spacing w:val="-1"/>
        </w:rPr>
        <w:t> </w:t>
      </w:r>
      <w:r>
        <w:rPr/>
        <w:t>duties,</w:t>
      </w:r>
      <w:r>
        <w:rPr>
          <w:spacing w:val="-3"/>
        </w:rPr>
        <w:t> </w:t>
      </w:r>
      <w:r>
        <w:rPr/>
        <w:t>makes</w:t>
      </w:r>
      <w:r>
        <w:rPr>
          <w:spacing w:val="-5"/>
        </w:rPr>
        <w:t> </w:t>
      </w:r>
      <w:r>
        <w:rPr/>
        <w:t>provision</w:t>
      </w:r>
      <w:r>
        <w:rPr>
          <w:spacing w:val="-7"/>
        </w:rPr>
        <w:t> </w:t>
      </w:r>
      <w:r>
        <w:rPr/>
        <w:t>for</w:t>
      </w:r>
      <w:r>
        <w:rPr>
          <w:spacing w:val="-1"/>
        </w:rPr>
        <w:t> </w:t>
      </w:r>
      <w:r>
        <w:rPr/>
        <w:t>post-entry</w:t>
      </w:r>
      <w:r>
        <w:rPr>
          <w:spacing w:val="-5"/>
        </w:rPr>
        <w:t> </w:t>
      </w:r>
      <w:r>
        <w:rPr/>
        <w:t>training</w:t>
      </w:r>
      <w:r>
        <w:rPr>
          <w:spacing w:val="-3"/>
        </w:rPr>
        <w:t> </w:t>
      </w:r>
      <w:r>
        <w:rPr/>
        <w:t>and</w:t>
      </w:r>
      <w:r>
        <w:rPr>
          <w:spacing w:val="-10"/>
        </w:rPr>
        <w:t> </w:t>
      </w:r>
      <w:r>
        <w:rPr/>
        <w:t>further</w:t>
      </w:r>
      <w:r>
        <w:rPr>
          <w:spacing w:val="-4"/>
        </w:rPr>
        <w:t> </w:t>
      </w:r>
      <w:r>
        <w:rPr/>
        <w:t>education.</w:t>
      </w:r>
      <w:r>
        <w:rPr>
          <w:spacing w:val="40"/>
        </w:rPr>
        <w:t> </w:t>
      </w:r>
      <w:r>
        <w:rPr/>
        <w:t>Training needs will be regularly discussed between the individual and the Supervisor or Manager to whom enquiries should be directed in the first instance.</w:t>
      </w:r>
    </w:p>
    <w:p>
      <w:pPr>
        <w:pStyle w:val="BodyText"/>
        <w:spacing w:before="9"/>
        <w:rPr>
          <w:sz w:val="21"/>
        </w:rPr>
      </w:pPr>
    </w:p>
    <w:p>
      <w:pPr>
        <w:pStyle w:val="Heading1"/>
        <w:numPr>
          <w:ilvl w:val="0"/>
          <w:numId w:val="1"/>
        </w:numPr>
        <w:tabs>
          <w:tab w:pos="411" w:val="left" w:leader="none"/>
        </w:tabs>
        <w:spacing w:line="240" w:lineRule="auto" w:before="0" w:after="0"/>
        <w:ind w:left="410" w:right="0" w:hanging="251"/>
        <w:jc w:val="left"/>
      </w:pPr>
      <w:r>
        <w:rPr>
          <w:spacing w:val="-2"/>
        </w:rPr>
        <w:t>HOURS</w:t>
      </w:r>
    </w:p>
    <w:p>
      <w:pPr>
        <w:pStyle w:val="BodyText"/>
        <w:spacing w:before="2"/>
        <w:rPr>
          <w:b/>
        </w:rPr>
      </w:pPr>
    </w:p>
    <w:p>
      <w:pPr>
        <w:pStyle w:val="BodyText"/>
        <w:spacing w:before="1"/>
        <w:ind w:left="160"/>
      </w:pPr>
      <w:r>
        <w:rPr/>
        <w:t>The</w:t>
      </w:r>
      <w:r>
        <w:rPr>
          <w:spacing w:val="-7"/>
        </w:rPr>
        <w:t> </w:t>
      </w:r>
      <w:r>
        <w:rPr/>
        <w:t>Company</w:t>
      </w:r>
      <w:r>
        <w:rPr>
          <w:spacing w:val="-7"/>
        </w:rPr>
        <w:t> </w:t>
      </w:r>
      <w:r>
        <w:rPr/>
        <w:t>does</w:t>
      </w:r>
      <w:r>
        <w:rPr>
          <w:spacing w:val="-5"/>
        </w:rPr>
        <w:t> </w:t>
      </w:r>
      <w:r>
        <w:rPr/>
        <w:t>not</w:t>
      </w:r>
      <w:r>
        <w:rPr>
          <w:spacing w:val="-4"/>
        </w:rPr>
        <w:t> </w:t>
      </w:r>
      <w:r>
        <w:rPr/>
        <w:t>operate</w:t>
      </w:r>
      <w:r>
        <w:rPr>
          <w:spacing w:val="-5"/>
        </w:rPr>
        <w:t> </w:t>
      </w:r>
      <w:r>
        <w:rPr/>
        <w:t>a</w:t>
      </w:r>
      <w:r>
        <w:rPr>
          <w:spacing w:val="-9"/>
        </w:rPr>
        <w:t> </w:t>
      </w:r>
      <w:r>
        <w:rPr/>
        <w:t>flexi</w:t>
      </w:r>
      <w:r>
        <w:rPr>
          <w:spacing w:val="-3"/>
        </w:rPr>
        <w:t> </w:t>
      </w:r>
      <w:r>
        <w:rPr/>
        <w:t>time</w:t>
      </w:r>
      <w:r>
        <w:rPr>
          <w:spacing w:val="-6"/>
        </w:rPr>
        <w:t> </w:t>
      </w:r>
      <w:r>
        <w:rPr>
          <w:spacing w:val="-2"/>
        </w:rPr>
        <w:t>scheme.</w:t>
      </w:r>
    </w:p>
    <w:p>
      <w:pPr>
        <w:pStyle w:val="BodyText"/>
      </w:pPr>
    </w:p>
    <w:p>
      <w:pPr>
        <w:pStyle w:val="BodyText"/>
        <w:ind w:left="160" w:right="335"/>
      </w:pPr>
      <w:r>
        <w:rPr/>
        <w:t>The</w:t>
      </w:r>
      <w:r>
        <w:rPr>
          <w:spacing w:val="-7"/>
        </w:rPr>
        <w:t> </w:t>
      </w:r>
      <w:r>
        <w:rPr/>
        <w:t>contractual</w:t>
      </w:r>
      <w:r>
        <w:rPr>
          <w:spacing w:val="-5"/>
        </w:rPr>
        <w:t> </w:t>
      </w:r>
      <w:r>
        <w:rPr/>
        <w:t>minimum working</w:t>
      </w:r>
      <w:r>
        <w:rPr>
          <w:spacing w:val="-3"/>
        </w:rPr>
        <w:t> </w:t>
      </w:r>
      <w:r>
        <w:rPr/>
        <w:t>week</w:t>
      </w:r>
      <w:r>
        <w:rPr>
          <w:spacing w:val="-2"/>
        </w:rPr>
        <w:t> </w:t>
      </w:r>
      <w:r>
        <w:rPr/>
        <w:t>for</w:t>
      </w:r>
      <w:r>
        <w:rPr>
          <w:spacing w:val="-9"/>
        </w:rPr>
        <w:t> </w:t>
      </w:r>
      <w:r>
        <w:rPr/>
        <w:t>full</w:t>
      </w:r>
      <w:r>
        <w:rPr>
          <w:spacing w:val="-6"/>
        </w:rPr>
        <w:t> </w:t>
      </w:r>
      <w:r>
        <w:rPr/>
        <w:t>time staff is</w:t>
      </w:r>
      <w:r>
        <w:rPr>
          <w:spacing w:val="-5"/>
        </w:rPr>
        <w:t> </w:t>
      </w:r>
      <w:r>
        <w:rPr/>
        <w:t>37</w:t>
      </w:r>
      <w:r>
        <w:rPr>
          <w:spacing w:val="-5"/>
        </w:rPr>
        <w:t> </w:t>
      </w:r>
      <w:r>
        <w:rPr/>
        <w:t>hours</w:t>
      </w:r>
      <w:r>
        <w:rPr>
          <w:spacing w:val="-2"/>
        </w:rPr>
        <w:t> </w:t>
      </w:r>
      <w:r>
        <w:rPr/>
        <w:t>(excluding lunch </w:t>
      </w:r>
      <w:r>
        <w:rPr>
          <w:spacing w:val="-2"/>
        </w:rPr>
        <w:t>breaks).</w:t>
      </w:r>
    </w:p>
    <w:p>
      <w:pPr>
        <w:pStyle w:val="BodyText"/>
        <w:spacing w:before="11"/>
        <w:rPr>
          <w:sz w:val="21"/>
        </w:rPr>
      </w:pPr>
    </w:p>
    <w:p>
      <w:pPr>
        <w:pStyle w:val="BodyText"/>
        <w:ind w:left="160"/>
      </w:pPr>
      <w:r>
        <w:rPr/>
        <w:t>Daily</w:t>
      </w:r>
      <w:r>
        <w:rPr>
          <w:spacing w:val="-10"/>
        </w:rPr>
        <w:t> </w:t>
      </w:r>
      <w:r>
        <w:rPr/>
        <w:t>hours</w:t>
      </w:r>
      <w:r>
        <w:rPr>
          <w:spacing w:val="-1"/>
        </w:rPr>
        <w:t> </w:t>
      </w:r>
      <w:r>
        <w:rPr/>
        <w:t>will</w:t>
      </w:r>
      <w:r>
        <w:rPr>
          <w:spacing w:val="-5"/>
        </w:rPr>
        <w:t> </w:t>
      </w:r>
      <w:r>
        <w:rPr/>
        <w:t>normally</w:t>
      </w:r>
      <w:r>
        <w:rPr>
          <w:spacing w:val="-7"/>
        </w:rPr>
        <w:t> </w:t>
      </w:r>
      <w:r>
        <w:rPr/>
        <w:t>be</w:t>
      </w:r>
      <w:r>
        <w:rPr>
          <w:spacing w:val="-5"/>
        </w:rPr>
        <w:t> </w:t>
      </w:r>
      <w:r>
        <w:rPr/>
        <w:t>worked</w:t>
      </w:r>
      <w:r>
        <w:rPr>
          <w:spacing w:val="-7"/>
        </w:rPr>
        <w:t> </w:t>
      </w:r>
      <w:r>
        <w:rPr/>
        <w:t>between</w:t>
      </w:r>
      <w:r>
        <w:rPr>
          <w:spacing w:val="-5"/>
        </w:rPr>
        <w:t> </w:t>
      </w:r>
      <w:r>
        <w:rPr/>
        <w:t>8am</w:t>
      </w:r>
      <w:r>
        <w:rPr>
          <w:spacing w:val="-8"/>
        </w:rPr>
        <w:t> </w:t>
      </w:r>
      <w:r>
        <w:rPr/>
        <w:t>and</w:t>
      </w:r>
      <w:r>
        <w:rPr>
          <w:spacing w:val="-5"/>
        </w:rPr>
        <w:t> </w:t>
      </w:r>
      <w:r>
        <w:rPr>
          <w:spacing w:val="-4"/>
        </w:rPr>
        <w:t>6pm.</w:t>
      </w:r>
    </w:p>
    <w:p>
      <w:pPr>
        <w:pStyle w:val="BodyText"/>
      </w:pPr>
    </w:p>
    <w:p>
      <w:pPr>
        <w:pStyle w:val="BodyText"/>
        <w:ind w:left="160" w:right="335"/>
      </w:pPr>
      <w:r>
        <w:rPr/>
        <w:t>Directors, Senior/Sales</w:t>
      </w:r>
      <w:r>
        <w:rPr>
          <w:spacing w:val="-6"/>
        </w:rPr>
        <w:t> </w:t>
      </w:r>
      <w:r>
        <w:rPr/>
        <w:t>Team</w:t>
      </w:r>
      <w:r>
        <w:rPr>
          <w:spacing w:val="-2"/>
        </w:rPr>
        <w:t> </w:t>
      </w:r>
      <w:r>
        <w:rPr/>
        <w:t>staff</w:t>
      </w:r>
      <w:r>
        <w:rPr>
          <w:spacing w:val="-4"/>
        </w:rPr>
        <w:t> </w:t>
      </w:r>
      <w:r>
        <w:rPr/>
        <w:t>members</w:t>
      </w:r>
      <w:r>
        <w:rPr>
          <w:spacing w:val="-2"/>
        </w:rPr>
        <w:t> </w:t>
      </w:r>
      <w:r>
        <w:rPr/>
        <w:t>are</w:t>
      </w:r>
      <w:r>
        <w:rPr>
          <w:spacing w:val="-4"/>
        </w:rPr>
        <w:t> </w:t>
      </w:r>
      <w:r>
        <w:rPr/>
        <w:t>required</w:t>
      </w:r>
      <w:r>
        <w:rPr>
          <w:spacing w:val="-7"/>
        </w:rPr>
        <w:t> </w:t>
      </w:r>
      <w:r>
        <w:rPr/>
        <w:t>to</w:t>
      </w:r>
      <w:r>
        <w:rPr>
          <w:spacing w:val="-5"/>
        </w:rPr>
        <w:t> </w:t>
      </w:r>
      <w:r>
        <w:rPr/>
        <w:t>work</w:t>
      </w:r>
      <w:r>
        <w:rPr>
          <w:spacing w:val="-1"/>
        </w:rPr>
        <w:t> </w:t>
      </w:r>
      <w:r>
        <w:rPr/>
        <w:t>such</w:t>
      </w:r>
      <w:r>
        <w:rPr>
          <w:spacing w:val="-5"/>
        </w:rPr>
        <w:t> </w:t>
      </w:r>
      <w:r>
        <w:rPr/>
        <w:t>extra</w:t>
      </w:r>
      <w:r>
        <w:rPr>
          <w:spacing w:val="-3"/>
        </w:rPr>
        <w:t> </w:t>
      </w:r>
      <w:r>
        <w:rPr/>
        <w:t>hours</w:t>
      </w:r>
      <w:r>
        <w:rPr>
          <w:spacing w:val="-2"/>
        </w:rPr>
        <w:t> </w:t>
      </w:r>
      <w:r>
        <w:rPr/>
        <w:t>as</w:t>
      </w:r>
      <w:r>
        <w:rPr>
          <w:spacing w:val="-9"/>
        </w:rPr>
        <w:t> </w:t>
      </w:r>
      <w:r>
        <w:rPr/>
        <w:t>may be necessary for the proper performance of their duties.</w:t>
      </w:r>
    </w:p>
    <w:p>
      <w:pPr>
        <w:pStyle w:val="BodyText"/>
      </w:pPr>
    </w:p>
    <w:p>
      <w:pPr>
        <w:pStyle w:val="BodyText"/>
        <w:ind w:left="160" w:right="335"/>
      </w:pPr>
      <w:r>
        <w:rPr/>
        <w:t>Staff will</w:t>
      </w:r>
      <w:r>
        <w:rPr>
          <w:spacing w:val="-3"/>
        </w:rPr>
        <w:t> </w:t>
      </w:r>
      <w:r>
        <w:rPr/>
        <w:t>be</w:t>
      </w:r>
      <w:r>
        <w:rPr>
          <w:spacing w:val="-3"/>
        </w:rPr>
        <w:t> </w:t>
      </w:r>
      <w:r>
        <w:rPr/>
        <w:t>expected</w:t>
      </w:r>
      <w:r>
        <w:rPr>
          <w:spacing w:val="-3"/>
        </w:rPr>
        <w:t> </w:t>
      </w:r>
      <w:r>
        <w:rPr/>
        <w:t>to</w:t>
      </w:r>
      <w:r>
        <w:rPr>
          <w:spacing w:val="-9"/>
        </w:rPr>
        <w:t> </w:t>
      </w:r>
      <w:r>
        <w:rPr/>
        <w:t>take</w:t>
      </w:r>
      <w:r>
        <w:rPr>
          <w:spacing w:val="-7"/>
        </w:rPr>
        <w:t> </w:t>
      </w:r>
      <w:r>
        <w:rPr/>
        <w:t>luncheon</w:t>
      </w:r>
      <w:r>
        <w:rPr>
          <w:spacing w:val="-5"/>
        </w:rPr>
        <w:t> </w:t>
      </w:r>
      <w:r>
        <w:rPr/>
        <w:t>breaks</w:t>
      </w:r>
      <w:r>
        <w:rPr>
          <w:spacing w:val="-7"/>
        </w:rPr>
        <w:t> </w:t>
      </w:r>
      <w:r>
        <w:rPr/>
        <w:t>of</w:t>
      </w:r>
      <w:r>
        <w:rPr>
          <w:spacing w:val="-1"/>
        </w:rPr>
        <w:t> </w:t>
      </w:r>
      <w:r>
        <w:rPr/>
        <w:t>no</w:t>
      </w:r>
      <w:r>
        <w:rPr>
          <w:spacing w:val="-2"/>
        </w:rPr>
        <w:t> </w:t>
      </w:r>
      <w:r>
        <w:rPr/>
        <w:t>less</w:t>
      </w:r>
      <w:r>
        <w:rPr>
          <w:spacing w:val="-5"/>
        </w:rPr>
        <w:t> </w:t>
      </w:r>
      <w:r>
        <w:rPr/>
        <w:t>than half an</w:t>
      </w:r>
      <w:r>
        <w:rPr>
          <w:spacing w:val="-5"/>
        </w:rPr>
        <w:t> </w:t>
      </w:r>
      <w:r>
        <w:rPr/>
        <w:t>hour</w:t>
      </w:r>
      <w:r>
        <w:rPr>
          <w:spacing w:val="-6"/>
        </w:rPr>
        <w:t> </w:t>
      </w:r>
      <w:r>
        <w:rPr/>
        <w:t>on</w:t>
      </w:r>
      <w:r>
        <w:rPr>
          <w:spacing w:val="-3"/>
        </w:rPr>
        <w:t> </w:t>
      </w:r>
      <w:r>
        <w:rPr/>
        <w:t>any</w:t>
      </w:r>
      <w:r>
        <w:rPr>
          <w:spacing w:val="-5"/>
        </w:rPr>
        <w:t> </w:t>
      </w:r>
      <w:r>
        <w:rPr/>
        <w:t>day between 12 noon and 2.00pm.</w:t>
      </w:r>
    </w:p>
    <w:p>
      <w:pPr>
        <w:pStyle w:val="BodyText"/>
      </w:pPr>
    </w:p>
    <w:p>
      <w:pPr>
        <w:pStyle w:val="BodyText"/>
        <w:ind w:left="160"/>
      </w:pPr>
      <w:r>
        <w:rPr/>
        <w:t>Any</w:t>
      </w:r>
      <w:r>
        <w:rPr>
          <w:spacing w:val="-12"/>
        </w:rPr>
        <w:t> </w:t>
      </w:r>
      <w:r>
        <w:rPr/>
        <w:t>variation</w:t>
      </w:r>
      <w:r>
        <w:rPr>
          <w:spacing w:val="-5"/>
        </w:rPr>
        <w:t> </w:t>
      </w:r>
      <w:r>
        <w:rPr/>
        <w:t>to</w:t>
      </w:r>
      <w:r>
        <w:rPr>
          <w:spacing w:val="-5"/>
        </w:rPr>
        <w:t> </w:t>
      </w:r>
      <w:r>
        <w:rPr/>
        <w:t>the</w:t>
      </w:r>
      <w:r>
        <w:rPr>
          <w:spacing w:val="-10"/>
        </w:rPr>
        <w:t> </w:t>
      </w:r>
      <w:r>
        <w:rPr/>
        <w:t>above</w:t>
      </w:r>
      <w:r>
        <w:rPr>
          <w:spacing w:val="-5"/>
        </w:rPr>
        <w:t> </w:t>
      </w:r>
      <w:r>
        <w:rPr/>
        <w:t>must</w:t>
      </w:r>
      <w:r>
        <w:rPr>
          <w:spacing w:val="-2"/>
        </w:rPr>
        <w:t> </w:t>
      </w:r>
      <w:r>
        <w:rPr/>
        <w:t>be</w:t>
      </w:r>
      <w:r>
        <w:rPr>
          <w:spacing w:val="-9"/>
        </w:rPr>
        <w:t> </w:t>
      </w:r>
      <w:r>
        <w:rPr/>
        <w:t>authorised</w:t>
      </w:r>
      <w:r>
        <w:rPr>
          <w:spacing w:val="-3"/>
        </w:rPr>
        <w:t> </w:t>
      </w:r>
      <w:r>
        <w:rPr/>
        <w:t>in</w:t>
      </w:r>
      <w:r>
        <w:rPr>
          <w:spacing w:val="-11"/>
        </w:rPr>
        <w:t> </w:t>
      </w:r>
      <w:r>
        <w:rPr/>
        <w:t>writing</w:t>
      </w:r>
      <w:r>
        <w:rPr>
          <w:spacing w:val="1"/>
        </w:rPr>
        <w:t> </w:t>
      </w:r>
      <w:r>
        <w:rPr/>
        <w:t>by</w:t>
      </w:r>
      <w:r>
        <w:rPr>
          <w:spacing w:val="-9"/>
        </w:rPr>
        <w:t> </w:t>
      </w:r>
      <w:r>
        <w:rPr/>
        <w:t>the</w:t>
      </w:r>
      <w:r>
        <w:rPr>
          <w:spacing w:val="-5"/>
        </w:rPr>
        <w:t> </w:t>
      </w:r>
      <w:r>
        <w:rPr/>
        <w:t>appropriate</w:t>
      </w:r>
      <w:r>
        <w:rPr>
          <w:spacing w:val="-5"/>
        </w:rPr>
        <w:t> </w:t>
      </w:r>
      <w:r>
        <w:rPr>
          <w:spacing w:val="-2"/>
        </w:rPr>
        <w:t>Director.</w:t>
      </w:r>
    </w:p>
    <w:p>
      <w:pPr>
        <w:pStyle w:val="BodyText"/>
      </w:pPr>
    </w:p>
    <w:p>
      <w:pPr>
        <w:pStyle w:val="BodyText"/>
        <w:ind w:left="160" w:right="310"/>
      </w:pPr>
      <w:r>
        <w:rPr/>
        <w:t>Agreed hours may be subject to periodic review and the Director reserves the right to</w:t>
      </w:r>
      <w:r>
        <w:rPr>
          <w:spacing w:val="-2"/>
        </w:rPr>
        <w:t> </w:t>
      </w:r>
      <w:r>
        <w:rPr/>
        <w:t>give notice of reasonable changes to hours (including reasonable requests to vary hours in exceptional circumstances at short notice in order to provide cover in particular circumstances) where</w:t>
      </w:r>
      <w:r>
        <w:rPr>
          <w:spacing w:val="-6"/>
        </w:rPr>
        <w:t> </w:t>
      </w:r>
      <w:r>
        <w:rPr/>
        <w:t>operational</w:t>
      </w:r>
      <w:r>
        <w:rPr>
          <w:spacing w:val="-5"/>
        </w:rPr>
        <w:t> </w:t>
      </w:r>
      <w:r>
        <w:rPr/>
        <w:t>needs</w:t>
      </w:r>
      <w:r>
        <w:rPr>
          <w:spacing w:val="-6"/>
        </w:rPr>
        <w:t> </w:t>
      </w:r>
      <w:r>
        <w:rPr/>
        <w:t>require</w:t>
      </w:r>
      <w:r>
        <w:rPr>
          <w:spacing w:val="-8"/>
        </w:rPr>
        <w:t> </w:t>
      </w:r>
      <w:r>
        <w:rPr/>
        <w:t>this.</w:t>
      </w:r>
      <w:r>
        <w:rPr>
          <w:spacing w:val="40"/>
        </w:rPr>
        <w:t> </w:t>
      </w:r>
      <w:r>
        <w:rPr/>
        <w:t>Staff will</w:t>
      </w:r>
      <w:r>
        <w:rPr>
          <w:spacing w:val="-4"/>
        </w:rPr>
        <w:t> </w:t>
      </w:r>
      <w:r>
        <w:rPr/>
        <w:t>be</w:t>
      </w:r>
      <w:r>
        <w:rPr>
          <w:spacing w:val="-4"/>
        </w:rPr>
        <w:t> </w:t>
      </w:r>
      <w:r>
        <w:rPr/>
        <w:t>notified</w:t>
      </w:r>
      <w:r>
        <w:rPr>
          <w:spacing w:val="-10"/>
        </w:rPr>
        <w:t> </w:t>
      </w:r>
      <w:r>
        <w:rPr/>
        <w:t>of such</w:t>
      </w:r>
      <w:r>
        <w:rPr>
          <w:spacing w:val="-9"/>
        </w:rPr>
        <w:t> </w:t>
      </w:r>
      <w:r>
        <w:rPr/>
        <w:t>changes in writing.</w:t>
      </w:r>
    </w:p>
    <w:p>
      <w:pPr>
        <w:pStyle w:val="BodyText"/>
        <w:spacing w:before="11"/>
        <w:rPr>
          <w:sz w:val="21"/>
        </w:rPr>
      </w:pPr>
    </w:p>
    <w:p>
      <w:pPr>
        <w:pStyle w:val="BodyText"/>
        <w:ind w:left="160" w:right="262"/>
      </w:pPr>
      <w:r>
        <w:rPr/>
        <w:t>Staff</w:t>
      </w:r>
      <w:r>
        <w:rPr>
          <w:spacing w:val="-1"/>
        </w:rPr>
        <w:t> </w:t>
      </w:r>
      <w:r>
        <w:rPr/>
        <w:t>have</w:t>
      </w:r>
      <w:r>
        <w:rPr>
          <w:spacing w:val="-5"/>
        </w:rPr>
        <w:t> </w:t>
      </w:r>
      <w:r>
        <w:rPr/>
        <w:t>a</w:t>
      </w:r>
      <w:r>
        <w:rPr>
          <w:spacing w:val="-4"/>
        </w:rPr>
        <w:t> </w:t>
      </w:r>
      <w:r>
        <w:rPr/>
        <w:t>personal</w:t>
      </w:r>
      <w:r>
        <w:rPr>
          <w:spacing w:val="-7"/>
        </w:rPr>
        <w:t> </w:t>
      </w:r>
      <w:r>
        <w:rPr/>
        <w:t>responsibility</w:t>
      </w:r>
      <w:r>
        <w:rPr>
          <w:spacing w:val="-13"/>
        </w:rPr>
        <w:t> </w:t>
      </w:r>
      <w:r>
        <w:rPr/>
        <w:t>for</w:t>
      </w:r>
      <w:r>
        <w:rPr>
          <w:spacing w:val="-6"/>
        </w:rPr>
        <w:t> </w:t>
      </w:r>
      <w:r>
        <w:rPr/>
        <w:t>working</w:t>
      </w:r>
      <w:r>
        <w:rPr>
          <w:spacing w:val="-2"/>
        </w:rPr>
        <w:t> </w:t>
      </w:r>
      <w:r>
        <w:rPr/>
        <w:t>their</w:t>
      </w:r>
      <w:r>
        <w:rPr>
          <w:spacing w:val="-1"/>
        </w:rPr>
        <w:t> </w:t>
      </w:r>
      <w:r>
        <w:rPr/>
        <w:t>contracted</w:t>
      </w:r>
      <w:r>
        <w:rPr>
          <w:spacing w:val="-7"/>
        </w:rPr>
        <w:t> </w:t>
      </w:r>
      <w:r>
        <w:rPr/>
        <w:t>hours</w:t>
      </w:r>
      <w:r>
        <w:rPr>
          <w:spacing w:val="-4"/>
        </w:rPr>
        <w:t> </w:t>
      </w:r>
      <w:r>
        <w:rPr/>
        <w:t>each</w:t>
      </w:r>
      <w:r>
        <w:rPr>
          <w:spacing w:val="-4"/>
        </w:rPr>
        <w:t> </w:t>
      </w:r>
      <w:r>
        <w:rPr/>
        <w:t>week.</w:t>
      </w:r>
      <w:r>
        <w:rPr>
          <w:spacing w:val="40"/>
        </w:rPr>
        <w:t> </w:t>
      </w:r>
      <w:r>
        <w:rPr/>
        <w:t>Staff</w:t>
      </w:r>
      <w:r>
        <w:rPr>
          <w:spacing w:val="-1"/>
        </w:rPr>
        <w:t> </w:t>
      </w:r>
      <w:r>
        <w:rPr/>
        <w:t>who arrive late will normally be required to make the time up at the discretion of the Director or his/her delegate.</w:t>
      </w:r>
    </w:p>
    <w:p>
      <w:pPr>
        <w:spacing w:after="0"/>
        <w:sectPr>
          <w:pgSz w:w="11930" w:h="16850"/>
          <w:pgMar w:header="0" w:footer="1079" w:top="1340" w:bottom="1260" w:left="1280" w:right="1260"/>
        </w:sectPr>
      </w:pPr>
    </w:p>
    <w:p>
      <w:pPr>
        <w:pStyle w:val="Heading1"/>
        <w:numPr>
          <w:ilvl w:val="0"/>
          <w:numId w:val="1"/>
        </w:numPr>
        <w:tabs>
          <w:tab w:pos="528" w:val="left" w:leader="none"/>
        </w:tabs>
        <w:spacing w:line="240" w:lineRule="auto" w:before="75" w:after="0"/>
        <w:ind w:left="527" w:right="0" w:hanging="368"/>
        <w:jc w:val="left"/>
      </w:pPr>
      <w:r>
        <w:rPr>
          <w:spacing w:val="-2"/>
        </w:rPr>
        <w:t>OVERTIME</w:t>
      </w:r>
    </w:p>
    <w:p>
      <w:pPr>
        <w:pStyle w:val="BodyText"/>
        <w:spacing w:before="3"/>
        <w:rPr>
          <w:b/>
        </w:rPr>
      </w:pPr>
    </w:p>
    <w:p>
      <w:pPr>
        <w:pStyle w:val="BodyText"/>
        <w:ind w:left="160"/>
      </w:pPr>
      <w:r>
        <w:rPr/>
        <w:t>Staff</w:t>
      </w:r>
      <w:r>
        <w:rPr>
          <w:spacing w:val="-4"/>
        </w:rPr>
        <w:t> </w:t>
      </w:r>
      <w:r>
        <w:rPr/>
        <w:t>are</w:t>
      </w:r>
      <w:r>
        <w:rPr>
          <w:spacing w:val="-8"/>
        </w:rPr>
        <w:t> </w:t>
      </w:r>
      <w:r>
        <w:rPr/>
        <w:t>required</w:t>
      </w:r>
      <w:r>
        <w:rPr>
          <w:spacing w:val="-7"/>
        </w:rPr>
        <w:t> </w:t>
      </w:r>
      <w:r>
        <w:rPr/>
        <w:t>to</w:t>
      </w:r>
      <w:r>
        <w:rPr>
          <w:spacing w:val="-7"/>
        </w:rPr>
        <w:t> </w:t>
      </w:r>
      <w:r>
        <w:rPr/>
        <w:t>work</w:t>
      </w:r>
      <w:r>
        <w:rPr>
          <w:spacing w:val="-2"/>
        </w:rPr>
        <w:t> </w:t>
      </w:r>
      <w:r>
        <w:rPr/>
        <w:t>reasonable</w:t>
      </w:r>
      <w:r>
        <w:rPr>
          <w:spacing w:val="-7"/>
        </w:rPr>
        <w:t> </w:t>
      </w:r>
      <w:r>
        <w:rPr/>
        <w:t>overtime</w:t>
      </w:r>
      <w:r>
        <w:rPr>
          <w:spacing w:val="-7"/>
        </w:rPr>
        <w:t> </w:t>
      </w:r>
      <w:r>
        <w:rPr/>
        <w:t>as</w:t>
      </w:r>
      <w:r>
        <w:rPr>
          <w:spacing w:val="-6"/>
        </w:rPr>
        <w:t> </w:t>
      </w:r>
      <w:r>
        <w:rPr/>
        <w:t>may</w:t>
      </w:r>
      <w:r>
        <w:rPr>
          <w:spacing w:val="-9"/>
        </w:rPr>
        <w:t> </w:t>
      </w:r>
      <w:r>
        <w:rPr/>
        <w:t>be</w:t>
      </w:r>
      <w:r>
        <w:rPr>
          <w:spacing w:val="-6"/>
        </w:rPr>
        <w:t> </w:t>
      </w:r>
      <w:r>
        <w:rPr>
          <w:spacing w:val="-2"/>
        </w:rPr>
        <w:t>necessary.</w:t>
      </w:r>
    </w:p>
    <w:p>
      <w:pPr>
        <w:pStyle w:val="BodyText"/>
        <w:spacing w:line="237" w:lineRule="auto" w:before="4"/>
        <w:ind w:left="160" w:right="335"/>
      </w:pPr>
      <w:r>
        <w:rPr/>
        <w:t>Overtime payments are not normally made, but when it is appropriate, time off in lieu of payment</w:t>
      </w:r>
      <w:r>
        <w:rPr>
          <w:spacing w:val="-4"/>
        </w:rPr>
        <w:t> </w:t>
      </w:r>
      <w:r>
        <w:rPr/>
        <w:t>for overtime</w:t>
      </w:r>
      <w:r>
        <w:rPr>
          <w:spacing w:val="-3"/>
        </w:rPr>
        <w:t> </w:t>
      </w:r>
      <w:r>
        <w:rPr/>
        <w:t>working will</w:t>
      </w:r>
      <w:r>
        <w:rPr>
          <w:spacing w:val="-3"/>
        </w:rPr>
        <w:t> </w:t>
      </w:r>
      <w:r>
        <w:rPr/>
        <w:t>be</w:t>
      </w:r>
      <w:r>
        <w:rPr>
          <w:spacing w:val="-5"/>
        </w:rPr>
        <w:t> </w:t>
      </w:r>
      <w:r>
        <w:rPr/>
        <w:t>granted</w:t>
      </w:r>
      <w:r>
        <w:rPr>
          <w:spacing w:val="-5"/>
        </w:rPr>
        <w:t> </w:t>
      </w:r>
      <w:r>
        <w:rPr/>
        <w:t>at</w:t>
      </w:r>
      <w:r>
        <w:rPr>
          <w:spacing w:val="-6"/>
        </w:rPr>
        <w:t> </w:t>
      </w:r>
      <w:r>
        <w:rPr/>
        <w:t>flat</w:t>
      </w:r>
      <w:r>
        <w:rPr>
          <w:spacing w:val="-1"/>
        </w:rPr>
        <w:t> </w:t>
      </w:r>
      <w:r>
        <w:rPr/>
        <w:t>rate.</w:t>
      </w:r>
      <w:r>
        <w:rPr>
          <w:spacing w:val="80"/>
        </w:rPr>
        <w:t> </w:t>
      </w:r>
      <w:r>
        <w:rPr/>
        <w:t>All</w:t>
      </w:r>
      <w:r>
        <w:rPr>
          <w:spacing w:val="-6"/>
        </w:rPr>
        <w:t> </w:t>
      </w:r>
      <w:r>
        <w:rPr/>
        <w:t>time</w:t>
      </w:r>
      <w:r>
        <w:rPr>
          <w:spacing w:val="-3"/>
        </w:rPr>
        <w:t> </w:t>
      </w:r>
      <w:r>
        <w:rPr/>
        <w:t>off</w:t>
      </w:r>
      <w:r>
        <w:rPr>
          <w:spacing w:val="-1"/>
        </w:rPr>
        <w:t> </w:t>
      </w:r>
      <w:r>
        <w:rPr/>
        <w:t>in</w:t>
      </w:r>
      <w:r>
        <w:rPr>
          <w:spacing w:val="-5"/>
        </w:rPr>
        <w:t> </w:t>
      </w:r>
      <w:r>
        <w:rPr/>
        <w:t>lieu</w:t>
      </w:r>
      <w:r>
        <w:rPr>
          <w:spacing w:val="-3"/>
        </w:rPr>
        <w:t> </w:t>
      </w:r>
      <w:r>
        <w:rPr/>
        <w:t>arrangements must be by approved in advance by the responsible Manager.</w:t>
      </w:r>
    </w:p>
    <w:p>
      <w:pPr>
        <w:pStyle w:val="BodyText"/>
        <w:spacing w:before="8"/>
      </w:pPr>
    </w:p>
    <w:p>
      <w:pPr>
        <w:pStyle w:val="BodyText"/>
        <w:spacing w:line="237" w:lineRule="auto"/>
        <w:ind w:left="160" w:right="262"/>
      </w:pPr>
      <w:r>
        <w:rPr/>
        <w:t>Individual staff may</w:t>
      </w:r>
      <w:r>
        <w:rPr>
          <w:spacing w:val="-3"/>
        </w:rPr>
        <w:t> </w:t>
      </w:r>
      <w:r>
        <w:rPr/>
        <w:t>qualify</w:t>
      </w:r>
      <w:r>
        <w:rPr>
          <w:spacing w:val="-3"/>
        </w:rPr>
        <w:t> </w:t>
      </w:r>
      <w:r>
        <w:rPr/>
        <w:t>for time off in lieu where required to work and/or travel at weekends</w:t>
      </w:r>
      <w:r>
        <w:rPr>
          <w:spacing w:val="-6"/>
        </w:rPr>
        <w:t> </w:t>
      </w:r>
      <w:r>
        <w:rPr/>
        <w:t>or</w:t>
      </w:r>
      <w:r>
        <w:rPr>
          <w:spacing w:val="-6"/>
        </w:rPr>
        <w:t> </w:t>
      </w:r>
      <w:r>
        <w:rPr/>
        <w:t>evenings</w:t>
      </w:r>
      <w:r>
        <w:rPr>
          <w:spacing w:val="-6"/>
        </w:rPr>
        <w:t> </w:t>
      </w:r>
      <w:r>
        <w:rPr/>
        <w:t>or</w:t>
      </w:r>
      <w:r>
        <w:rPr>
          <w:spacing w:val="-6"/>
        </w:rPr>
        <w:t> </w:t>
      </w:r>
      <w:r>
        <w:rPr/>
        <w:t>at</w:t>
      </w:r>
      <w:r>
        <w:rPr>
          <w:spacing w:val="-6"/>
        </w:rPr>
        <w:t> </w:t>
      </w:r>
      <w:r>
        <w:rPr/>
        <w:t>times</w:t>
      </w:r>
      <w:r>
        <w:rPr>
          <w:spacing w:val="-8"/>
        </w:rPr>
        <w:t> </w:t>
      </w:r>
      <w:r>
        <w:rPr/>
        <w:t>generally</w:t>
      </w:r>
      <w:r>
        <w:rPr>
          <w:spacing w:val="-6"/>
        </w:rPr>
        <w:t> </w:t>
      </w:r>
      <w:r>
        <w:rPr/>
        <w:t>regarded</w:t>
      </w:r>
      <w:r>
        <w:rPr>
          <w:spacing w:val="-5"/>
        </w:rPr>
        <w:t> </w:t>
      </w:r>
      <w:r>
        <w:rPr/>
        <w:t>as</w:t>
      </w:r>
      <w:r>
        <w:rPr>
          <w:spacing w:val="-4"/>
        </w:rPr>
        <w:t> </w:t>
      </w:r>
      <w:r>
        <w:rPr/>
        <w:t>unsociable</w:t>
      </w:r>
      <w:r>
        <w:rPr>
          <w:spacing w:val="-5"/>
        </w:rPr>
        <w:t> </w:t>
      </w:r>
      <w:r>
        <w:rPr/>
        <w:t>or</w:t>
      </w:r>
      <w:r>
        <w:rPr>
          <w:spacing w:val="-1"/>
        </w:rPr>
        <w:t> </w:t>
      </w:r>
      <w:r>
        <w:rPr/>
        <w:t>inconvenient,</w:t>
      </w:r>
      <w:r>
        <w:rPr>
          <w:spacing w:val="-3"/>
        </w:rPr>
        <w:t> </w:t>
      </w:r>
      <w:r>
        <w:rPr/>
        <w:t>subject to the prior approval of the Director or his nominee.</w:t>
      </w:r>
      <w:r>
        <w:rPr>
          <w:spacing w:val="40"/>
        </w:rPr>
        <w:t> </w:t>
      </w:r>
      <w:r>
        <w:rPr/>
        <w:t>Time off in lieu will not be allowed to accumulate as part of annual leave.</w:t>
      </w:r>
      <w:r>
        <w:rPr>
          <w:spacing w:val="80"/>
          <w:w w:val="150"/>
        </w:rPr>
        <w:t> </w:t>
      </w:r>
      <w:r>
        <w:rPr/>
        <w:t>Further details of the Company’s policy towards time off in lieu for business travel are available from the Staffing Coordinator.</w:t>
      </w:r>
    </w:p>
    <w:p>
      <w:pPr>
        <w:pStyle w:val="BodyText"/>
        <w:spacing w:before="2"/>
      </w:pPr>
    </w:p>
    <w:p>
      <w:pPr>
        <w:pStyle w:val="Heading1"/>
        <w:numPr>
          <w:ilvl w:val="0"/>
          <w:numId w:val="1"/>
        </w:numPr>
        <w:tabs>
          <w:tab w:pos="528" w:val="left" w:leader="none"/>
        </w:tabs>
        <w:spacing w:line="240" w:lineRule="auto" w:before="0" w:after="0"/>
        <w:ind w:left="527" w:right="0" w:hanging="368"/>
        <w:jc w:val="left"/>
      </w:pPr>
      <w:r>
        <w:rPr/>
        <w:t>WORKING</w:t>
      </w:r>
      <w:r>
        <w:rPr>
          <w:spacing w:val="-7"/>
        </w:rPr>
        <w:t> </w:t>
      </w:r>
      <w:r>
        <w:rPr/>
        <w:t>AT</w:t>
      </w:r>
      <w:r>
        <w:rPr>
          <w:spacing w:val="-15"/>
        </w:rPr>
        <w:t> </w:t>
      </w:r>
      <w:r>
        <w:rPr>
          <w:spacing w:val="-4"/>
        </w:rPr>
        <w:t>HOME</w:t>
      </w:r>
    </w:p>
    <w:p>
      <w:pPr>
        <w:pStyle w:val="BodyText"/>
        <w:spacing w:before="4"/>
        <w:rPr>
          <w:b/>
        </w:rPr>
      </w:pPr>
    </w:p>
    <w:p>
      <w:pPr>
        <w:pStyle w:val="BodyText"/>
        <w:ind w:left="160" w:right="335"/>
      </w:pPr>
      <w:r>
        <w:rPr/>
        <w:t>Staff</w:t>
      </w:r>
      <w:r>
        <w:rPr>
          <w:spacing w:val="-2"/>
        </w:rPr>
        <w:t> </w:t>
      </w:r>
      <w:r>
        <w:rPr/>
        <w:t>members</w:t>
      </w:r>
      <w:r>
        <w:rPr>
          <w:spacing w:val="-3"/>
        </w:rPr>
        <w:t> </w:t>
      </w:r>
      <w:r>
        <w:rPr/>
        <w:t>will</w:t>
      </w:r>
      <w:r>
        <w:rPr>
          <w:spacing w:val="-4"/>
        </w:rPr>
        <w:t> </w:t>
      </w:r>
      <w:r>
        <w:rPr/>
        <w:t>perform</w:t>
      </w:r>
      <w:r>
        <w:rPr>
          <w:spacing w:val="-2"/>
        </w:rPr>
        <w:t> </w:t>
      </w:r>
      <w:r>
        <w:rPr/>
        <w:t>their</w:t>
      </w:r>
      <w:r>
        <w:rPr>
          <w:spacing w:val="-2"/>
        </w:rPr>
        <w:t> </w:t>
      </w:r>
      <w:r>
        <w:rPr/>
        <w:t>duties</w:t>
      </w:r>
      <w:r>
        <w:rPr>
          <w:spacing w:val="-7"/>
        </w:rPr>
        <w:t> </w:t>
      </w:r>
      <w:r>
        <w:rPr/>
        <w:t>for</w:t>
      </w:r>
      <w:r>
        <w:rPr>
          <w:spacing w:val="-4"/>
        </w:rPr>
        <w:t> </w:t>
      </w:r>
      <w:r>
        <w:rPr/>
        <w:t>the</w:t>
      </w:r>
      <w:r>
        <w:rPr>
          <w:spacing w:val="-5"/>
        </w:rPr>
        <w:t> </w:t>
      </w:r>
      <w:r>
        <w:rPr/>
        <w:t>Company</w:t>
      </w:r>
      <w:r>
        <w:rPr>
          <w:spacing w:val="-7"/>
        </w:rPr>
        <w:t> </w:t>
      </w:r>
      <w:r>
        <w:rPr/>
        <w:t>at</w:t>
      </w:r>
      <w:r>
        <w:rPr>
          <w:spacing w:val="-2"/>
        </w:rPr>
        <w:t> </w:t>
      </w:r>
      <w:r>
        <w:rPr/>
        <w:t>the</w:t>
      </w:r>
      <w:r>
        <w:rPr>
          <w:spacing w:val="-7"/>
        </w:rPr>
        <w:t> </w:t>
      </w:r>
      <w:r>
        <w:rPr/>
        <w:t>office</w:t>
      </w:r>
      <w:r>
        <w:rPr>
          <w:spacing w:val="-5"/>
        </w:rPr>
        <w:t> </w:t>
      </w:r>
      <w:r>
        <w:rPr/>
        <w:t>situated</w:t>
      </w:r>
      <w:r>
        <w:rPr>
          <w:spacing w:val="-4"/>
        </w:rPr>
        <w:t> </w:t>
      </w:r>
      <w:r>
        <w:rPr/>
        <w:t>at</w:t>
      </w:r>
      <w:r>
        <w:rPr>
          <w:spacing w:val="-2"/>
        </w:rPr>
        <w:t> </w:t>
      </w:r>
      <w:r>
        <w:rPr/>
        <w:t>East</w:t>
      </w:r>
      <w:r>
        <w:rPr>
          <w:spacing w:val="-4"/>
        </w:rPr>
        <w:t> </w:t>
      </w:r>
      <w:r>
        <w:rPr/>
        <w:t>Perry Building,</w:t>
      </w:r>
      <w:r>
        <w:rPr>
          <w:spacing w:val="-9"/>
        </w:rPr>
        <w:t> </w:t>
      </w:r>
      <w:r>
        <w:rPr/>
        <w:t>Walton</w:t>
      </w:r>
      <w:r>
        <w:rPr>
          <w:spacing w:val="-1"/>
        </w:rPr>
        <w:t> </w:t>
      </w:r>
      <w:r>
        <w:rPr/>
        <w:t>Hall, Milton Keynes, MK7 6AA, unless</w:t>
      </w:r>
      <w:r>
        <w:rPr>
          <w:spacing w:val="-1"/>
        </w:rPr>
        <w:t> </w:t>
      </w:r>
      <w:r>
        <w:rPr/>
        <w:t>travelling on business or with prior written approval of senior management.</w:t>
      </w:r>
    </w:p>
    <w:p>
      <w:pPr>
        <w:pStyle w:val="BodyText"/>
        <w:spacing w:before="1"/>
      </w:pPr>
    </w:p>
    <w:p>
      <w:pPr>
        <w:pStyle w:val="BodyText"/>
        <w:ind w:left="160" w:right="259"/>
        <w:jc w:val="both"/>
      </w:pPr>
      <w:r>
        <w:rPr/>
        <w:t>The Company reserves the right to change staff members’ place of work from time to time. Staff may also be required to accept a transfer or temporary assignment to work in another location in the UK.</w:t>
      </w:r>
      <w:r>
        <w:rPr>
          <w:spacing w:val="71"/>
        </w:rPr>
        <w:t> </w:t>
      </w:r>
      <w:r>
        <w:rPr/>
        <w:t>Staff will be given reasonable</w:t>
      </w:r>
      <w:r>
        <w:rPr>
          <w:spacing w:val="-1"/>
        </w:rPr>
        <w:t> </w:t>
      </w:r>
      <w:r>
        <w:rPr/>
        <w:t>written notice of any change in their place of work.</w:t>
      </w:r>
    </w:p>
    <w:p>
      <w:pPr>
        <w:pStyle w:val="BodyText"/>
        <w:spacing w:before="4"/>
        <w:rPr>
          <w:sz w:val="21"/>
        </w:rPr>
      </w:pPr>
    </w:p>
    <w:p>
      <w:pPr>
        <w:pStyle w:val="Heading1"/>
        <w:numPr>
          <w:ilvl w:val="0"/>
          <w:numId w:val="1"/>
        </w:numPr>
        <w:tabs>
          <w:tab w:pos="531" w:val="left" w:leader="none"/>
        </w:tabs>
        <w:spacing w:line="240" w:lineRule="auto" w:before="0" w:after="0"/>
        <w:ind w:left="530" w:right="0" w:hanging="371"/>
        <w:jc w:val="left"/>
      </w:pPr>
      <w:r>
        <w:rPr>
          <w:spacing w:val="-2"/>
        </w:rPr>
        <w:t>PENSIONS</w:t>
      </w:r>
    </w:p>
    <w:p>
      <w:pPr>
        <w:pStyle w:val="BodyText"/>
        <w:spacing w:before="7"/>
        <w:rPr>
          <w:b/>
        </w:rPr>
      </w:pPr>
    </w:p>
    <w:p>
      <w:pPr>
        <w:pStyle w:val="BodyText"/>
        <w:spacing w:before="1"/>
        <w:ind w:left="160" w:right="262"/>
      </w:pPr>
      <w:r>
        <w:rPr/>
        <w:t>Each member of staff will be automatically enrolled into a pension; the University’s chosen pension scheme is Universities Superannuation Scheme (USS). This means employees will become a member of the USS pension scheme. The employee’s pension contributions will be</w:t>
      </w:r>
      <w:r>
        <w:rPr>
          <w:spacing w:val="16"/>
        </w:rPr>
        <w:t> </w:t>
      </w:r>
      <w:r>
        <w:rPr/>
        <w:t>automatically deducted</w:t>
      </w:r>
      <w:r>
        <w:rPr>
          <w:spacing w:val="16"/>
        </w:rPr>
        <w:t> </w:t>
      </w:r>
      <w:r>
        <w:rPr/>
        <w:t>from</w:t>
      </w:r>
      <w:r>
        <w:rPr>
          <w:spacing w:val="19"/>
        </w:rPr>
        <w:t> </w:t>
      </w:r>
      <w:r>
        <w:rPr/>
        <w:t>their</w:t>
      </w:r>
      <w:r>
        <w:rPr>
          <w:spacing w:val="19"/>
        </w:rPr>
        <w:t> </w:t>
      </w:r>
      <w:r>
        <w:rPr/>
        <w:t>monthly salary.</w:t>
      </w:r>
      <w:r>
        <w:rPr>
          <w:spacing w:val="19"/>
        </w:rPr>
        <w:t> </w:t>
      </w:r>
      <w:r>
        <w:rPr/>
        <w:t>The</w:t>
      </w:r>
      <w:r>
        <w:rPr>
          <w:spacing w:val="16"/>
        </w:rPr>
        <w:t> </w:t>
      </w:r>
      <w:r>
        <w:rPr/>
        <w:t>University and</w:t>
      </w:r>
      <w:r>
        <w:rPr>
          <w:spacing w:val="16"/>
        </w:rPr>
        <w:t> </w:t>
      </w:r>
      <w:r>
        <w:rPr/>
        <w:t>the</w:t>
      </w:r>
      <w:r>
        <w:rPr>
          <w:spacing w:val="16"/>
        </w:rPr>
        <w:t> </w:t>
      </w:r>
      <w:r>
        <w:rPr/>
        <w:t>USS</w:t>
      </w:r>
      <w:r>
        <w:rPr>
          <w:spacing w:val="16"/>
        </w:rPr>
        <w:t> </w:t>
      </w:r>
      <w:r>
        <w:rPr/>
        <w:t>trustee</w:t>
      </w:r>
      <w:r>
        <w:rPr/>
        <w:t> will need to process their data in order to meet the legal requirement to enrol them into the pension scheme. Further details about USS (including the USS trustee’s privacy notice) can be found at </w:t>
      </w:r>
      <w:hyperlink r:id="rId6">
        <w:r>
          <w:rPr>
            <w:color w:val="0462C1"/>
            <w:u w:val="single" w:color="0462C1"/>
          </w:rPr>
          <w:t>www.uss.co.uk</w:t>
        </w:r>
      </w:hyperlink>
      <w:r>
        <w:rPr/>
        <w:t>. Membership of the scheme means that employees will be subject</w:t>
      </w:r>
      <w:r>
        <w:rPr>
          <w:spacing w:val="10"/>
        </w:rPr>
        <w:t> </w:t>
      </w:r>
      <w:r>
        <w:rPr/>
        <w:t>to the</w:t>
      </w:r>
      <w:r>
        <w:rPr>
          <w:spacing w:val="11"/>
        </w:rPr>
        <w:t> </w:t>
      </w:r>
      <w:r>
        <w:rPr/>
        <w:t>USS rules</w:t>
      </w:r>
      <w:r>
        <w:rPr>
          <w:spacing w:val="12"/>
        </w:rPr>
        <w:t> </w:t>
      </w:r>
      <w:r>
        <w:rPr/>
        <w:t>in force</w:t>
      </w:r>
      <w:r>
        <w:rPr>
          <w:spacing w:val="10"/>
        </w:rPr>
        <w:t> </w:t>
      </w:r>
      <w:r>
        <w:rPr/>
        <w:t>at</w:t>
      </w:r>
      <w:r>
        <w:rPr>
          <w:spacing w:val="10"/>
        </w:rPr>
        <w:t> </w:t>
      </w:r>
      <w:r>
        <w:rPr/>
        <w:t>any time.</w:t>
      </w:r>
      <w:r>
        <w:rPr>
          <w:spacing w:val="17"/>
        </w:rPr>
        <w:t> </w:t>
      </w:r>
      <w:r>
        <w:rPr/>
        <w:t>Staff</w:t>
      </w:r>
      <w:r>
        <w:rPr>
          <w:spacing w:val="14"/>
        </w:rPr>
        <w:t> </w:t>
      </w:r>
      <w:r>
        <w:rPr/>
        <w:t>may opt–out</w:t>
      </w:r>
      <w:r>
        <w:rPr>
          <w:spacing w:val="11"/>
        </w:rPr>
        <w:t> </w:t>
      </w:r>
      <w:r>
        <w:rPr/>
        <w:t>of</w:t>
      </w:r>
      <w:r>
        <w:rPr>
          <w:spacing w:val="12"/>
        </w:rPr>
        <w:t> </w:t>
      </w:r>
      <w:r>
        <w:rPr/>
        <w:t>USS at</w:t>
      </w:r>
      <w:r>
        <w:rPr>
          <w:spacing w:val="12"/>
        </w:rPr>
        <w:t> </w:t>
      </w:r>
      <w:r>
        <w:rPr/>
        <w:t>any time if</w:t>
      </w:r>
      <w:r>
        <w:rPr>
          <w:spacing w:val="17"/>
        </w:rPr>
        <w:t> </w:t>
      </w:r>
      <w:r>
        <w:rPr/>
        <w:t>they so wish. Contact the OU’s Pensions Team at </w:t>
      </w:r>
      <w:hyperlink r:id="rId7">
        <w:r>
          <w:rPr>
            <w:color w:val="0462C1"/>
            <w:u w:val="single" w:color="0462C1"/>
          </w:rPr>
          <w:t>Finance-Pensions@open.ac.uk</w:t>
        </w:r>
      </w:hyperlink>
      <w:r>
        <w:rPr>
          <w:color w:val="0462C1"/>
        </w:rPr>
        <w:t> </w:t>
      </w:r>
      <w:r>
        <w:rPr/>
        <w:t>for further </w:t>
      </w:r>
      <w:r>
        <w:rPr>
          <w:spacing w:val="-2"/>
        </w:rPr>
        <w:t>information.</w:t>
      </w:r>
    </w:p>
    <w:p>
      <w:pPr>
        <w:pStyle w:val="BodyText"/>
        <w:spacing w:before="10"/>
        <w:rPr>
          <w:sz w:val="20"/>
        </w:rPr>
      </w:pPr>
    </w:p>
    <w:p>
      <w:pPr>
        <w:pStyle w:val="Heading1"/>
        <w:numPr>
          <w:ilvl w:val="0"/>
          <w:numId w:val="1"/>
        </w:numPr>
        <w:tabs>
          <w:tab w:pos="531" w:val="left" w:leader="none"/>
        </w:tabs>
        <w:spacing w:line="240" w:lineRule="auto" w:before="0" w:after="0"/>
        <w:ind w:left="530" w:right="0" w:hanging="371"/>
        <w:jc w:val="left"/>
      </w:pPr>
      <w:r>
        <w:rPr/>
        <w:t>SICKNESS</w:t>
      </w:r>
      <w:r>
        <w:rPr>
          <w:spacing w:val="-8"/>
        </w:rPr>
        <w:t> </w:t>
      </w:r>
      <w:r>
        <w:rPr/>
        <w:t>AND</w:t>
      </w:r>
      <w:r>
        <w:rPr>
          <w:spacing w:val="-10"/>
        </w:rPr>
        <w:t> </w:t>
      </w:r>
      <w:r>
        <w:rPr/>
        <w:t>SICK</w:t>
      </w:r>
      <w:r>
        <w:rPr>
          <w:spacing w:val="-9"/>
        </w:rPr>
        <w:t> </w:t>
      </w:r>
      <w:r>
        <w:rPr>
          <w:spacing w:val="-5"/>
        </w:rPr>
        <w:t>PAY</w:t>
      </w:r>
    </w:p>
    <w:p>
      <w:pPr>
        <w:pStyle w:val="BodyText"/>
        <w:spacing w:before="3"/>
        <w:rPr>
          <w:b/>
        </w:rPr>
      </w:pPr>
    </w:p>
    <w:p>
      <w:pPr>
        <w:pStyle w:val="BodyText"/>
        <w:ind w:left="160" w:right="262"/>
      </w:pPr>
      <w:r>
        <w:rPr/>
        <w:t>In</w:t>
      </w:r>
      <w:r>
        <w:rPr>
          <w:spacing w:val="-5"/>
        </w:rPr>
        <w:t> </w:t>
      </w:r>
      <w:r>
        <w:rPr/>
        <w:t>the</w:t>
      </w:r>
      <w:r>
        <w:rPr>
          <w:spacing w:val="-3"/>
        </w:rPr>
        <w:t> </w:t>
      </w:r>
      <w:r>
        <w:rPr/>
        <w:t>event</w:t>
      </w:r>
      <w:r>
        <w:rPr>
          <w:spacing w:val="-1"/>
        </w:rPr>
        <w:t> </w:t>
      </w:r>
      <w:r>
        <w:rPr/>
        <w:t>of</w:t>
      </w:r>
      <w:r>
        <w:rPr>
          <w:spacing w:val="-1"/>
        </w:rPr>
        <w:t> </w:t>
      </w:r>
      <w:r>
        <w:rPr/>
        <w:t>absence</w:t>
      </w:r>
      <w:r>
        <w:rPr>
          <w:spacing w:val="-7"/>
        </w:rPr>
        <w:t> </w:t>
      </w:r>
      <w:r>
        <w:rPr/>
        <w:t>due</w:t>
      </w:r>
      <w:r>
        <w:rPr>
          <w:spacing w:val="-5"/>
        </w:rPr>
        <w:t> </w:t>
      </w:r>
      <w:r>
        <w:rPr/>
        <w:t>to</w:t>
      </w:r>
      <w:r>
        <w:rPr>
          <w:spacing w:val="-5"/>
        </w:rPr>
        <w:t> </w:t>
      </w:r>
      <w:r>
        <w:rPr/>
        <w:t>sickness</w:t>
      </w:r>
      <w:r>
        <w:rPr>
          <w:spacing w:val="-5"/>
        </w:rPr>
        <w:t> </w:t>
      </w:r>
      <w:r>
        <w:rPr/>
        <w:t>or</w:t>
      </w:r>
      <w:r>
        <w:rPr>
          <w:spacing w:val="-4"/>
        </w:rPr>
        <w:t> </w:t>
      </w:r>
      <w:r>
        <w:rPr/>
        <w:t>injury, the</w:t>
      </w:r>
      <w:r>
        <w:rPr>
          <w:spacing w:val="-5"/>
        </w:rPr>
        <w:t> </w:t>
      </w:r>
      <w:r>
        <w:rPr/>
        <w:t>company</w:t>
      </w:r>
      <w:r>
        <w:rPr>
          <w:spacing w:val="-10"/>
        </w:rPr>
        <w:t> </w:t>
      </w:r>
      <w:r>
        <w:rPr/>
        <w:t>requires</w:t>
      </w:r>
      <w:r>
        <w:rPr>
          <w:spacing w:val="-5"/>
        </w:rPr>
        <w:t> </w:t>
      </w:r>
      <w:r>
        <w:rPr/>
        <w:t>that you</w:t>
      </w:r>
      <w:r>
        <w:rPr>
          <w:spacing w:val="-3"/>
        </w:rPr>
        <w:t> </w:t>
      </w:r>
      <w:r>
        <w:rPr/>
        <w:t>inform</w:t>
      </w:r>
      <w:r>
        <w:rPr>
          <w:spacing w:val="-4"/>
        </w:rPr>
        <w:t> </w:t>
      </w:r>
      <w:r>
        <w:rPr/>
        <w:t>your line manager of your absence by 9.30 am of your first day of sickness. The Manager will then inform the Staffing Coordinator who will record the absence and advise the Staff Payments Office</w:t>
      </w:r>
    </w:p>
    <w:p>
      <w:pPr>
        <w:pStyle w:val="BodyText"/>
        <w:spacing w:before="116"/>
        <w:ind w:left="160" w:right="335"/>
      </w:pPr>
      <w:r>
        <w:rPr/>
        <w:t>The</w:t>
      </w:r>
      <w:r>
        <w:rPr>
          <w:spacing w:val="-8"/>
        </w:rPr>
        <w:t> </w:t>
      </w:r>
      <w:r>
        <w:rPr/>
        <w:t>Company</w:t>
      </w:r>
      <w:r>
        <w:rPr>
          <w:spacing w:val="-9"/>
        </w:rPr>
        <w:t> </w:t>
      </w:r>
      <w:r>
        <w:rPr/>
        <w:t>also</w:t>
      </w:r>
      <w:r>
        <w:rPr>
          <w:spacing w:val="-6"/>
        </w:rPr>
        <w:t> </w:t>
      </w:r>
      <w:r>
        <w:rPr/>
        <w:t>encourages</w:t>
      </w:r>
      <w:r>
        <w:rPr>
          <w:spacing w:val="-4"/>
        </w:rPr>
        <w:t> </w:t>
      </w:r>
      <w:r>
        <w:rPr/>
        <w:t>staff</w:t>
      </w:r>
      <w:r>
        <w:rPr>
          <w:spacing w:val="-2"/>
        </w:rPr>
        <w:t> </w:t>
      </w:r>
      <w:r>
        <w:rPr/>
        <w:t>to</w:t>
      </w:r>
      <w:r>
        <w:rPr>
          <w:spacing w:val="-6"/>
        </w:rPr>
        <w:t> </w:t>
      </w:r>
      <w:r>
        <w:rPr/>
        <w:t>contact</w:t>
      </w:r>
      <w:r>
        <w:rPr>
          <w:spacing w:val="-5"/>
        </w:rPr>
        <w:t> </w:t>
      </w:r>
      <w:r>
        <w:rPr/>
        <w:t>the</w:t>
      </w:r>
      <w:r>
        <w:rPr>
          <w:spacing w:val="-4"/>
        </w:rPr>
        <w:t> </w:t>
      </w:r>
      <w:r>
        <w:rPr/>
        <w:t>line</w:t>
      </w:r>
      <w:r>
        <w:rPr>
          <w:spacing w:val="-4"/>
        </w:rPr>
        <w:t> </w:t>
      </w:r>
      <w:r>
        <w:rPr/>
        <w:t>manager</w:t>
      </w:r>
      <w:r>
        <w:rPr>
          <w:spacing w:val="-2"/>
        </w:rPr>
        <w:t> </w:t>
      </w:r>
      <w:r>
        <w:rPr/>
        <w:t>at</w:t>
      </w:r>
      <w:r>
        <w:rPr>
          <w:spacing w:val="-5"/>
        </w:rPr>
        <w:t> </w:t>
      </w:r>
      <w:r>
        <w:rPr/>
        <w:t>regular</w:t>
      </w:r>
      <w:r>
        <w:rPr>
          <w:spacing w:val="-4"/>
        </w:rPr>
        <w:t> </w:t>
      </w:r>
      <w:r>
        <w:rPr/>
        <w:t>intervals</w:t>
      </w:r>
      <w:r>
        <w:rPr>
          <w:spacing w:val="-3"/>
        </w:rPr>
        <w:t> </w:t>
      </w:r>
      <w:r>
        <w:rPr/>
        <w:t>if sickness lasts for more than one day.</w:t>
      </w:r>
    </w:p>
    <w:p>
      <w:pPr>
        <w:pStyle w:val="BodyText"/>
        <w:spacing w:before="121"/>
        <w:ind w:left="160" w:right="335"/>
      </w:pPr>
      <w:r>
        <w:rPr/>
        <w:t>If the</w:t>
      </w:r>
      <w:r>
        <w:rPr>
          <w:spacing w:val="-6"/>
        </w:rPr>
        <w:t> </w:t>
      </w:r>
      <w:r>
        <w:rPr/>
        <w:t>absence</w:t>
      </w:r>
      <w:r>
        <w:rPr>
          <w:spacing w:val="-4"/>
        </w:rPr>
        <w:t> </w:t>
      </w:r>
      <w:r>
        <w:rPr/>
        <w:t>is</w:t>
      </w:r>
      <w:r>
        <w:rPr>
          <w:spacing w:val="-4"/>
        </w:rPr>
        <w:t> </w:t>
      </w:r>
      <w:r>
        <w:rPr/>
        <w:t>between</w:t>
      </w:r>
      <w:r>
        <w:rPr>
          <w:spacing w:val="-2"/>
        </w:rPr>
        <w:t> </w:t>
      </w:r>
      <w:r>
        <w:rPr/>
        <w:t>4</w:t>
      </w:r>
      <w:r>
        <w:rPr>
          <w:spacing w:val="-1"/>
        </w:rPr>
        <w:t> </w:t>
      </w:r>
      <w:r>
        <w:rPr/>
        <w:t>and</w:t>
      </w:r>
      <w:r>
        <w:rPr>
          <w:spacing w:val="-6"/>
        </w:rPr>
        <w:t> </w:t>
      </w:r>
      <w:r>
        <w:rPr/>
        <w:t>7</w:t>
      </w:r>
      <w:r>
        <w:rPr>
          <w:spacing w:val="-2"/>
        </w:rPr>
        <w:t> </w:t>
      </w:r>
      <w:r>
        <w:rPr/>
        <w:t>days</w:t>
      </w:r>
      <w:r>
        <w:rPr>
          <w:spacing w:val="-1"/>
        </w:rPr>
        <w:t> </w:t>
      </w:r>
      <w:r>
        <w:rPr/>
        <w:t>a</w:t>
      </w:r>
      <w:r>
        <w:rPr>
          <w:spacing w:val="-4"/>
        </w:rPr>
        <w:t> </w:t>
      </w:r>
      <w:r>
        <w:rPr/>
        <w:t>Self Certification</w:t>
      </w:r>
      <w:r>
        <w:rPr>
          <w:spacing w:val="-6"/>
        </w:rPr>
        <w:t> </w:t>
      </w:r>
      <w:r>
        <w:rPr/>
        <w:t>form</w:t>
      </w:r>
      <w:r>
        <w:rPr>
          <w:spacing w:val="-5"/>
        </w:rPr>
        <w:t> </w:t>
      </w:r>
      <w:r>
        <w:rPr/>
        <w:t>must</w:t>
      </w:r>
      <w:r>
        <w:rPr>
          <w:spacing w:val="-3"/>
        </w:rPr>
        <w:t> </w:t>
      </w:r>
      <w:r>
        <w:rPr/>
        <w:t>be</w:t>
      </w:r>
      <w:r>
        <w:rPr>
          <w:spacing w:val="-4"/>
        </w:rPr>
        <w:t> </w:t>
      </w:r>
      <w:r>
        <w:rPr/>
        <w:t>completed on</w:t>
      </w:r>
      <w:r>
        <w:rPr>
          <w:spacing w:val="-6"/>
        </w:rPr>
        <w:t> </w:t>
      </w:r>
      <w:r>
        <w:rPr/>
        <w:t>their return to work. If the absence exceeds 7 calendar days a Medical Certificate must be submitted</w:t>
      </w:r>
      <w:r>
        <w:rPr>
          <w:spacing w:val="-3"/>
        </w:rPr>
        <w:t> </w:t>
      </w:r>
      <w:r>
        <w:rPr/>
        <w:t>to</w:t>
      </w:r>
      <w:r>
        <w:rPr>
          <w:spacing w:val="-5"/>
        </w:rPr>
        <w:t> </w:t>
      </w:r>
      <w:r>
        <w:rPr/>
        <w:t>the</w:t>
      </w:r>
      <w:r>
        <w:rPr>
          <w:spacing w:val="-3"/>
        </w:rPr>
        <w:t> </w:t>
      </w:r>
      <w:r>
        <w:rPr/>
        <w:t>Company</w:t>
      </w:r>
      <w:r>
        <w:rPr>
          <w:spacing w:val="-3"/>
        </w:rPr>
        <w:t> </w:t>
      </w:r>
      <w:r>
        <w:rPr/>
        <w:t>without delay</w:t>
      </w:r>
      <w:r>
        <w:rPr>
          <w:spacing w:val="-5"/>
        </w:rPr>
        <w:t> </w:t>
      </w:r>
      <w:r>
        <w:rPr/>
        <w:t>through</w:t>
      </w:r>
      <w:r>
        <w:rPr>
          <w:spacing w:val="-5"/>
        </w:rPr>
        <w:t> </w:t>
      </w:r>
      <w:r>
        <w:rPr/>
        <w:t>the</w:t>
      </w:r>
      <w:r>
        <w:rPr>
          <w:spacing w:val="-1"/>
        </w:rPr>
        <w:t> </w:t>
      </w:r>
      <w:r>
        <w:rPr/>
        <w:t>Manager</w:t>
      </w:r>
      <w:r>
        <w:rPr>
          <w:spacing w:val="-2"/>
        </w:rPr>
        <w:t> </w:t>
      </w:r>
      <w:r>
        <w:rPr/>
        <w:t>to</w:t>
      </w:r>
      <w:r>
        <w:rPr>
          <w:spacing w:val="-5"/>
        </w:rPr>
        <w:t> </w:t>
      </w:r>
      <w:r>
        <w:rPr/>
        <w:t>the</w:t>
      </w:r>
      <w:r>
        <w:rPr>
          <w:spacing w:val="-1"/>
        </w:rPr>
        <w:t> </w:t>
      </w:r>
      <w:r>
        <w:rPr/>
        <w:t>Staff</w:t>
      </w:r>
      <w:r>
        <w:rPr>
          <w:spacing w:val="-6"/>
        </w:rPr>
        <w:t> </w:t>
      </w:r>
      <w:r>
        <w:rPr/>
        <w:t>Payments</w:t>
      </w:r>
      <w:r>
        <w:rPr>
          <w:spacing w:val="-5"/>
        </w:rPr>
        <w:t> </w:t>
      </w:r>
      <w:r>
        <w:rPr/>
        <w:t>Office. Thereafter,</w:t>
      </w:r>
      <w:r>
        <w:rPr>
          <w:spacing w:val="-3"/>
        </w:rPr>
        <w:t> </w:t>
      </w:r>
      <w:r>
        <w:rPr/>
        <w:t>certificates</w:t>
      </w:r>
      <w:r>
        <w:rPr>
          <w:spacing w:val="-9"/>
        </w:rPr>
        <w:t> </w:t>
      </w:r>
      <w:r>
        <w:rPr/>
        <w:t>must</w:t>
      </w:r>
      <w:r>
        <w:rPr>
          <w:spacing w:val="-1"/>
        </w:rPr>
        <w:t> </w:t>
      </w:r>
      <w:r>
        <w:rPr/>
        <w:t>be</w:t>
      </w:r>
      <w:r>
        <w:rPr>
          <w:spacing w:val="-9"/>
        </w:rPr>
        <w:t> </w:t>
      </w:r>
      <w:r>
        <w:rPr/>
        <w:t>produced</w:t>
      </w:r>
      <w:r>
        <w:rPr>
          <w:spacing w:val="-7"/>
        </w:rPr>
        <w:t> </w:t>
      </w:r>
      <w:r>
        <w:rPr/>
        <w:t>at</w:t>
      </w:r>
      <w:r>
        <w:rPr>
          <w:spacing w:val="-6"/>
        </w:rPr>
        <w:t> </w:t>
      </w:r>
      <w:r>
        <w:rPr/>
        <w:t>the</w:t>
      </w:r>
      <w:r>
        <w:rPr>
          <w:spacing w:val="-7"/>
        </w:rPr>
        <w:t> </w:t>
      </w:r>
      <w:r>
        <w:rPr/>
        <w:t>time</w:t>
      </w:r>
      <w:r>
        <w:rPr>
          <w:spacing w:val="-5"/>
        </w:rPr>
        <w:t> </w:t>
      </w:r>
      <w:r>
        <w:rPr/>
        <w:t>of</w:t>
      </w:r>
      <w:r>
        <w:rPr>
          <w:spacing w:val="-1"/>
        </w:rPr>
        <w:t> </w:t>
      </w:r>
      <w:r>
        <w:rPr/>
        <w:t>issue,</w:t>
      </w:r>
      <w:r>
        <w:rPr>
          <w:spacing w:val="-3"/>
        </w:rPr>
        <w:t> </w:t>
      </w:r>
      <w:r>
        <w:rPr/>
        <w:t>but</w:t>
      </w:r>
      <w:r>
        <w:rPr>
          <w:spacing w:val="-1"/>
        </w:rPr>
        <w:t> </w:t>
      </w:r>
      <w:r>
        <w:rPr/>
        <w:t>at</w:t>
      </w:r>
      <w:r>
        <w:rPr>
          <w:spacing w:val="-3"/>
        </w:rPr>
        <w:t> </w:t>
      </w:r>
      <w:r>
        <w:rPr/>
        <w:t>intervals</w:t>
      </w:r>
      <w:r>
        <w:rPr>
          <w:spacing w:val="-4"/>
        </w:rPr>
        <w:t> </w:t>
      </w:r>
      <w:r>
        <w:rPr/>
        <w:t>not</w:t>
      </w:r>
      <w:r>
        <w:rPr>
          <w:spacing w:val="-3"/>
        </w:rPr>
        <w:t> </w:t>
      </w:r>
      <w:r>
        <w:rPr/>
        <w:t>exceeding one month.</w:t>
      </w:r>
    </w:p>
    <w:p>
      <w:pPr>
        <w:spacing w:after="0"/>
        <w:sectPr>
          <w:pgSz w:w="11930" w:h="16850"/>
          <w:pgMar w:header="0" w:footer="1079" w:top="1340" w:bottom="1260" w:left="1280" w:right="1260"/>
        </w:sectPr>
      </w:pPr>
    </w:p>
    <w:p>
      <w:pPr>
        <w:pStyle w:val="BodyText"/>
        <w:spacing w:before="77"/>
        <w:ind w:left="160" w:right="262"/>
      </w:pPr>
      <w:r>
        <w:rPr/>
        <w:t>Staff</w:t>
      </w:r>
      <w:r>
        <w:rPr>
          <w:spacing w:val="-1"/>
        </w:rPr>
        <w:t> </w:t>
      </w:r>
      <w:r>
        <w:rPr/>
        <w:t>are</w:t>
      </w:r>
      <w:r>
        <w:rPr>
          <w:spacing w:val="-7"/>
        </w:rPr>
        <w:t> </w:t>
      </w:r>
      <w:r>
        <w:rPr/>
        <w:t>entitled</w:t>
      </w:r>
      <w:r>
        <w:rPr>
          <w:spacing w:val="-5"/>
        </w:rPr>
        <w:t> </w:t>
      </w:r>
      <w:r>
        <w:rPr/>
        <w:t>to</w:t>
      </w:r>
      <w:r>
        <w:rPr>
          <w:spacing w:val="-8"/>
        </w:rPr>
        <w:t> </w:t>
      </w:r>
      <w:r>
        <w:rPr/>
        <w:t>receive</w:t>
      </w:r>
      <w:r>
        <w:rPr>
          <w:spacing w:val="-5"/>
        </w:rPr>
        <w:t> </w:t>
      </w:r>
      <w:r>
        <w:rPr/>
        <w:t>the</w:t>
      </w:r>
      <w:r>
        <w:rPr>
          <w:spacing w:val="-8"/>
        </w:rPr>
        <w:t> </w:t>
      </w:r>
      <w:r>
        <w:rPr/>
        <w:t>following salary</w:t>
      </w:r>
      <w:r>
        <w:rPr>
          <w:spacing w:val="-6"/>
        </w:rPr>
        <w:t> </w:t>
      </w:r>
      <w:r>
        <w:rPr/>
        <w:t>payments</w:t>
      </w:r>
      <w:r>
        <w:rPr>
          <w:spacing w:val="-4"/>
        </w:rPr>
        <w:t> </w:t>
      </w:r>
      <w:r>
        <w:rPr/>
        <w:t>upon</w:t>
      </w:r>
      <w:r>
        <w:rPr>
          <w:spacing w:val="-7"/>
        </w:rPr>
        <w:t> </w:t>
      </w:r>
      <w:r>
        <w:rPr/>
        <w:t>production</w:t>
      </w:r>
      <w:r>
        <w:rPr>
          <w:spacing w:val="-2"/>
        </w:rPr>
        <w:t> </w:t>
      </w:r>
      <w:r>
        <w:rPr/>
        <w:t>of</w:t>
      </w:r>
      <w:r>
        <w:rPr>
          <w:spacing w:val="-1"/>
        </w:rPr>
        <w:t> </w:t>
      </w:r>
      <w:r>
        <w:rPr/>
        <w:t>the</w:t>
      </w:r>
      <w:r>
        <w:rPr>
          <w:spacing w:val="-8"/>
        </w:rPr>
        <w:t> </w:t>
      </w:r>
      <w:r>
        <w:rPr/>
        <w:t>appropriate </w:t>
      </w:r>
      <w:r>
        <w:rPr>
          <w:spacing w:val="-2"/>
        </w:rPr>
        <w:t>certificate:</w:t>
      </w:r>
    </w:p>
    <w:p>
      <w:pPr>
        <w:pStyle w:val="BodyText"/>
        <w:spacing w:before="6" w:after="1"/>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0"/>
        <w:gridCol w:w="2208"/>
        <w:gridCol w:w="1451"/>
      </w:tblGrid>
      <w:tr>
        <w:trPr>
          <w:trHeight w:val="629" w:hRule="atLeast"/>
        </w:trPr>
        <w:tc>
          <w:tcPr>
            <w:tcW w:w="3290" w:type="dxa"/>
          </w:tcPr>
          <w:p>
            <w:pPr>
              <w:pStyle w:val="TableParagraph"/>
              <w:spacing w:line="242" w:lineRule="auto"/>
              <w:ind w:left="50" w:right="998"/>
              <w:rPr>
                <w:b/>
                <w:sz w:val="22"/>
              </w:rPr>
            </w:pPr>
            <w:r>
              <w:rPr>
                <w:b/>
                <w:sz w:val="22"/>
              </w:rPr>
              <w:t>PERIOD</w:t>
            </w:r>
            <w:r>
              <w:rPr>
                <w:b/>
                <w:spacing w:val="-16"/>
                <w:sz w:val="22"/>
              </w:rPr>
              <w:t> </w:t>
            </w:r>
            <w:r>
              <w:rPr>
                <w:b/>
                <w:sz w:val="22"/>
              </w:rPr>
              <w:t>OF</w:t>
            </w:r>
            <w:r>
              <w:rPr>
                <w:b/>
                <w:spacing w:val="-15"/>
                <w:sz w:val="22"/>
              </w:rPr>
              <w:t> </w:t>
            </w:r>
            <w:r>
              <w:rPr>
                <w:b/>
                <w:sz w:val="22"/>
              </w:rPr>
              <w:t>SERVICE WITH</w:t>
            </w:r>
            <w:r>
              <w:rPr>
                <w:b/>
                <w:spacing w:val="-7"/>
                <w:sz w:val="22"/>
              </w:rPr>
              <w:t> </w:t>
            </w:r>
            <w:r>
              <w:rPr>
                <w:b/>
                <w:sz w:val="22"/>
              </w:rPr>
              <w:t>THE</w:t>
            </w:r>
            <w:r>
              <w:rPr>
                <w:b/>
                <w:spacing w:val="-6"/>
                <w:sz w:val="22"/>
              </w:rPr>
              <w:t> </w:t>
            </w:r>
            <w:r>
              <w:rPr>
                <w:b/>
                <w:spacing w:val="-2"/>
                <w:sz w:val="22"/>
              </w:rPr>
              <w:t>COMPANY</w:t>
            </w:r>
          </w:p>
        </w:tc>
        <w:tc>
          <w:tcPr>
            <w:tcW w:w="2208" w:type="dxa"/>
          </w:tcPr>
          <w:p>
            <w:pPr>
              <w:pStyle w:val="TableParagraph"/>
              <w:spacing w:line="242" w:lineRule="auto"/>
              <w:ind w:left="360"/>
              <w:rPr>
                <w:b/>
                <w:sz w:val="22"/>
              </w:rPr>
            </w:pPr>
            <w:r>
              <w:rPr>
                <w:b/>
                <w:spacing w:val="-2"/>
                <w:sz w:val="22"/>
              </w:rPr>
              <w:t>ENTITLEMENT </w:t>
            </w:r>
            <w:r>
              <w:rPr>
                <w:b/>
                <w:sz w:val="22"/>
              </w:rPr>
              <w:t>FULL PAY</w:t>
            </w:r>
          </w:p>
        </w:tc>
        <w:tc>
          <w:tcPr>
            <w:tcW w:w="1451" w:type="dxa"/>
          </w:tcPr>
          <w:p>
            <w:pPr>
              <w:pStyle w:val="TableParagraph"/>
              <w:spacing w:before="6"/>
              <w:rPr>
                <w:sz w:val="21"/>
              </w:rPr>
            </w:pPr>
          </w:p>
          <w:p>
            <w:pPr>
              <w:pStyle w:val="TableParagraph"/>
              <w:ind w:left="312"/>
              <w:rPr>
                <w:b/>
                <w:sz w:val="22"/>
              </w:rPr>
            </w:pPr>
            <w:r>
              <w:rPr>
                <w:b/>
                <w:sz w:val="22"/>
              </w:rPr>
              <w:t>HALF</w:t>
            </w:r>
            <w:r>
              <w:rPr>
                <w:b/>
                <w:spacing w:val="-12"/>
                <w:sz w:val="22"/>
              </w:rPr>
              <w:t> </w:t>
            </w:r>
            <w:r>
              <w:rPr>
                <w:b/>
                <w:spacing w:val="-5"/>
                <w:sz w:val="22"/>
              </w:rPr>
              <w:t>PAY</w:t>
            </w:r>
          </w:p>
        </w:tc>
      </w:tr>
      <w:tr>
        <w:trPr>
          <w:trHeight w:val="879" w:hRule="atLeast"/>
        </w:trPr>
        <w:tc>
          <w:tcPr>
            <w:tcW w:w="3290" w:type="dxa"/>
          </w:tcPr>
          <w:p>
            <w:pPr>
              <w:pStyle w:val="TableParagraph"/>
              <w:spacing w:before="122"/>
              <w:ind w:left="50"/>
              <w:rPr>
                <w:sz w:val="22"/>
              </w:rPr>
            </w:pPr>
            <w:r>
              <w:rPr>
                <w:sz w:val="22"/>
              </w:rPr>
              <w:t>Less</w:t>
            </w:r>
            <w:r>
              <w:rPr>
                <w:spacing w:val="-3"/>
                <w:sz w:val="22"/>
              </w:rPr>
              <w:t> </w:t>
            </w:r>
            <w:r>
              <w:rPr>
                <w:sz w:val="22"/>
              </w:rPr>
              <w:t>than</w:t>
            </w:r>
            <w:r>
              <w:rPr>
                <w:spacing w:val="-9"/>
                <w:sz w:val="22"/>
              </w:rPr>
              <w:t> </w:t>
            </w:r>
            <w:r>
              <w:rPr>
                <w:sz w:val="22"/>
              </w:rPr>
              <w:t>two</w:t>
            </w:r>
            <w:r>
              <w:rPr>
                <w:spacing w:val="-3"/>
                <w:sz w:val="22"/>
              </w:rPr>
              <w:t> </w:t>
            </w:r>
            <w:r>
              <w:rPr>
                <w:spacing w:val="-2"/>
                <w:sz w:val="22"/>
              </w:rPr>
              <w:t>years</w:t>
            </w:r>
          </w:p>
          <w:p>
            <w:pPr>
              <w:pStyle w:val="TableParagraph"/>
              <w:spacing w:line="248" w:lineRule="exact"/>
              <w:ind w:left="50" w:right="4"/>
              <w:rPr>
                <w:sz w:val="22"/>
              </w:rPr>
            </w:pPr>
            <w:r>
              <w:rPr>
                <w:sz w:val="22"/>
              </w:rPr>
              <w:t>More</w:t>
            </w:r>
            <w:r>
              <w:rPr>
                <w:spacing w:val="-7"/>
                <w:sz w:val="22"/>
              </w:rPr>
              <w:t> </w:t>
            </w:r>
            <w:r>
              <w:rPr>
                <w:sz w:val="22"/>
              </w:rPr>
              <w:t>than</w:t>
            </w:r>
            <w:r>
              <w:rPr>
                <w:spacing w:val="-9"/>
                <w:sz w:val="22"/>
              </w:rPr>
              <w:t> </w:t>
            </w:r>
            <w:r>
              <w:rPr>
                <w:sz w:val="22"/>
              </w:rPr>
              <w:t>two</w:t>
            </w:r>
            <w:r>
              <w:rPr>
                <w:spacing w:val="-7"/>
                <w:sz w:val="22"/>
              </w:rPr>
              <w:t> </w:t>
            </w:r>
            <w:r>
              <w:rPr>
                <w:sz w:val="22"/>
              </w:rPr>
              <w:t>but</w:t>
            </w:r>
            <w:r>
              <w:rPr>
                <w:spacing w:val="-6"/>
                <w:sz w:val="22"/>
              </w:rPr>
              <w:t> </w:t>
            </w:r>
            <w:r>
              <w:rPr>
                <w:sz w:val="22"/>
              </w:rPr>
              <w:t>less</w:t>
            </w:r>
            <w:r>
              <w:rPr>
                <w:spacing w:val="-10"/>
                <w:sz w:val="22"/>
              </w:rPr>
              <w:t> </w:t>
            </w:r>
            <w:r>
              <w:rPr>
                <w:sz w:val="22"/>
              </w:rPr>
              <w:t>than</w:t>
            </w:r>
            <w:r>
              <w:rPr>
                <w:spacing w:val="-7"/>
                <w:sz w:val="22"/>
              </w:rPr>
              <w:t> </w:t>
            </w:r>
            <w:r>
              <w:rPr>
                <w:sz w:val="22"/>
              </w:rPr>
              <w:t>5 Five years or more</w:t>
            </w:r>
          </w:p>
        </w:tc>
        <w:tc>
          <w:tcPr>
            <w:tcW w:w="2208" w:type="dxa"/>
          </w:tcPr>
          <w:p>
            <w:pPr>
              <w:pStyle w:val="TableParagraph"/>
              <w:spacing w:before="122"/>
              <w:ind w:left="360"/>
              <w:rPr>
                <w:sz w:val="22"/>
              </w:rPr>
            </w:pPr>
            <w:r>
              <w:rPr>
                <w:sz w:val="22"/>
              </w:rPr>
              <w:t>1</w:t>
            </w:r>
            <w:r>
              <w:rPr>
                <w:spacing w:val="-2"/>
                <w:sz w:val="22"/>
              </w:rPr>
              <w:t> month</w:t>
            </w:r>
          </w:p>
          <w:p>
            <w:pPr>
              <w:pStyle w:val="TableParagraph"/>
              <w:spacing w:line="250" w:lineRule="exact" w:before="4"/>
              <w:ind w:left="360"/>
              <w:rPr>
                <w:sz w:val="22"/>
              </w:rPr>
            </w:pPr>
            <w:r>
              <w:rPr>
                <w:sz w:val="22"/>
              </w:rPr>
              <w:t>3</w:t>
            </w:r>
            <w:r>
              <w:rPr>
                <w:spacing w:val="-2"/>
                <w:sz w:val="22"/>
              </w:rPr>
              <w:t> months</w:t>
            </w:r>
          </w:p>
          <w:p>
            <w:pPr>
              <w:pStyle w:val="TableParagraph"/>
              <w:spacing w:line="230" w:lineRule="exact"/>
              <w:ind w:left="360"/>
              <w:rPr>
                <w:sz w:val="22"/>
              </w:rPr>
            </w:pPr>
            <w:r>
              <w:rPr>
                <w:sz w:val="22"/>
              </w:rPr>
              <w:t>6</w:t>
            </w:r>
            <w:r>
              <w:rPr>
                <w:spacing w:val="-2"/>
                <w:sz w:val="22"/>
              </w:rPr>
              <w:t> months</w:t>
            </w:r>
          </w:p>
        </w:tc>
        <w:tc>
          <w:tcPr>
            <w:tcW w:w="1451" w:type="dxa"/>
          </w:tcPr>
          <w:p>
            <w:pPr>
              <w:pStyle w:val="TableParagraph"/>
              <w:spacing w:before="122"/>
              <w:ind w:left="312"/>
              <w:rPr>
                <w:sz w:val="22"/>
              </w:rPr>
            </w:pPr>
            <w:r>
              <w:rPr>
                <w:sz w:val="22"/>
              </w:rPr>
              <w:t>1</w:t>
            </w:r>
            <w:r>
              <w:rPr>
                <w:spacing w:val="-2"/>
                <w:sz w:val="22"/>
              </w:rPr>
              <w:t> month</w:t>
            </w:r>
          </w:p>
          <w:p>
            <w:pPr>
              <w:pStyle w:val="TableParagraph"/>
              <w:spacing w:line="250" w:lineRule="exact" w:before="4"/>
              <w:ind w:left="312"/>
              <w:rPr>
                <w:sz w:val="22"/>
              </w:rPr>
            </w:pPr>
            <w:r>
              <w:rPr>
                <w:sz w:val="22"/>
              </w:rPr>
              <w:t>3</w:t>
            </w:r>
            <w:r>
              <w:rPr>
                <w:spacing w:val="-2"/>
                <w:sz w:val="22"/>
              </w:rPr>
              <w:t> months</w:t>
            </w:r>
          </w:p>
          <w:p>
            <w:pPr>
              <w:pStyle w:val="TableParagraph"/>
              <w:spacing w:line="230" w:lineRule="exact"/>
              <w:ind w:left="312"/>
              <w:rPr>
                <w:sz w:val="22"/>
              </w:rPr>
            </w:pPr>
            <w:r>
              <w:rPr>
                <w:sz w:val="22"/>
              </w:rPr>
              <w:t>6</w:t>
            </w:r>
            <w:r>
              <w:rPr>
                <w:spacing w:val="-2"/>
                <w:sz w:val="22"/>
              </w:rPr>
              <w:t> months</w:t>
            </w:r>
          </w:p>
        </w:tc>
      </w:tr>
    </w:tbl>
    <w:p>
      <w:pPr>
        <w:pStyle w:val="BodyText"/>
        <w:spacing w:before="6"/>
      </w:pPr>
    </w:p>
    <w:p>
      <w:pPr>
        <w:pStyle w:val="BodyText"/>
        <w:ind w:left="160" w:right="183"/>
      </w:pPr>
      <w:r>
        <w:rPr/>
        <w:t>The</w:t>
      </w:r>
      <w:r>
        <w:rPr>
          <w:spacing w:val="-7"/>
        </w:rPr>
        <w:t> </w:t>
      </w:r>
      <w:r>
        <w:rPr/>
        <w:t>rate</w:t>
      </w:r>
      <w:r>
        <w:rPr>
          <w:spacing w:val="-5"/>
        </w:rPr>
        <w:t> </w:t>
      </w:r>
      <w:r>
        <w:rPr/>
        <w:t>of allowance company</w:t>
      </w:r>
      <w:r>
        <w:rPr>
          <w:spacing w:val="-7"/>
        </w:rPr>
        <w:t> </w:t>
      </w:r>
      <w:r>
        <w:rPr/>
        <w:t>sick pay</w:t>
      </w:r>
      <w:r>
        <w:rPr>
          <w:spacing w:val="-5"/>
        </w:rPr>
        <w:t> </w:t>
      </w:r>
      <w:r>
        <w:rPr/>
        <w:t>and</w:t>
      </w:r>
      <w:r>
        <w:rPr>
          <w:spacing w:val="-7"/>
        </w:rPr>
        <w:t> </w:t>
      </w:r>
      <w:r>
        <w:rPr/>
        <w:t>the</w:t>
      </w:r>
      <w:r>
        <w:rPr>
          <w:spacing w:val="-7"/>
        </w:rPr>
        <w:t> </w:t>
      </w:r>
      <w:r>
        <w:rPr/>
        <w:t>period</w:t>
      </w:r>
      <w:r>
        <w:rPr>
          <w:spacing w:val="-7"/>
        </w:rPr>
        <w:t> </w:t>
      </w:r>
      <w:r>
        <w:rPr/>
        <w:t>for</w:t>
      </w:r>
      <w:r>
        <w:rPr>
          <w:spacing w:val="-1"/>
        </w:rPr>
        <w:t> </w:t>
      </w:r>
      <w:r>
        <w:rPr/>
        <w:t>which</w:t>
      </w:r>
      <w:r>
        <w:rPr>
          <w:spacing w:val="-3"/>
        </w:rPr>
        <w:t> </w:t>
      </w:r>
      <w:r>
        <w:rPr/>
        <w:t>it</w:t>
      </w:r>
      <w:r>
        <w:rPr>
          <w:spacing w:val="-2"/>
        </w:rPr>
        <w:t> </w:t>
      </w:r>
      <w:r>
        <w:rPr/>
        <w:t>shall</w:t>
      </w:r>
      <w:r>
        <w:rPr>
          <w:spacing w:val="-3"/>
        </w:rPr>
        <w:t> </w:t>
      </w:r>
      <w:r>
        <w:rPr/>
        <w:t>be</w:t>
      </w:r>
      <w:r>
        <w:rPr>
          <w:spacing w:val="-3"/>
        </w:rPr>
        <w:t> </w:t>
      </w:r>
      <w:r>
        <w:rPr/>
        <w:t>paid</w:t>
      </w:r>
      <w:r>
        <w:rPr>
          <w:spacing w:val="-3"/>
        </w:rPr>
        <w:t> </w:t>
      </w:r>
      <w:r>
        <w:rPr/>
        <w:t>in</w:t>
      </w:r>
      <w:r>
        <w:rPr>
          <w:spacing w:val="-3"/>
        </w:rPr>
        <w:t> </w:t>
      </w:r>
      <w:r>
        <w:rPr/>
        <w:t>respect</w:t>
      </w:r>
      <w:r>
        <w:rPr>
          <w:spacing w:val="-4"/>
        </w:rPr>
        <w:t> </w:t>
      </w:r>
      <w:r>
        <w:rPr/>
        <w:t>of any absence due to illness is assessed over a rolling 12 month period.</w:t>
      </w:r>
      <w:r>
        <w:rPr>
          <w:spacing w:val="40"/>
        </w:rPr>
        <w:t> </w:t>
      </w:r>
      <w:r>
        <w:rPr/>
        <w:t>This shall be ascertained</w:t>
      </w:r>
      <w:r>
        <w:rPr>
          <w:spacing w:val="-4"/>
        </w:rPr>
        <w:t> </w:t>
      </w:r>
      <w:r>
        <w:rPr/>
        <w:t>by</w:t>
      </w:r>
      <w:r>
        <w:rPr>
          <w:spacing w:val="-4"/>
        </w:rPr>
        <w:t> </w:t>
      </w:r>
      <w:r>
        <w:rPr/>
        <w:t>deducting</w:t>
      </w:r>
      <w:r>
        <w:rPr>
          <w:spacing w:val="-2"/>
        </w:rPr>
        <w:t> </w:t>
      </w:r>
      <w:r>
        <w:rPr/>
        <w:t>from</w:t>
      </w:r>
      <w:r>
        <w:rPr>
          <w:spacing w:val="-1"/>
        </w:rPr>
        <w:t> </w:t>
      </w:r>
      <w:r>
        <w:rPr/>
        <w:t>the</w:t>
      </w:r>
      <w:r>
        <w:rPr>
          <w:spacing w:val="-4"/>
        </w:rPr>
        <w:t> </w:t>
      </w:r>
      <w:r>
        <w:rPr/>
        <w:t>period</w:t>
      </w:r>
      <w:r>
        <w:rPr>
          <w:spacing w:val="-2"/>
        </w:rPr>
        <w:t> </w:t>
      </w:r>
      <w:r>
        <w:rPr/>
        <w:t>of benefit appropriate</w:t>
      </w:r>
      <w:r>
        <w:rPr>
          <w:spacing w:val="-1"/>
        </w:rPr>
        <w:t> </w:t>
      </w:r>
      <w:r>
        <w:rPr/>
        <w:t>to</w:t>
      </w:r>
      <w:r>
        <w:rPr>
          <w:spacing w:val="-4"/>
        </w:rPr>
        <w:t> </w:t>
      </w:r>
      <w:r>
        <w:rPr/>
        <w:t>the staff member’s service on the</w:t>
      </w:r>
      <w:r>
        <w:rPr>
          <w:spacing w:val="-3"/>
        </w:rPr>
        <w:t> </w:t>
      </w:r>
      <w:r>
        <w:rPr/>
        <w:t>first day of absence the aggregate of the periods of absence due to illness during the twelve months immediately proceeding the first day of absence.</w:t>
      </w:r>
      <w:r>
        <w:rPr>
          <w:spacing w:val="78"/>
        </w:rPr>
        <w:t> </w:t>
      </w:r>
      <w:r>
        <w:rPr/>
        <w:t>In aggregating the periods of absence no account shall be taken of any unpaid absence on sick leave</w:t>
      </w:r>
    </w:p>
    <w:p>
      <w:pPr>
        <w:pStyle w:val="BodyText"/>
        <w:spacing w:before="1"/>
      </w:pPr>
    </w:p>
    <w:p>
      <w:pPr>
        <w:pStyle w:val="BodyText"/>
        <w:ind w:left="160" w:right="242"/>
      </w:pPr>
      <w:r>
        <w:rPr/>
        <w:t>Any Statutory Sick Pay (SSP) due will be included in normal full sick pay; staff in receipt of half sick pay will receive any SSP due in addition</w:t>
      </w:r>
      <w:r>
        <w:rPr>
          <w:spacing w:val="-1"/>
        </w:rPr>
        <w:t> </w:t>
      </w:r>
      <w:r>
        <w:rPr/>
        <w:t>to their half pay, subject to the total gross pay</w:t>
      </w:r>
      <w:r>
        <w:rPr>
          <w:spacing w:val="-3"/>
        </w:rPr>
        <w:t> </w:t>
      </w:r>
      <w:r>
        <w:rPr/>
        <w:t>being no</w:t>
      </w:r>
      <w:r>
        <w:rPr>
          <w:spacing w:val="-5"/>
        </w:rPr>
        <w:t> </w:t>
      </w:r>
      <w:r>
        <w:rPr/>
        <w:t>more</w:t>
      </w:r>
      <w:r>
        <w:rPr>
          <w:spacing w:val="-5"/>
        </w:rPr>
        <w:t> </w:t>
      </w:r>
      <w:r>
        <w:rPr/>
        <w:t>than</w:t>
      </w:r>
      <w:r>
        <w:rPr>
          <w:spacing w:val="-7"/>
        </w:rPr>
        <w:t> </w:t>
      </w:r>
      <w:r>
        <w:rPr/>
        <w:t>normal salary</w:t>
      </w:r>
      <w:r>
        <w:rPr>
          <w:spacing w:val="-3"/>
        </w:rPr>
        <w:t> </w:t>
      </w:r>
      <w:r>
        <w:rPr/>
        <w:t>on</w:t>
      </w:r>
      <w:r>
        <w:rPr>
          <w:spacing w:val="-5"/>
        </w:rPr>
        <w:t> </w:t>
      </w:r>
      <w:r>
        <w:rPr/>
        <w:t>full</w:t>
      </w:r>
      <w:r>
        <w:rPr>
          <w:spacing w:val="-1"/>
        </w:rPr>
        <w:t> </w:t>
      </w:r>
      <w:r>
        <w:rPr/>
        <w:t>pay.</w:t>
      </w:r>
      <w:r>
        <w:rPr>
          <w:spacing w:val="40"/>
        </w:rPr>
        <w:t> </w:t>
      </w:r>
      <w:r>
        <w:rPr/>
        <w:t>The</w:t>
      </w:r>
      <w:r>
        <w:rPr>
          <w:spacing w:val="-8"/>
        </w:rPr>
        <w:t> </w:t>
      </w:r>
      <w:r>
        <w:rPr/>
        <w:t>qualifying</w:t>
      </w:r>
      <w:r>
        <w:rPr>
          <w:spacing w:val="-1"/>
        </w:rPr>
        <w:t> </w:t>
      </w:r>
      <w:r>
        <w:rPr/>
        <w:t>days</w:t>
      </w:r>
      <w:r>
        <w:rPr>
          <w:spacing w:val="-3"/>
        </w:rPr>
        <w:t> </w:t>
      </w:r>
      <w:r>
        <w:rPr/>
        <w:t>for</w:t>
      </w:r>
      <w:r>
        <w:rPr>
          <w:spacing w:val="-4"/>
        </w:rPr>
        <w:t> </w:t>
      </w:r>
      <w:r>
        <w:rPr/>
        <w:t>Statutory</w:t>
      </w:r>
      <w:r>
        <w:rPr>
          <w:spacing w:val="-5"/>
        </w:rPr>
        <w:t> </w:t>
      </w:r>
      <w:r>
        <w:rPr/>
        <w:t>Sick</w:t>
      </w:r>
      <w:r>
        <w:rPr>
          <w:spacing w:val="-1"/>
        </w:rPr>
        <w:t> </w:t>
      </w:r>
      <w:r>
        <w:rPr/>
        <w:t>Pay purposes are Monday to Friday each week.</w:t>
      </w:r>
      <w:r>
        <w:rPr>
          <w:spacing w:val="-4"/>
        </w:rPr>
        <w:t> </w:t>
      </w:r>
      <w:r>
        <w:rPr/>
        <w:t>Where SSP is not payable, the Staff Payments Office will advise individual staff of the procedure for claiming State Sickness benefit to</w:t>
      </w:r>
      <w:r>
        <w:rPr/>
        <w:t> which they may be eligible.</w:t>
      </w:r>
    </w:p>
    <w:p>
      <w:pPr>
        <w:pStyle w:val="BodyText"/>
        <w:spacing w:before="9"/>
        <w:rPr>
          <w:sz w:val="21"/>
        </w:rPr>
      </w:pPr>
    </w:p>
    <w:p>
      <w:pPr>
        <w:pStyle w:val="BodyText"/>
        <w:ind w:left="160" w:right="335"/>
      </w:pPr>
      <w:r>
        <w:rPr/>
        <w:t>National</w:t>
      </w:r>
      <w:r>
        <w:rPr>
          <w:spacing w:val="-6"/>
        </w:rPr>
        <w:t> </w:t>
      </w:r>
      <w:r>
        <w:rPr/>
        <w:t>Insurance</w:t>
      </w:r>
      <w:r>
        <w:rPr>
          <w:spacing w:val="-3"/>
        </w:rPr>
        <w:t> </w:t>
      </w:r>
      <w:r>
        <w:rPr/>
        <w:t>benefits</w:t>
      </w:r>
      <w:r>
        <w:rPr>
          <w:spacing w:val="-2"/>
        </w:rPr>
        <w:t> </w:t>
      </w:r>
      <w:r>
        <w:rPr/>
        <w:t>to</w:t>
      </w:r>
      <w:r>
        <w:rPr>
          <w:spacing w:val="-5"/>
        </w:rPr>
        <w:t> </w:t>
      </w:r>
      <w:r>
        <w:rPr/>
        <w:t>which staff</w:t>
      </w:r>
      <w:r>
        <w:rPr>
          <w:spacing w:val="-1"/>
        </w:rPr>
        <w:t> </w:t>
      </w:r>
      <w:r>
        <w:rPr/>
        <w:t>are</w:t>
      </w:r>
      <w:r>
        <w:rPr>
          <w:spacing w:val="-3"/>
        </w:rPr>
        <w:t> </w:t>
      </w:r>
      <w:r>
        <w:rPr/>
        <w:t>entitled</w:t>
      </w:r>
      <w:r>
        <w:rPr>
          <w:spacing w:val="-3"/>
        </w:rPr>
        <w:t> </w:t>
      </w:r>
      <w:r>
        <w:rPr/>
        <w:t>will</w:t>
      </w:r>
      <w:r>
        <w:rPr>
          <w:spacing w:val="-3"/>
        </w:rPr>
        <w:t> </w:t>
      </w:r>
      <w:r>
        <w:rPr/>
        <w:t>be</w:t>
      </w:r>
      <w:r>
        <w:rPr>
          <w:spacing w:val="-3"/>
        </w:rPr>
        <w:t> </w:t>
      </w:r>
      <w:r>
        <w:rPr/>
        <w:t>deducted</w:t>
      </w:r>
      <w:r>
        <w:rPr>
          <w:spacing w:val="-7"/>
        </w:rPr>
        <w:t> </w:t>
      </w:r>
      <w:r>
        <w:rPr/>
        <w:t>from</w:t>
      </w:r>
      <w:r>
        <w:rPr>
          <w:spacing w:val="-4"/>
        </w:rPr>
        <w:t> </w:t>
      </w:r>
      <w:r>
        <w:rPr/>
        <w:t>any</w:t>
      </w:r>
      <w:r>
        <w:rPr>
          <w:spacing w:val="-12"/>
        </w:rPr>
        <w:t> </w:t>
      </w:r>
      <w:r>
        <w:rPr/>
        <w:t>full</w:t>
      </w:r>
      <w:r>
        <w:rPr>
          <w:spacing w:val="-3"/>
        </w:rPr>
        <w:t> </w:t>
      </w:r>
      <w:r>
        <w:rPr/>
        <w:t>rate</w:t>
      </w:r>
      <w:r>
        <w:rPr>
          <w:spacing w:val="-5"/>
        </w:rPr>
        <w:t> </w:t>
      </w:r>
      <w:r>
        <w:rPr/>
        <w:t>of salary payments (as outlined in the above table) made during absence on account of sickness or injury.</w:t>
      </w:r>
    </w:p>
    <w:p>
      <w:pPr>
        <w:pStyle w:val="BodyText"/>
        <w:spacing w:before="1"/>
      </w:pPr>
    </w:p>
    <w:p>
      <w:pPr>
        <w:pStyle w:val="BodyText"/>
        <w:ind w:left="160" w:right="335"/>
      </w:pPr>
      <w:r>
        <w:rPr/>
        <w:t>The</w:t>
      </w:r>
      <w:r>
        <w:rPr>
          <w:spacing w:val="-7"/>
        </w:rPr>
        <w:t> </w:t>
      </w:r>
      <w:r>
        <w:rPr/>
        <w:t>Company</w:t>
      </w:r>
      <w:r>
        <w:rPr>
          <w:spacing w:val="-8"/>
        </w:rPr>
        <w:t> </w:t>
      </w:r>
      <w:r>
        <w:rPr/>
        <w:t>may</w:t>
      </w:r>
      <w:r>
        <w:rPr>
          <w:spacing w:val="-7"/>
        </w:rPr>
        <w:t> </w:t>
      </w:r>
      <w:r>
        <w:rPr/>
        <w:t>exercise</w:t>
      </w:r>
      <w:r>
        <w:rPr>
          <w:spacing w:val="-3"/>
        </w:rPr>
        <w:t> </w:t>
      </w:r>
      <w:r>
        <w:rPr/>
        <w:t>discretion</w:t>
      </w:r>
      <w:r>
        <w:rPr>
          <w:spacing w:val="-5"/>
        </w:rPr>
        <w:t> </w:t>
      </w:r>
      <w:r>
        <w:rPr/>
        <w:t>to</w:t>
      </w:r>
      <w:r>
        <w:rPr>
          <w:spacing w:val="-7"/>
        </w:rPr>
        <w:t> </w:t>
      </w:r>
      <w:r>
        <w:rPr/>
        <w:t>extend</w:t>
      </w:r>
      <w:r>
        <w:rPr>
          <w:spacing w:val="-5"/>
        </w:rPr>
        <w:t> </w:t>
      </w:r>
      <w:r>
        <w:rPr/>
        <w:t>sickness</w:t>
      </w:r>
      <w:r>
        <w:rPr>
          <w:spacing w:val="-5"/>
        </w:rPr>
        <w:t> </w:t>
      </w:r>
      <w:r>
        <w:rPr/>
        <w:t>entitlements</w:t>
      </w:r>
      <w:r>
        <w:rPr>
          <w:spacing w:val="-2"/>
        </w:rPr>
        <w:t> </w:t>
      </w:r>
      <w:r>
        <w:rPr/>
        <w:t>in</w:t>
      </w:r>
      <w:r>
        <w:rPr>
          <w:spacing w:val="-7"/>
        </w:rPr>
        <w:t> </w:t>
      </w:r>
      <w:r>
        <w:rPr/>
        <w:t>special </w:t>
      </w:r>
      <w:r>
        <w:rPr>
          <w:spacing w:val="-2"/>
        </w:rPr>
        <w:t>circumstances.</w:t>
      </w:r>
    </w:p>
    <w:p>
      <w:pPr>
        <w:pStyle w:val="BodyText"/>
      </w:pPr>
    </w:p>
    <w:p>
      <w:pPr>
        <w:pStyle w:val="BodyText"/>
        <w:ind w:left="160" w:right="335"/>
      </w:pPr>
      <w:r>
        <w:rPr/>
        <w:t>At</w:t>
      </w:r>
      <w:r>
        <w:rPr>
          <w:spacing w:val="-1"/>
        </w:rPr>
        <w:t> </w:t>
      </w:r>
      <w:r>
        <w:rPr/>
        <w:t>any</w:t>
      </w:r>
      <w:r>
        <w:rPr>
          <w:spacing w:val="-5"/>
        </w:rPr>
        <w:t> </w:t>
      </w:r>
      <w:r>
        <w:rPr/>
        <w:t>time</w:t>
      </w:r>
      <w:r>
        <w:rPr>
          <w:spacing w:val="-7"/>
        </w:rPr>
        <w:t> </w:t>
      </w:r>
      <w:r>
        <w:rPr/>
        <w:t>during</w:t>
      </w:r>
      <w:r>
        <w:rPr>
          <w:spacing w:val="-1"/>
        </w:rPr>
        <w:t> </w:t>
      </w:r>
      <w:r>
        <w:rPr/>
        <w:t>absence,</w:t>
      </w:r>
      <w:r>
        <w:rPr>
          <w:spacing w:val="-1"/>
        </w:rPr>
        <w:t> </w:t>
      </w:r>
      <w:r>
        <w:rPr/>
        <w:t>a</w:t>
      </w:r>
      <w:r>
        <w:rPr>
          <w:spacing w:val="-5"/>
        </w:rPr>
        <w:t> </w:t>
      </w:r>
      <w:r>
        <w:rPr/>
        <w:t>staff</w:t>
      </w:r>
      <w:r>
        <w:rPr>
          <w:spacing w:val="-4"/>
        </w:rPr>
        <w:t> </w:t>
      </w:r>
      <w:r>
        <w:rPr/>
        <w:t>member</w:t>
      </w:r>
      <w:r>
        <w:rPr>
          <w:spacing w:val="-4"/>
        </w:rPr>
        <w:t> </w:t>
      </w:r>
      <w:r>
        <w:rPr/>
        <w:t>shall</w:t>
      </w:r>
      <w:r>
        <w:rPr>
          <w:spacing w:val="-6"/>
        </w:rPr>
        <w:t> </w:t>
      </w:r>
      <w:r>
        <w:rPr/>
        <w:t>if</w:t>
      </w:r>
      <w:r>
        <w:rPr>
          <w:spacing w:val="-1"/>
        </w:rPr>
        <w:t> </w:t>
      </w:r>
      <w:r>
        <w:rPr/>
        <w:t>required</w:t>
      </w:r>
      <w:r>
        <w:rPr>
          <w:spacing w:val="-3"/>
        </w:rPr>
        <w:t> </w:t>
      </w:r>
      <w:r>
        <w:rPr/>
        <w:t>by</w:t>
      </w:r>
      <w:r>
        <w:rPr>
          <w:spacing w:val="-7"/>
        </w:rPr>
        <w:t> </w:t>
      </w:r>
      <w:r>
        <w:rPr/>
        <w:t>the</w:t>
      </w:r>
      <w:r>
        <w:rPr>
          <w:spacing w:val="-5"/>
        </w:rPr>
        <w:t> </w:t>
      </w:r>
      <w:r>
        <w:rPr/>
        <w:t>Company, submit</w:t>
      </w:r>
      <w:r>
        <w:rPr>
          <w:spacing w:val="-4"/>
        </w:rPr>
        <w:t> </w:t>
      </w:r>
      <w:r>
        <w:rPr/>
        <w:t>to</w:t>
      </w:r>
      <w:r>
        <w:rPr>
          <w:spacing w:val="-5"/>
        </w:rPr>
        <w:t> </w:t>
      </w:r>
      <w:r>
        <w:rPr/>
        <w:t>a medical examination by a registered medical practitioner nominated by the Company.</w:t>
      </w:r>
    </w:p>
    <w:p>
      <w:pPr>
        <w:pStyle w:val="BodyText"/>
        <w:spacing w:before="11"/>
        <w:rPr>
          <w:sz w:val="21"/>
        </w:rPr>
      </w:pPr>
    </w:p>
    <w:p>
      <w:pPr>
        <w:pStyle w:val="BodyText"/>
        <w:ind w:left="160" w:right="183"/>
      </w:pPr>
      <w:r>
        <w:rPr/>
        <w:t>Staff</w:t>
      </w:r>
      <w:r>
        <w:rPr>
          <w:spacing w:val="-5"/>
        </w:rPr>
        <w:t> </w:t>
      </w:r>
      <w:r>
        <w:rPr/>
        <w:t>falling</w:t>
      </w:r>
      <w:r>
        <w:rPr>
          <w:spacing w:val="-1"/>
        </w:rPr>
        <w:t> </w:t>
      </w:r>
      <w:r>
        <w:rPr/>
        <w:t>sick</w:t>
      </w:r>
      <w:r>
        <w:rPr>
          <w:spacing w:val="-1"/>
        </w:rPr>
        <w:t> </w:t>
      </w:r>
      <w:r>
        <w:rPr/>
        <w:t>during Public</w:t>
      </w:r>
      <w:r>
        <w:rPr>
          <w:spacing w:val="-3"/>
        </w:rPr>
        <w:t> </w:t>
      </w:r>
      <w:r>
        <w:rPr/>
        <w:t>Holidays</w:t>
      </w:r>
      <w:r>
        <w:rPr>
          <w:spacing w:val="-3"/>
        </w:rPr>
        <w:t> </w:t>
      </w:r>
      <w:r>
        <w:rPr/>
        <w:t>shall</w:t>
      </w:r>
      <w:r>
        <w:rPr>
          <w:spacing w:val="-4"/>
        </w:rPr>
        <w:t> </w:t>
      </w:r>
      <w:r>
        <w:rPr/>
        <w:t>not</w:t>
      </w:r>
      <w:r>
        <w:rPr>
          <w:spacing w:val="-2"/>
        </w:rPr>
        <w:t> </w:t>
      </w:r>
      <w:r>
        <w:rPr/>
        <w:t>be</w:t>
      </w:r>
      <w:r>
        <w:rPr>
          <w:spacing w:val="-8"/>
        </w:rPr>
        <w:t> </w:t>
      </w:r>
      <w:r>
        <w:rPr/>
        <w:t>granted</w:t>
      </w:r>
      <w:r>
        <w:rPr>
          <w:spacing w:val="-6"/>
        </w:rPr>
        <w:t> </w:t>
      </w:r>
      <w:r>
        <w:rPr/>
        <w:t>any</w:t>
      </w:r>
      <w:r>
        <w:rPr>
          <w:spacing w:val="-6"/>
        </w:rPr>
        <w:t> </w:t>
      </w:r>
      <w:r>
        <w:rPr/>
        <w:t>compensation</w:t>
      </w:r>
      <w:r>
        <w:rPr>
          <w:spacing w:val="-4"/>
        </w:rPr>
        <w:t> </w:t>
      </w:r>
      <w:r>
        <w:rPr/>
        <w:t>in</w:t>
      </w:r>
      <w:r>
        <w:rPr>
          <w:spacing w:val="-4"/>
        </w:rPr>
        <w:t> </w:t>
      </w:r>
      <w:r>
        <w:rPr/>
        <w:t>lieu</w:t>
      </w:r>
      <w:r>
        <w:rPr>
          <w:spacing w:val="-6"/>
        </w:rPr>
        <w:t> </w:t>
      </w:r>
      <w:r>
        <w:rPr/>
        <w:t>of</w:t>
      </w:r>
      <w:r>
        <w:rPr>
          <w:spacing w:val="-1"/>
        </w:rPr>
        <w:t> </w:t>
      </w:r>
      <w:r>
        <w:rPr/>
        <w:t>such days of sickness.</w:t>
      </w:r>
      <w:r>
        <w:rPr>
          <w:spacing w:val="40"/>
        </w:rPr>
        <w:t> </w:t>
      </w:r>
      <w:r>
        <w:rPr/>
        <w:t>Where</w:t>
      </w:r>
      <w:r>
        <w:rPr>
          <w:spacing w:val="-1"/>
        </w:rPr>
        <w:t> </w:t>
      </w:r>
      <w:r>
        <w:rPr/>
        <w:t>a staff member is sick during an</w:t>
      </w:r>
      <w:r>
        <w:rPr>
          <w:spacing w:val="-1"/>
        </w:rPr>
        <w:t> </w:t>
      </w:r>
      <w:r>
        <w:rPr/>
        <w:t>agreed</w:t>
      </w:r>
      <w:r>
        <w:rPr>
          <w:spacing w:val="-1"/>
        </w:rPr>
        <w:t> </w:t>
      </w:r>
      <w:r>
        <w:rPr/>
        <w:t>period</w:t>
      </w:r>
      <w:r>
        <w:rPr>
          <w:spacing w:val="-1"/>
        </w:rPr>
        <w:t> </w:t>
      </w:r>
      <w:r>
        <w:rPr/>
        <w:t>of personal holiday the Company will sympathetically consider the granting of compensatory days of holiday</w:t>
      </w:r>
    </w:p>
    <w:p>
      <w:pPr>
        <w:spacing w:line="246" w:lineRule="exact" w:before="0"/>
        <w:ind w:left="160" w:right="0" w:firstLine="0"/>
        <w:jc w:val="left"/>
        <w:rPr>
          <w:sz w:val="22"/>
        </w:rPr>
      </w:pPr>
      <w:r>
        <w:rPr>
          <w:w w:val="100"/>
          <w:sz w:val="22"/>
        </w:rPr>
        <w:t>.</w:t>
      </w:r>
    </w:p>
    <w:p>
      <w:pPr>
        <w:pStyle w:val="Heading1"/>
        <w:numPr>
          <w:ilvl w:val="0"/>
          <w:numId w:val="2"/>
        </w:numPr>
        <w:tabs>
          <w:tab w:pos="531" w:val="left" w:leader="none"/>
        </w:tabs>
        <w:spacing w:line="251" w:lineRule="exact" w:before="0" w:after="0"/>
        <w:ind w:left="530" w:right="0" w:hanging="371"/>
        <w:jc w:val="left"/>
      </w:pPr>
      <w:r>
        <w:rPr>
          <w:spacing w:val="-2"/>
        </w:rPr>
        <w:t>HOLIDAYS</w:t>
      </w:r>
    </w:p>
    <w:p>
      <w:pPr>
        <w:pStyle w:val="BodyText"/>
        <w:spacing w:before="10"/>
        <w:rPr>
          <w:b/>
        </w:rPr>
      </w:pPr>
    </w:p>
    <w:p>
      <w:pPr>
        <w:pStyle w:val="BodyText"/>
        <w:ind w:left="160"/>
      </w:pPr>
      <w:r>
        <w:rPr/>
        <w:t>Staff</w:t>
      </w:r>
      <w:r>
        <w:rPr>
          <w:spacing w:val="-1"/>
        </w:rPr>
        <w:t> </w:t>
      </w:r>
      <w:r>
        <w:rPr/>
        <w:t>are</w:t>
      </w:r>
      <w:r>
        <w:rPr>
          <w:spacing w:val="-7"/>
        </w:rPr>
        <w:t> </w:t>
      </w:r>
      <w:r>
        <w:rPr/>
        <w:t>entitled</w:t>
      </w:r>
      <w:r>
        <w:rPr>
          <w:spacing w:val="-5"/>
        </w:rPr>
        <w:t> </w:t>
      </w:r>
      <w:r>
        <w:rPr/>
        <w:t>to</w:t>
      </w:r>
      <w:r>
        <w:rPr>
          <w:spacing w:val="-8"/>
        </w:rPr>
        <w:t> </w:t>
      </w:r>
      <w:r>
        <w:rPr/>
        <w:t>holidays</w:t>
      </w:r>
      <w:r>
        <w:rPr>
          <w:spacing w:val="-4"/>
        </w:rPr>
        <w:t> </w:t>
      </w:r>
      <w:r>
        <w:rPr/>
        <w:t>with</w:t>
      </w:r>
      <w:r>
        <w:rPr>
          <w:spacing w:val="-5"/>
        </w:rPr>
        <w:t> </w:t>
      </w:r>
      <w:r>
        <w:rPr/>
        <w:t>pay</w:t>
      </w:r>
      <w:r>
        <w:rPr>
          <w:spacing w:val="-6"/>
        </w:rPr>
        <w:t> </w:t>
      </w:r>
      <w:r>
        <w:rPr/>
        <w:t>as</w:t>
      </w:r>
      <w:r>
        <w:rPr>
          <w:spacing w:val="-8"/>
        </w:rPr>
        <w:t> </w:t>
      </w:r>
      <w:r>
        <w:rPr>
          <w:spacing w:val="-2"/>
        </w:rPr>
        <w:t>follows:</w:t>
      </w:r>
    </w:p>
    <w:p>
      <w:pPr>
        <w:pStyle w:val="BodyText"/>
        <w:spacing w:before="4" w:after="1"/>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5"/>
        <w:gridCol w:w="1521"/>
        <w:gridCol w:w="1914"/>
        <w:gridCol w:w="1185"/>
      </w:tblGrid>
      <w:tr>
        <w:trPr>
          <w:trHeight w:val="249" w:hRule="atLeast"/>
        </w:trPr>
        <w:tc>
          <w:tcPr>
            <w:tcW w:w="1955" w:type="dxa"/>
          </w:tcPr>
          <w:p>
            <w:pPr>
              <w:pStyle w:val="TableParagraph"/>
              <w:spacing w:line="230" w:lineRule="exact"/>
              <w:ind w:left="50"/>
              <w:rPr>
                <w:sz w:val="22"/>
              </w:rPr>
            </w:pPr>
            <w:r>
              <w:rPr>
                <w:spacing w:val="-2"/>
                <w:sz w:val="22"/>
              </w:rPr>
              <w:t>CONTRACTUAL</w:t>
            </w:r>
          </w:p>
        </w:tc>
        <w:tc>
          <w:tcPr>
            <w:tcW w:w="1521" w:type="dxa"/>
          </w:tcPr>
          <w:p>
            <w:pPr>
              <w:pStyle w:val="TableParagraph"/>
              <w:spacing w:line="230" w:lineRule="exact"/>
              <w:ind w:left="254"/>
              <w:rPr>
                <w:sz w:val="22"/>
              </w:rPr>
            </w:pPr>
            <w:r>
              <w:rPr>
                <w:spacing w:val="-2"/>
                <w:sz w:val="22"/>
              </w:rPr>
              <w:t>COMPANY</w:t>
            </w:r>
          </w:p>
        </w:tc>
        <w:tc>
          <w:tcPr>
            <w:tcW w:w="1914" w:type="dxa"/>
          </w:tcPr>
          <w:p>
            <w:pPr>
              <w:pStyle w:val="TableParagraph"/>
              <w:spacing w:line="230" w:lineRule="exact"/>
              <w:ind w:left="157"/>
              <w:rPr>
                <w:sz w:val="22"/>
              </w:rPr>
            </w:pPr>
            <w:r>
              <w:rPr>
                <w:spacing w:val="-2"/>
                <w:sz w:val="22"/>
              </w:rPr>
              <w:t>STATUTORY</w:t>
            </w:r>
          </w:p>
        </w:tc>
        <w:tc>
          <w:tcPr>
            <w:tcW w:w="1185" w:type="dxa"/>
          </w:tcPr>
          <w:p>
            <w:pPr>
              <w:pStyle w:val="TableParagraph"/>
              <w:spacing w:line="230" w:lineRule="exact"/>
              <w:ind w:left="420"/>
              <w:rPr>
                <w:sz w:val="22"/>
              </w:rPr>
            </w:pPr>
            <w:r>
              <w:rPr>
                <w:spacing w:val="-2"/>
                <w:sz w:val="22"/>
              </w:rPr>
              <w:t>TOTAL</w:t>
            </w:r>
          </w:p>
        </w:tc>
      </w:tr>
      <w:tr>
        <w:trPr>
          <w:trHeight w:val="756" w:hRule="atLeast"/>
        </w:trPr>
        <w:tc>
          <w:tcPr>
            <w:tcW w:w="1955" w:type="dxa"/>
          </w:tcPr>
          <w:p>
            <w:pPr>
              <w:pStyle w:val="TableParagraph"/>
              <w:rPr>
                <w:sz w:val="24"/>
              </w:rPr>
            </w:pPr>
          </w:p>
          <w:p>
            <w:pPr>
              <w:pStyle w:val="TableParagraph"/>
              <w:spacing w:before="8"/>
              <w:rPr>
                <w:sz w:val="19"/>
              </w:rPr>
            </w:pPr>
          </w:p>
          <w:p>
            <w:pPr>
              <w:pStyle w:val="TableParagraph"/>
              <w:spacing w:line="233" w:lineRule="exact"/>
              <w:ind w:left="50"/>
              <w:rPr>
                <w:sz w:val="22"/>
              </w:rPr>
            </w:pPr>
            <w:r>
              <w:rPr>
                <w:spacing w:val="-5"/>
                <w:sz w:val="22"/>
              </w:rPr>
              <w:t>33</w:t>
            </w:r>
          </w:p>
        </w:tc>
        <w:tc>
          <w:tcPr>
            <w:tcW w:w="1521" w:type="dxa"/>
          </w:tcPr>
          <w:p>
            <w:pPr>
              <w:pStyle w:val="TableParagraph"/>
              <w:spacing w:line="249" w:lineRule="exact"/>
              <w:ind w:left="254"/>
              <w:rPr>
                <w:sz w:val="22"/>
              </w:rPr>
            </w:pPr>
            <w:r>
              <w:rPr>
                <w:spacing w:val="-2"/>
                <w:sz w:val="22"/>
              </w:rPr>
              <w:t>CLOSURE</w:t>
            </w:r>
          </w:p>
          <w:p>
            <w:pPr>
              <w:pStyle w:val="TableParagraph"/>
              <w:rPr>
                <w:sz w:val="22"/>
              </w:rPr>
            </w:pPr>
          </w:p>
          <w:p>
            <w:pPr>
              <w:pStyle w:val="TableParagraph"/>
              <w:spacing w:line="233" w:lineRule="exact"/>
              <w:ind w:left="254"/>
              <w:rPr>
                <w:sz w:val="22"/>
              </w:rPr>
            </w:pPr>
            <w:r>
              <w:rPr>
                <w:w w:val="100"/>
                <w:sz w:val="22"/>
              </w:rPr>
              <w:t>3</w:t>
            </w:r>
          </w:p>
        </w:tc>
        <w:tc>
          <w:tcPr>
            <w:tcW w:w="1914" w:type="dxa"/>
          </w:tcPr>
          <w:p>
            <w:pPr>
              <w:pStyle w:val="TableParagraph"/>
              <w:rPr>
                <w:sz w:val="24"/>
              </w:rPr>
            </w:pPr>
          </w:p>
          <w:p>
            <w:pPr>
              <w:pStyle w:val="TableParagraph"/>
              <w:spacing w:before="8"/>
              <w:rPr>
                <w:sz w:val="19"/>
              </w:rPr>
            </w:pPr>
          </w:p>
          <w:p>
            <w:pPr>
              <w:pStyle w:val="TableParagraph"/>
              <w:spacing w:line="233" w:lineRule="exact"/>
              <w:ind w:left="174"/>
              <w:rPr>
                <w:sz w:val="22"/>
              </w:rPr>
            </w:pPr>
            <w:r>
              <w:rPr>
                <w:w w:val="100"/>
                <w:sz w:val="22"/>
              </w:rPr>
              <w:t>8</w:t>
            </w:r>
          </w:p>
        </w:tc>
        <w:tc>
          <w:tcPr>
            <w:tcW w:w="1185" w:type="dxa"/>
          </w:tcPr>
          <w:p>
            <w:pPr>
              <w:pStyle w:val="TableParagraph"/>
              <w:rPr>
                <w:sz w:val="24"/>
              </w:rPr>
            </w:pPr>
          </w:p>
          <w:p>
            <w:pPr>
              <w:pStyle w:val="TableParagraph"/>
              <w:spacing w:before="8"/>
              <w:rPr>
                <w:sz w:val="19"/>
              </w:rPr>
            </w:pPr>
          </w:p>
          <w:p>
            <w:pPr>
              <w:pStyle w:val="TableParagraph"/>
              <w:spacing w:line="233" w:lineRule="exact"/>
              <w:ind w:left="430"/>
              <w:rPr>
                <w:sz w:val="22"/>
              </w:rPr>
            </w:pPr>
            <w:r>
              <w:rPr>
                <w:spacing w:val="-5"/>
                <w:sz w:val="22"/>
              </w:rPr>
              <w:t>44</w:t>
            </w:r>
          </w:p>
        </w:tc>
      </w:tr>
    </w:tbl>
    <w:p>
      <w:pPr>
        <w:pStyle w:val="BodyText"/>
        <w:spacing w:before="3"/>
      </w:pPr>
    </w:p>
    <w:p>
      <w:pPr>
        <w:pStyle w:val="BodyText"/>
        <w:ind w:left="160" w:right="262"/>
      </w:pPr>
      <w:r>
        <w:rPr/>
        <w:t>The</w:t>
      </w:r>
      <w:r>
        <w:rPr>
          <w:spacing w:val="-7"/>
        </w:rPr>
        <w:t> </w:t>
      </w:r>
      <w:r>
        <w:rPr/>
        <w:t>holiday</w:t>
      </w:r>
      <w:r>
        <w:rPr>
          <w:spacing w:val="-5"/>
        </w:rPr>
        <w:t> </w:t>
      </w:r>
      <w:r>
        <w:rPr/>
        <w:t>year will</w:t>
      </w:r>
      <w:r>
        <w:rPr>
          <w:spacing w:val="-3"/>
        </w:rPr>
        <w:t> </w:t>
      </w:r>
      <w:r>
        <w:rPr/>
        <w:t>run</w:t>
      </w:r>
      <w:r>
        <w:rPr>
          <w:spacing w:val="-4"/>
        </w:rPr>
        <w:t> </w:t>
      </w:r>
      <w:r>
        <w:rPr/>
        <w:t>from</w:t>
      </w:r>
      <w:r>
        <w:rPr>
          <w:spacing w:val="-1"/>
        </w:rPr>
        <w:t> </w:t>
      </w:r>
      <w:r>
        <w:rPr/>
        <w:t>1</w:t>
      </w:r>
      <w:r>
        <w:rPr>
          <w:vertAlign w:val="superscript"/>
        </w:rPr>
        <w:t>st</w:t>
      </w:r>
      <w:r>
        <w:rPr>
          <w:spacing w:val="-5"/>
          <w:vertAlign w:val="baseline"/>
        </w:rPr>
        <w:t> </w:t>
      </w:r>
      <w:r>
        <w:rPr>
          <w:vertAlign w:val="baseline"/>
        </w:rPr>
        <w:t>August</w:t>
      </w:r>
      <w:r>
        <w:rPr>
          <w:spacing w:val="-4"/>
          <w:vertAlign w:val="baseline"/>
        </w:rPr>
        <w:t> </w:t>
      </w:r>
      <w:r>
        <w:rPr>
          <w:vertAlign w:val="baseline"/>
        </w:rPr>
        <w:t>to</w:t>
      </w:r>
      <w:r>
        <w:rPr>
          <w:spacing w:val="-5"/>
          <w:vertAlign w:val="baseline"/>
        </w:rPr>
        <w:t> </w:t>
      </w:r>
      <w:r>
        <w:rPr>
          <w:vertAlign w:val="baseline"/>
        </w:rPr>
        <w:t>31</w:t>
      </w:r>
      <w:r>
        <w:rPr>
          <w:vertAlign w:val="superscript"/>
        </w:rPr>
        <w:t>st</w:t>
      </w:r>
      <w:r>
        <w:rPr>
          <w:spacing w:val="-5"/>
          <w:vertAlign w:val="baseline"/>
        </w:rPr>
        <w:t> </w:t>
      </w:r>
      <w:r>
        <w:rPr>
          <w:vertAlign w:val="baseline"/>
        </w:rPr>
        <w:t>July.</w:t>
      </w:r>
      <w:r>
        <w:rPr>
          <w:spacing w:val="40"/>
          <w:vertAlign w:val="baseline"/>
        </w:rPr>
        <w:t> </w:t>
      </w:r>
      <w:r>
        <w:rPr>
          <w:vertAlign w:val="baseline"/>
        </w:rPr>
        <w:t>Holiday</w:t>
      </w:r>
      <w:r>
        <w:rPr>
          <w:spacing w:val="-5"/>
          <w:vertAlign w:val="baseline"/>
        </w:rPr>
        <w:t> </w:t>
      </w:r>
      <w:r>
        <w:rPr>
          <w:vertAlign w:val="baseline"/>
        </w:rPr>
        <w:t>is</w:t>
      </w:r>
      <w:r>
        <w:rPr>
          <w:spacing w:val="-5"/>
          <w:vertAlign w:val="baseline"/>
        </w:rPr>
        <w:t> </w:t>
      </w:r>
      <w:r>
        <w:rPr>
          <w:vertAlign w:val="baseline"/>
        </w:rPr>
        <w:t>taken</w:t>
      </w:r>
      <w:r>
        <w:rPr>
          <w:spacing w:val="-5"/>
          <w:vertAlign w:val="baseline"/>
        </w:rPr>
        <w:t> </w:t>
      </w:r>
      <w:r>
        <w:rPr>
          <w:vertAlign w:val="baseline"/>
        </w:rPr>
        <w:t>at</w:t>
      </w:r>
      <w:r>
        <w:rPr>
          <w:spacing w:val="-1"/>
          <w:vertAlign w:val="baseline"/>
        </w:rPr>
        <w:t> </w:t>
      </w:r>
      <w:r>
        <w:rPr>
          <w:vertAlign w:val="baseline"/>
        </w:rPr>
        <w:t>times</w:t>
      </w:r>
      <w:r>
        <w:rPr>
          <w:spacing w:val="-5"/>
          <w:vertAlign w:val="baseline"/>
        </w:rPr>
        <w:t> </w:t>
      </w:r>
      <w:r>
        <w:rPr>
          <w:vertAlign w:val="baseline"/>
        </w:rPr>
        <w:t>convenient</w:t>
      </w:r>
      <w:r>
        <w:rPr>
          <w:spacing w:val="-1"/>
          <w:vertAlign w:val="baseline"/>
        </w:rPr>
        <w:t> </w:t>
      </w:r>
      <w:r>
        <w:rPr>
          <w:vertAlign w:val="baseline"/>
        </w:rPr>
        <w:t>to the Company and prior authorisation must be sought from your Line Manager and taken within the holiday year in which it accrues. In the</w:t>
      </w:r>
      <w:r>
        <w:rPr>
          <w:spacing w:val="-3"/>
          <w:vertAlign w:val="baseline"/>
        </w:rPr>
        <w:t> </w:t>
      </w:r>
      <w:r>
        <w:rPr>
          <w:vertAlign w:val="baseline"/>
        </w:rPr>
        <w:t>case of special circumstances agreement by your Line Manager may be granted to carry leave over to the next holiday year to a maximum of 10 days. Additional leave over and above the 10 days must be authorised by your Line Manager.</w:t>
      </w:r>
    </w:p>
    <w:p>
      <w:pPr>
        <w:spacing w:after="0"/>
        <w:sectPr>
          <w:pgSz w:w="11930" w:h="16850"/>
          <w:pgMar w:header="0" w:footer="1079" w:top="1340" w:bottom="1260" w:left="1280" w:right="1260"/>
        </w:sectPr>
      </w:pPr>
    </w:p>
    <w:p>
      <w:pPr>
        <w:pStyle w:val="BodyText"/>
        <w:spacing w:before="77"/>
        <w:ind w:left="160" w:right="113"/>
        <w:jc w:val="both"/>
        <w:rPr>
          <w:sz w:val="24"/>
        </w:rPr>
      </w:pPr>
      <w:r>
        <w:rPr/>
        <w:t>Up</w:t>
      </w:r>
      <w:r>
        <w:rPr>
          <w:spacing w:val="-5"/>
        </w:rPr>
        <w:t> </w:t>
      </w:r>
      <w:r>
        <w:rPr/>
        <w:t>to</w:t>
      </w:r>
      <w:r>
        <w:rPr>
          <w:spacing w:val="-5"/>
        </w:rPr>
        <w:t> </w:t>
      </w:r>
      <w:r>
        <w:rPr/>
        <w:t>3</w:t>
      </w:r>
      <w:r>
        <w:rPr>
          <w:spacing w:val="-10"/>
        </w:rPr>
        <w:t> </w:t>
      </w:r>
      <w:r>
        <w:rPr/>
        <w:t>weeks</w:t>
      </w:r>
      <w:r>
        <w:rPr>
          <w:spacing w:val="-5"/>
        </w:rPr>
        <w:t> </w:t>
      </w:r>
      <w:r>
        <w:rPr/>
        <w:t>holiday</w:t>
      </w:r>
      <w:r>
        <w:rPr>
          <w:spacing w:val="-9"/>
        </w:rPr>
        <w:t> </w:t>
      </w:r>
      <w:r>
        <w:rPr/>
        <w:t>together</w:t>
      </w:r>
      <w:r>
        <w:rPr>
          <w:spacing w:val="-4"/>
        </w:rPr>
        <w:t> </w:t>
      </w:r>
      <w:r>
        <w:rPr/>
        <w:t>can</w:t>
      </w:r>
      <w:r>
        <w:rPr>
          <w:spacing w:val="-8"/>
        </w:rPr>
        <w:t> </w:t>
      </w:r>
      <w:r>
        <w:rPr/>
        <w:t>be</w:t>
      </w:r>
      <w:r>
        <w:rPr>
          <w:spacing w:val="-8"/>
        </w:rPr>
        <w:t> </w:t>
      </w:r>
      <w:r>
        <w:rPr/>
        <w:t>booked,</w:t>
      </w:r>
      <w:r>
        <w:rPr>
          <w:spacing w:val="-4"/>
        </w:rPr>
        <w:t> </w:t>
      </w:r>
      <w:r>
        <w:rPr/>
        <w:t>and</w:t>
      </w:r>
      <w:r>
        <w:rPr>
          <w:spacing w:val="-7"/>
        </w:rPr>
        <w:t> </w:t>
      </w:r>
      <w:r>
        <w:rPr/>
        <w:t>consideration</w:t>
      </w:r>
      <w:r>
        <w:rPr>
          <w:spacing w:val="-5"/>
        </w:rPr>
        <w:t> </w:t>
      </w:r>
      <w:r>
        <w:rPr/>
        <w:t>will</w:t>
      </w:r>
      <w:r>
        <w:rPr>
          <w:spacing w:val="-3"/>
        </w:rPr>
        <w:t> </w:t>
      </w:r>
      <w:r>
        <w:rPr/>
        <w:t>be</w:t>
      </w:r>
      <w:r>
        <w:rPr>
          <w:spacing w:val="-7"/>
        </w:rPr>
        <w:t> </w:t>
      </w:r>
      <w:r>
        <w:rPr/>
        <w:t>given</w:t>
      </w:r>
      <w:r>
        <w:rPr>
          <w:spacing w:val="-5"/>
        </w:rPr>
        <w:t> </w:t>
      </w:r>
      <w:r>
        <w:rPr/>
        <w:t>to</w:t>
      </w:r>
      <w:r>
        <w:rPr>
          <w:spacing w:val="-5"/>
        </w:rPr>
        <w:t> </w:t>
      </w:r>
      <w:r>
        <w:rPr/>
        <w:t>any</w:t>
      </w:r>
      <w:r>
        <w:rPr>
          <w:spacing w:val="-9"/>
        </w:rPr>
        <w:t> </w:t>
      </w:r>
      <w:r>
        <w:rPr/>
        <w:t>member of staff who wishes to take more than three weeks continuous annual leave. This should only be in exceptional circumstances and at least three month’s notice must be given so that, if approved, appropriate cover can be arranged</w:t>
      </w:r>
      <w:r>
        <w:rPr>
          <w:sz w:val="24"/>
        </w:rPr>
        <w:t>.</w:t>
      </w:r>
    </w:p>
    <w:p>
      <w:pPr>
        <w:pStyle w:val="BodyText"/>
        <w:spacing w:before="123"/>
        <w:ind w:left="160" w:right="299"/>
        <w:jc w:val="both"/>
      </w:pPr>
      <w:r>
        <w:rPr/>
        <w:t>It</w:t>
      </w:r>
      <w:r>
        <w:rPr>
          <w:spacing w:val="-1"/>
        </w:rPr>
        <w:t> </w:t>
      </w:r>
      <w:r>
        <w:rPr/>
        <w:t>may</w:t>
      </w:r>
      <w:r>
        <w:rPr>
          <w:spacing w:val="-6"/>
        </w:rPr>
        <w:t> </w:t>
      </w:r>
      <w:r>
        <w:rPr/>
        <w:t>also</w:t>
      </w:r>
      <w:r>
        <w:rPr>
          <w:spacing w:val="-4"/>
        </w:rPr>
        <w:t> </w:t>
      </w:r>
      <w:r>
        <w:rPr/>
        <w:t>be</w:t>
      </w:r>
      <w:r>
        <w:rPr>
          <w:spacing w:val="-4"/>
        </w:rPr>
        <w:t> </w:t>
      </w:r>
      <w:r>
        <w:rPr/>
        <w:t>possible</w:t>
      </w:r>
      <w:r>
        <w:rPr>
          <w:spacing w:val="-6"/>
        </w:rPr>
        <w:t> </w:t>
      </w:r>
      <w:r>
        <w:rPr/>
        <w:t>for staff</w:t>
      </w:r>
      <w:r>
        <w:rPr>
          <w:spacing w:val="-1"/>
        </w:rPr>
        <w:t> </w:t>
      </w:r>
      <w:r>
        <w:rPr/>
        <w:t>to</w:t>
      </w:r>
      <w:r>
        <w:rPr>
          <w:spacing w:val="-3"/>
        </w:rPr>
        <w:t> </w:t>
      </w:r>
      <w:r>
        <w:rPr/>
        <w:t>amend</w:t>
      </w:r>
      <w:r>
        <w:rPr>
          <w:spacing w:val="-4"/>
        </w:rPr>
        <w:t> </w:t>
      </w:r>
      <w:r>
        <w:rPr/>
        <w:t>their</w:t>
      </w:r>
      <w:r>
        <w:rPr>
          <w:spacing w:val="-3"/>
        </w:rPr>
        <w:t> </w:t>
      </w:r>
      <w:r>
        <w:rPr/>
        <w:t>working</w:t>
      </w:r>
      <w:r>
        <w:rPr>
          <w:spacing w:val="-1"/>
        </w:rPr>
        <w:t> </w:t>
      </w:r>
      <w:r>
        <w:rPr/>
        <w:t>hours,</w:t>
      </w:r>
      <w:r>
        <w:rPr>
          <w:spacing w:val="-1"/>
        </w:rPr>
        <w:t> </w:t>
      </w:r>
      <w:r>
        <w:rPr/>
        <w:t>or</w:t>
      </w:r>
      <w:r>
        <w:rPr>
          <w:spacing w:val="-3"/>
        </w:rPr>
        <w:t> </w:t>
      </w:r>
      <w:r>
        <w:rPr/>
        <w:t>move</w:t>
      </w:r>
      <w:r>
        <w:rPr>
          <w:spacing w:val="-6"/>
        </w:rPr>
        <w:t> </w:t>
      </w:r>
      <w:r>
        <w:rPr/>
        <w:t>from</w:t>
      </w:r>
      <w:r>
        <w:rPr>
          <w:spacing w:val="-3"/>
        </w:rPr>
        <w:t> </w:t>
      </w:r>
      <w:r>
        <w:rPr/>
        <w:t>full-time</w:t>
      </w:r>
      <w:r>
        <w:rPr>
          <w:spacing w:val="-4"/>
        </w:rPr>
        <w:t> </w:t>
      </w:r>
      <w:r>
        <w:rPr/>
        <w:t>to</w:t>
      </w:r>
      <w:r>
        <w:rPr>
          <w:spacing w:val="-6"/>
        </w:rPr>
        <w:t> </w:t>
      </w:r>
      <w:r>
        <w:rPr/>
        <w:t>part- time for an agreed period, using their holiday allowance.</w:t>
      </w:r>
    </w:p>
    <w:p>
      <w:pPr>
        <w:pStyle w:val="BodyText"/>
        <w:spacing w:line="235" w:lineRule="auto" w:before="122"/>
        <w:ind w:left="160" w:right="365"/>
        <w:jc w:val="both"/>
      </w:pPr>
      <w:r>
        <w:rPr/>
        <w:t>On</w:t>
      </w:r>
      <w:r>
        <w:rPr>
          <w:spacing w:val="-5"/>
        </w:rPr>
        <w:t> </w:t>
      </w:r>
      <w:r>
        <w:rPr/>
        <w:t>the</w:t>
      </w:r>
      <w:r>
        <w:rPr>
          <w:spacing w:val="-3"/>
        </w:rPr>
        <w:t> </w:t>
      </w:r>
      <w:r>
        <w:rPr/>
        <w:t>25</w:t>
      </w:r>
      <w:r>
        <w:rPr>
          <w:vertAlign w:val="superscript"/>
        </w:rPr>
        <w:t>th</w:t>
      </w:r>
      <w:r>
        <w:rPr>
          <w:spacing w:val="-5"/>
          <w:vertAlign w:val="baseline"/>
        </w:rPr>
        <w:t> </w:t>
      </w:r>
      <w:r>
        <w:rPr>
          <w:vertAlign w:val="baseline"/>
        </w:rPr>
        <w:t>year of</w:t>
      </w:r>
      <w:r>
        <w:rPr>
          <w:spacing w:val="-1"/>
          <w:vertAlign w:val="baseline"/>
        </w:rPr>
        <w:t> </w:t>
      </w:r>
      <w:r>
        <w:rPr>
          <w:vertAlign w:val="baseline"/>
        </w:rPr>
        <w:t>service, staff will</w:t>
      </w:r>
      <w:r>
        <w:rPr>
          <w:spacing w:val="-3"/>
          <w:vertAlign w:val="baseline"/>
        </w:rPr>
        <w:t> </w:t>
      </w:r>
      <w:r>
        <w:rPr>
          <w:vertAlign w:val="baseline"/>
        </w:rPr>
        <w:t>be</w:t>
      </w:r>
      <w:r>
        <w:rPr>
          <w:spacing w:val="-3"/>
          <w:vertAlign w:val="baseline"/>
        </w:rPr>
        <w:t> </w:t>
      </w:r>
      <w:r>
        <w:rPr>
          <w:vertAlign w:val="baseline"/>
        </w:rPr>
        <w:t>awarded</w:t>
      </w:r>
      <w:r>
        <w:rPr>
          <w:spacing w:val="-3"/>
          <w:vertAlign w:val="baseline"/>
        </w:rPr>
        <w:t> </w:t>
      </w:r>
      <w:r>
        <w:rPr>
          <w:vertAlign w:val="baseline"/>
        </w:rPr>
        <w:t>a</w:t>
      </w:r>
      <w:r>
        <w:rPr>
          <w:spacing w:val="-2"/>
          <w:vertAlign w:val="baseline"/>
        </w:rPr>
        <w:t> </w:t>
      </w:r>
      <w:r>
        <w:rPr>
          <w:vertAlign w:val="baseline"/>
        </w:rPr>
        <w:t>‘one</w:t>
      </w:r>
      <w:r>
        <w:rPr>
          <w:spacing w:val="-3"/>
          <w:vertAlign w:val="baseline"/>
        </w:rPr>
        <w:t> </w:t>
      </w:r>
      <w:r>
        <w:rPr>
          <w:vertAlign w:val="baseline"/>
        </w:rPr>
        <w:t>off’</w:t>
      </w:r>
      <w:r>
        <w:rPr>
          <w:spacing w:val="-6"/>
          <w:vertAlign w:val="baseline"/>
        </w:rPr>
        <w:t> </w:t>
      </w:r>
      <w:r>
        <w:rPr>
          <w:vertAlign w:val="baseline"/>
        </w:rPr>
        <w:t>5</w:t>
      </w:r>
      <w:r>
        <w:rPr>
          <w:spacing w:val="-7"/>
          <w:vertAlign w:val="baseline"/>
        </w:rPr>
        <w:t> </w:t>
      </w:r>
      <w:r>
        <w:rPr>
          <w:vertAlign w:val="baseline"/>
        </w:rPr>
        <w:t>extra</w:t>
      </w:r>
      <w:r>
        <w:rPr>
          <w:spacing w:val="-3"/>
          <w:vertAlign w:val="baseline"/>
        </w:rPr>
        <w:t> </w:t>
      </w:r>
      <w:r>
        <w:rPr>
          <w:vertAlign w:val="baseline"/>
        </w:rPr>
        <w:t>days</w:t>
      </w:r>
      <w:r>
        <w:rPr>
          <w:spacing w:val="-2"/>
          <w:vertAlign w:val="baseline"/>
        </w:rPr>
        <w:t> </w:t>
      </w:r>
      <w:r>
        <w:rPr>
          <w:vertAlign w:val="baseline"/>
        </w:rPr>
        <w:t>holiday</w:t>
      </w:r>
      <w:r>
        <w:rPr>
          <w:spacing w:val="-5"/>
          <w:vertAlign w:val="baseline"/>
        </w:rPr>
        <w:t> </w:t>
      </w:r>
      <w:r>
        <w:rPr>
          <w:vertAlign w:val="baseline"/>
        </w:rPr>
        <w:t>to</w:t>
      </w:r>
      <w:r>
        <w:rPr>
          <w:spacing w:val="-3"/>
          <w:vertAlign w:val="baseline"/>
        </w:rPr>
        <w:t> </w:t>
      </w:r>
      <w:r>
        <w:rPr>
          <w:vertAlign w:val="baseline"/>
        </w:rPr>
        <w:t>be</w:t>
      </w:r>
      <w:r>
        <w:rPr>
          <w:spacing w:val="-5"/>
          <w:vertAlign w:val="baseline"/>
        </w:rPr>
        <w:t> </w:t>
      </w:r>
      <w:r>
        <w:rPr>
          <w:vertAlign w:val="baseline"/>
        </w:rPr>
        <w:t>taken within the 25</w:t>
      </w:r>
      <w:r>
        <w:rPr>
          <w:vertAlign w:val="superscript"/>
        </w:rPr>
        <w:t>th</w:t>
      </w:r>
      <w:r>
        <w:rPr>
          <w:vertAlign w:val="baseline"/>
        </w:rPr>
        <w:t> year.</w:t>
      </w:r>
    </w:p>
    <w:p>
      <w:pPr>
        <w:pStyle w:val="BodyText"/>
        <w:spacing w:before="5"/>
      </w:pPr>
    </w:p>
    <w:p>
      <w:pPr>
        <w:pStyle w:val="BodyText"/>
        <w:ind w:left="160" w:right="335"/>
      </w:pPr>
      <w:r>
        <w:rPr/>
        <w:t>Proportionate</w:t>
      </w:r>
      <w:r>
        <w:rPr>
          <w:spacing w:val="-1"/>
        </w:rPr>
        <w:t> </w:t>
      </w:r>
      <w:r>
        <w:rPr/>
        <w:t>paid holiday</w:t>
      </w:r>
      <w:r>
        <w:rPr>
          <w:spacing w:val="-1"/>
        </w:rPr>
        <w:t> </w:t>
      </w:r>
      <w:r>
        <w:rPr/>
        <w:t>is granted</w:t>
      </w:r>
      <w:r>
        <w:rPr>
          <w:spacing w:val="-3"/>
        </w:rPr>
        <w:t> </w:t>
      </w:r>
      <w:r>
        <w:rPr/>
        <w:t>to staff entering or leaving the</w:t>
      </w:r>
      <w:r>
        <w:rPr>
          <w:spacing w:val="-1"/>
        </w:rPr>
        <w:t> </w:t>
      </w:r>
      <w:r>
        <w:rPr/>
        <w:t>Company’s service on the basis</w:t>
      </w:r>
      <w:r>
        <w:rPr>
          <w:spacing w:val="-2"/>
        </w:rPr>
        <w:t> </w:t>
      </w:r>
      <w:r>
        <w:rPr/>
        <w:t>of one</w:t>
      </w:r>
      <w:r>
        <w:rPr>
          <w:spacing w:val="-2"/>
        </w:rPr>
        <w:t> </w:t>
      </w:r>
      <w:r>
        <w:rPr/>
        <w:t>twelfth</w:t>
      </w:r>
      <w:r>
        <w:rPr>
          <w:spacing w:val="-4"/>
        </w:rPr>
        <w:t> </w:t>
      </w:r>
      <w:r>
        <w:rPr/>
        <w:t>of the</w:t>
      </w:r>
      <w:r>
        <w:rPr>
          <w:spacing w:val="-2"/>
        </w:rPr>
        <w:t> </w:t>
      </w:r>
      <w:r>
        <w:rPr/>
        <w:t>contractual entitlement</w:t>
      </w:r>
      <w:r>
        <w:rPr>
          <w:spacing w:val="-3"/>
        </w:rPr>
        <w:t> </w:t>
      </w:r>
      <w:r>
        <w:rPr/>
        <w:t>for</w:t>
      </w:r>
      <w:r>
        <w:rPr>
          <w:spacing w:val="-1"/>
        </w:rPr>
        <w:t> </w:t>
      </w:r>
      <w:r>
        <w:rPr/>
        <w:t>each</w:t>
      </w:r>
      <w:r>
        <w:rPr>
          <w:spacing w:val="-4"/>
        </w:rPr>
        <w:t> </w:t>
      </w:r>
      <w:r>
        <w:rPr/>
        <w:t>completed</w:t>
      </w:r>
      <w:r>
        <w:rPr>
          <w:spacing w:val="-6"/>
        </w:rPr>
        <w:t> </w:t>
      </w:r>
      <w:r>
        <w:rPr/>
        <w:t>month</w:t>
      </w:r>
      <w:r>
        <w:rPr>
          <w:spacing w:val="-2"/>
        </w:rPr>
        <w:t> </w:t>
      </w:r>
      <w:r>
        <w:rPr/>
        <w:t>of service. If, on leaving the Company, staff have exceeded accrued holiday entitlement, the excess may be deducted</w:t>
      </w:r>
      <w:r>
        <w:rPr>
          <w:spacing w:val="-1"/>
        </w:rPr>
        <w:t> </w:t>
      </w:r>
      <w:r>
        <w:rPr/>
        <w:t>from any sums due to them.</w:t>
      </w:r>
      <w:r>
        <w:rPr>
          <w:spacing w:val="40"/>
        </w:rPr>
        <w:t> </w:t>
      </w:r>
      <w:r>
        <w:rPr/>
        <w:t>If the member of staff has</w:t>
      </w:r>
      <w:r>
        <w:rPr>
          <w:spacing w:val="-3"/>
        </w:rPr>
        <w:t> </w:t>
      </w:r>
      <w:r>
        <w:rPr/>
        <w:t>any unused holiday</w:t>
      </w:r>
      <w:r>
        <w:rPr>
          <w:spacing w:val="-4"/>
        </w:rPr>
        <w:t> </w:t>
      </w:r>
      <w:r>
        <w:rPr/>
        <w:t>entitlement, the</w:t>
      </w:r>
      <w:r>
        <w:rPr>
          <w:spacing w:val="-10"/>
        </w:rPr>
        <w:t> </w:t>
      </w:r>
      <w:r>
        <w:rPr/>
        <w:t>Company</w:t>
      </w:r>
      <w:r>
        <w:rPr>
          <w:spacing w:val="-7"/>
        </w:rPr>
        <w:t> </w:t>
      </w:r>
      <w:r>
        <w:rPr/>
        <w:t>may</w:t>
      </w:r>
      <w:r>
        <w:rPr>
          <w:spacing w:val="-6"/>
        </w:rPr>
        <w:t> </w:t>
      </w:r>
      <w:r>
        <w:rPr/>
        <w:t>either</w:t>
      </w:r>
      <w:r>
        <w:rPr>
          <w:spacing w:val="-3"/>
        </w:rPr>
        <w:t> </w:t>
      </w:r>
      <w:r>
        <w:rPr/>
        <w:t>require</w:t>
      </w:r>
      <w:r>
        <w:rPr>
          <w:spacing w:val="-4"/>
        </w:rPr>
        <w:t> </w:t>
      </w:r>
      <w:r>
        <w:rPr/>
        <w:t>the</w:t>
      </w:r>
      <w:r>
        <w:rPr>
          <w:spacing w:val="-4"/>
        </w:rPr>
        <w:t> </w:t>
      </w:r>
      <w:r>
        <w:rPr/>
        <w:t>staff</w:t>
      </w:r>
      <w:r>
        <w:rPr>
          <w:spacing w:val="-3"/>
        </w:rPr>
        <w:t> </w:t>
      </w:r>
      <w:r>
        <w:rPr/>
        <w:t>member</w:t>
      </w:r>
      <w:r>
        <w:rPr>
          <w:spacing w:val="-3"/>
        </w:rPr>
        <w:t> </w:t>
      </w:r>
      <w:r>
        <w:rPr/>
        <w:t>to</w:t>
      </w:r>
      <w:r>
        <w:rPr>
          <w:spacing w:val="-6"/>
        </w:rPr>
        <w:t> </w:t>
      </w:r>
      <w:r>
        <w:rPr/>
        <w:t>take</w:t>
      </w:r>
      <w:r>
        <w:rPr>
          <w:spacing w:val="-6"/>
        </w:rPr>
        <w:t> </w:t>
      </w:r>
      <w:r>
        <w:rPr/>
        <w:t>such</w:t>
      </w:r>
      <w:r>
        <w:rPr>
          <w:spacing w:val="-4"/>
        </w:rPr>
        <w:t> </w:t>
      </w:r>
      <w:r>
        <w:rPr/>
        <w:t>unused holiday during any notice period or accept payment in lieu.</w:t>
      </w:r>
    </w:p>
    <w:p>
      <w:pPr>
        <w:pStyle w:val="BodyText"/>
        <w:spacing w:before="1"/>
      </w:pPr>
    </w:p>
    <w:p>
      <w:pPr>
        <w:pStyle w:val="Heading1"/>
        <w:numPr>
          <w:ilvl w:val="0"/>
          <w:numId w:val="2"/>
        </w:numPr>
        <w:tabs>
          <w:tab w:pos="591" w:val="left" w:leader="none"/>
        </w:tabs>
        <w:spacing w:line="240" w:lineRule="auto" w:before="0" w:after="0"/>
        <w:ind w:left="160" w:right="2757" w:firstLine="0"/>
        <w:jc w:val="left"/>
      </w:pPr>
      <w:r>
        <w:rPr/>
        <w:t>MATERNITY</w:t>
      </w:r>
      <w:r>
        <w:rPr>
          <w:spacing w:val="-9"/>
        </w:rPr>
        <w:t> </w:t>
      </w:r>
      <w:r>
        <w:rPr/>
        <w:t>AND</w:t>
      </w:r>
      <w:r>
        <w:rPr>
          <w:spacing w:val="-10"/>
        </w:rPr>
        <w:t> </w:t>
      </w:r>
      <w:r>
        <w:rPr/>
        <w:t>ADOPTION</w:t>
      </w:r>
      <w:r>
        <w:rPr>
          <w:spacing w:val="-16"/>
        </w:rPr>
        <w:t> </w:t>
      </w:r>
      <w:r>
        <w:rPr/>
        <w:t>LEAVE,</w:t>
      </w:r>
      <w:r>
        <w:rPr>
          <w:spacing w:val="-12"/>
        </w:rPr>
        <w:t> </w:t>
      </w:r>
      <w:r>
        <w:rPr/>
        <w:t>PATERNITY</w:t>
      </w:r>
      <w:r>
        <w:rPr>
          <w:spacing w:val="-16"/>
        </w:rPr>
        <w:t> </w:t>
      </w:r>
      <w:r>
        <w:rPr/>
        <w:t>LEAVE, AND PARENTAL LEAVE</w:t>
      </w:r>
    </w:p>
    <w:p>
      <w:pPr>
        <w:pStyle w:val="BodyText"/>
        <w:spacing w:before="11"/>
        <w:rPr>
          <w:b/>
          <w:sz w:val="21"/>
        </w:rPr>
      </w:pPr>
    </w:p>
    <w:p>
      <w:pPr>
        <w:pStyle w:val="BodyText"/>
        <w:ind w:left="160" w:right="262"/>
      </w:pPr>
      <w:r>
        <w:rPr/>
        <w:t>Further information on the Company's Maternity and Adoption, and Paternity Leave Schemes is available from the OU HR Division. Information on Statutory Maternity and Adoption</w:t>
      </w:r>
      <w:r>
        <w:rPr>
          <w:spacing w:val="-6"/>
        </w:rPr>
        <w:t> </w:t>
      </w:r>
      <w:r>
        <w:rPr/>
        <w:t>Rights</w:t>
      </w:r>
      <w:r>
        <w:rPr>
          <w:spacing w:val="-6"/>
        </w:rPr>
        <w:t> </w:t>
      </w:r>
      <w:r>
        <w:rPr/>
        <w:t>and</w:t>
      </w:r>
      <w:r>
        <w:rPr>
          <w:spacing w:val="-7"/>
        </w:rPr>
        <w:t> </w:t>
      </w:r>
      <w:r>
        <w:rPr/>
        <w:t>Statutory</w:t>
      </w:r>
      <w:r>
        <w:rPr>
          <w:spacing w:val="-6"/>
        </w:rPr>
        <w:t> </w:t>
      </w:r>
      <w:r>
        <w:rPr/>
        <w:t>Maternity</w:t>
      </w:r>
      <w:r>
        <w:rPr>
          <w:spacing w:val="-6"/>
        </w:rPr>
        <w:t> </w:t>
      </w:r>
      <w:r>
        <w:rPr/>
        <w:t>and</w:t>
      </w:r>
      <w:r>
        <w:rPr>
          <w:spacing w:val="-4"/>
        </w:rPr>
        <w:t> </w:t>
      </w:r>
      <w:r>
        <w:rPr/>
        <w:t>Adoption</w:t>
      </w:r>
      <w:r>
        <w:rPr>
          <w:spacing w:val="-4"/>
        </w:rPr>
        <w:t> </w:t>
      </w:r>
      <w:r>
        <w:rPr/>
        <w:t>Pay,</w:t>
      </w:r>
      <w:r>
        <w:rPr>
          <w:spacing w:val="-2"/>
        </w:rPr>
        <w:t> </w:t>
      </w:r>
      <w:r>
        <w:rPr/>
        <w:t>and</w:t>
      </w:r>
      <w:r>
        <w:rPr>
          <w:spacing w:val="-7"/>
        </w:rPr>
        <w:t> </w:t>
      </w:r>
      <w:r>
        <w:rPr/>
        <w:t>the</w:t>
      </w:r>
      <w:r>
        <w:rPr>
          <w:spacing w:val="-4"/>
        </w:rPr>
        <w:t> </w:t>
      </w:r>
      <w:r>
        <w:rPr/>
        <w:t>Parental</w:t>
      </w:r>
      <w:r>
        <w:rPr>
          <w:spacing w:val="-5"/>
        </w:rPr>
        <w:t> </w:t>
      </w:r>
      <w:r>
        <w:rPr/>
        <w:t>Leave</w:t>
      </w:r>
      <w:r>
        <w:rPr>
          <w:spacing w:val="-4"/>
        </w:rPr>
        <w:t> </w:t>
      </w:r>
      <w:r>
        <w:rPr/>
        <w:t>scheme is also available from the OU HR Division.</w:t>
      </w:r>
    </w:p>
    <w:p>
      <w:pPr>
        <w:pStyle w:val="BodyText"/>
        <w:spacing w:before="7"/>
        <w:rPr>
          <w:sz w:val="21"/>
        </w:rPr>
      </w:pPr>
    </w:p>
    <w:p>
      <w:pPr>
        <w:pStyle w:val="Heading1"/>
        <w:numPr>
          <w:ilvl w:val="0"/>
          <w:numId w:val="2"/>
        </w:numPr>
        <w:tabs>
          <w:tab w:pos="593" w:val="left" w:leader="none"/>
        </w:tabs>
        <w:spacing w:line="240" w:lineRule="auto" w:before="0" w:after="0"/>
        <w:ind w:left="592" w:right="0" w:hanging="433"/>
        <w:jc w:val="left"/>
      </w:pPr>
      <w:r>
        <w:rPr/>
        <w:t>FLEXIBLE</w:t>
      </w:r>
      <w:r>
        <w:rPr>
          <w:spacing w:val="-13"/>
        </w:rPr>
        <w:t> </w:t>
      </w:r>
      <w:r>
        <w:rPr>
          <w:spacing w:val="-2"/>
        </w:rPr>
        <w:t>WORKING</w:t>
      </w:r>
    </w:p>
    <w:p>
      <w:pPr>
        <w:pStyle w:val="BodyText"/>
        <w:spacing w:before="2"/>
        <w:rPr>
          <w:b/>
        </w:rPr>
      </w:pPr>
    </w:p>
    <w:p>
      <w:pPr>
        <w:pStyle w:val="BodyText"/>
        <w:spacing w:before="1"/>
        <w:ind w:left="160" w:right="335"/>
      </w:pPr>
      <w:r>
        <w:rPr/>
        <w:t>Parents of children aged under six or disabled children aged under 18, plus the carers of dependants</w:t>
      </w:r>
      <w:r>
        <w:rPr>
          <w:spacing w:val="-1"/>
        </w:rPr>
        <w:t> </w:t>
      </w:r>
      <w:r>
        <w:rPr/>
        <w:t>have</w:t>
      </w:r>
      <w:r>
        <w:rPr>
          <w:spacing w:val="-2"/>
        </w:rPr>
        <w:t> </w:t>
      </w:r>
      <w:r>
        <w:rPr/>
        <w:t>the</w:t>
      </w:r>
      <w:r>
        <w:rPr>
          <w:spacing w:val="-4"/>
        </w:rPr>
        <w:t> </w:t>
      </w:r>
      <w:r>
        <w:rPr/>
        <w:t>right</w:t>
      </w:r>
      <w:r>
        <w:rPr>
          <w:spacing w:val="-3"/>
        </w:rPr>
        <w:t> </w:t>
      </w:r>
      <w:r>
        <w:rPr/>
        <w:t>to</w:t>
      </w:r>
      <w:r>
        <w:rPr>
          <w:spacing w:val="-2"/>
        </w:rPr>
        <w:t> </w:t>
      </w:r>
      <w:r>
        <w:rPr/>
        <w:t>apply</w:t>
      </w:r>
      <w:r>
        <w:rPr>
          <w:spacing w:val="-4"/>
        </w:rPr>
        <w:t> </w:t>
      </w:r>
      <w:r>
        <w:rPr/>
        <w:t>to</w:t>
      </w:r>
      <w:r>
        <w:rPr>
          <w:spacing w:val="-4"/>
        </w:rPr>
        <w:t> </w:t>
      </w:r>
      <w:r>
        <w:rPr/>
        <w:t>work</w:t>
      </w:r>
      <w:r>
        <w:rPr>
          <w:spacing w:val="-3"/>
        </w:rPr>
        <w:t> </w:t>
      </w:r>
      <w:r>
        <w:rPr/>
        <w:t>flexibly</w:t>
      </w:r>
      <w:r>
        <w:rPr>
          <w:spacing w:val="-4"/>
        </w:rPr>
        <w:t> </w:t>
      </w:r>
      <w:r>
        <w:rPr/>
        <w:t>and</w:t>
      </w:r>
      <w:r>
        <w:rPr>
          <w:spacing w:val="-4"/>
        </w:rPr>
        <w:t> </w:t>
      </w:r>
      <w:r>
        <w:rPr/>
        <w:t>the</w:t>
      </w:r>
      <w:r>
        <w:rPr>
          <w:spacing w:val="-4"/>
        </w:rPr>
        <w:t> </w:t>
      </w:r>
      <w:r>
        <w:rPr/>
        <w:t>Company</w:t>
      </w:r>
      <w:r>
        <w:rPr>
          <w:spacing w:val="-6"/>
        </w:rPr>
        <w:t> </w:t>
      </w:r>
      <w:r>
        <w:rPr/>
        <w:t>has</w:t>
      </w:r>
      <w:r>
        <w:rPr>
          <w:spacing w:val="-6"/>
        </w:rPr>
        <w:t> </w:t>
      </w:r>
      <w:r>
        <w:rPr/>
        <w:t>a</w:t>
      </w:r>
      <w:r>
        <w:rPr>
          <w:spacing w:val="-2"/>
        </w:rPr>
        <w:t> </w:t>
      </w:r>
      <w:r>
        <w:rPr/>
        <w:t>duty</w:t>
      </w:r>
      <w:r>
        <w:rPr>
          <w:spacing w:val="-4"/>
        </w:rPr>
        <w:t> </w:t>
      </w:r>
      <w:r>
        <w:rPr/>
        <w:t>to</w:t>
      </w:r>
      <w:r>
        <w:rPr>
          <w:spacing w:val="-4"/>
        </w:rPr>
        <w:t> </w:t>
      </w:r>
      <w:r>
        <w:rPr/>
        <w:t>consider these requests seriously.</w:t>
      </w:r>
    </w:p>
    <w:p>
      <w:pPr>
        <w:pStyle w:val="BodyText"/>
        <w:spacing w:before="1"/>
      </w:pPr>
    </w:p>
    <w:p>
      <w:pPr>
        <w:pStyle w:val="BodyText"/>
        <w:ind w:left="160"/>
      </w:pPr>
      <w:r>
        <w:rPr/>
        <w:t>For</w:t>
      </w:r>
      <w:r>
        <w:rPr>
          <w:spacing w:val="-7"/>
        </w:rPr>
        <w:t> </w:t>
      </w:r>
      <w:r>
        <w:rPr/>
        <w:t>full</w:t>
      </w:r>
      <w:r>
        <w:rPr>
          <w:spacing w:val="-4"/>
        </w:rPr>
        <w:t> </w:t>
      </w:r>
      <w:r>
        <w:rPr/>
        <w:t>details</w:t>
      </w:r>
      <w:r>
        <w:rPr>
          <w:spacing w:val="-2"/>
        </w:rPr>
        <w:t> </w:t>
      </w:r>
      <w:r>
        <w:rPr/>
        <w:t>on</w:t>
      </w:r>
      <w:r>
        <w:rPr>
          <w:spacing w:val="-7"/>
        </w:rPr>
        <w:t> </w:t>
      </w:r>
      <w:r>
        <w:rPr/>
        <w:t>the</w:t>
      </w:r>
      <w:r>
        <w:rPr>
          <w:spacing w:val="-11"/>
        </w:rPr>
        <w:t> </w:t>
      </w:r>
      <w:r>
        <w:rPr/>
        <w:t>flexible</w:t>
      </w:r>
      <w:r>
        <w:rPr>
          <w:spacing w:val="-4"/>
        </w:rPr>
        <w:t> </w:t>
      </w:r>
      <w:r>
        <w:rPr/>
        <w:t>working</w:t>
      </w:r>
      <w:r>
        <w:rPr>
          <w:spacing w:val="1"/>
        </w:rPr>
        <w:t> </w:t>
      </w:r>
      <w:r>
        <w:rPr/>
        <w:t>policies,</w:t>
      </w:r>
      <w:r>
        <w:rPr>
          <w:spacing w:val="-5"/>
        </w:rPr>
        <w:t> </w:t>
      </w:r>
      <w:r>
        <w:rPr/>
        <w:t>please</w:t>
      </w:r>
      <w:r>
        <w:rPr>
          <w:spacing w:val="-4"/>
        </w:rPr>
        <w:t> </w:t>
      </w:r>
      <w:r>
        <w:rPr/>
        <w:t>refer</w:t>
      </w:r>
      <w:r>
        <w:rPr>
          <w:spacing w:val="-5"/>
        </w:rPr>
        <w:t> </w:t>
      </w:r>
      <w:r>
        <w:rPr/>
        <w:t>to</w:t>
      </w:r>
      <w:r>
        <w:rPr>
          <w:spacing w:val="-8"/>
        </w:rPr>
        <w:t> </w:t>
      </w:r>
      <w:r>
        <w:rPr/>
        <w:t>the</w:t>
      </w:r>
      <w:r>
        <w:rPr>
          <w:spacing w:val="-8"/>
        </w:rPr>
        <w:t> </w:t>
      </w:r>
      <w:r>
        <w:rPr/>
        <w:t>OU</w:t>
      </w:r>
      <w:r>
        <w:rPr>
          <w:spacing w:val="-4"/>
        </w:rPr>
        <w:t> </w:t>
      </w:r>
      <w:r>
        <w:rPr/>
        <w:t>HR</w:t>
      </w:r>
      <w:r>
        <w:rPr>
          <w:spacing w:val="-8"/>
        </w:rPr>
        <w:t> </w:t>
      </w:r>
      <w:r>
        <w:rPr>
          <w:spacing w:val="-2"/>
        </w:rPr>
        <w:t>Division.</w:t>
      </w:r>
    </w:p>
    <w:p>
      <w:pPr>
        <w:pStyle w:val="BodyText"/>
        <w:spacing w:before="9"/>
        <w:rPr>
          <w:sz w:val="21"/>
        </w:rPr>
      </w:pPr>
    </w:p>
    <w:p>
      <w:pPr>
        <w:pStyle w:val="Heading1"/>
        <w:numPr>
          <w:ilvl w:val="0"/>
          <w:numId w:val="2"/>
        </w:numPr>
        <w:tabs>
          <w:tab w:pos="533" w:val="left" w:leader="none"/>
        </w:tabs>
        <w:spacing w:line="240" w:lineRule="auto" w:before="0" w:after="0"/>
        <w:ind w:left="532" w:right="0" w:hanging="373"/>
        <w:jc w:val="left"/>
      </w:pPr>
      <w:r>
        <w:rPr/>
        <w:t>CHANGES</w:t>
      </w:r>
      <w:r>
        <w:rPr>
          <w:spacing w:val="-8"/>
        </w:rPr>
        <w:t> </w:t>
      </w:r>
      <w:r>
        <w:rPr/>
        <w:t>TO</w:t>
      </w:r>
      <w:r>
        <w:rPr>
          <w:spacing w:val="-4"/>
        </w:rPr>
        <w:t> </w:t>
      </w:r>
      <w:r>
        <w:rPr/>
        <w:t>TERMS</w:t>
      </w:r>
      <w:r>
        <w:rPr>
          <w:spacing w:val="-9"/>
        </w:rPr>
        <w:t> </w:t>
      </w:r>
      <w:r>
        <w:rPr/>
        <w:t>OF</w:t>
      </w:r>
      <w:r>
        <w:rPr>
          <w:spacing w:val="-7"/>
        </w:rPr>
        <w:t> </w:t>
      </w:r>
      <w:r>
        <w:rPr>
          <w:spacing w:val="-2"/>
        </w:rPr>
        <w:t>EMPLOYMENT</w:t>
      </w:r>
    </w:p>
    <w:p>
      <w:pPr>
        <w:pStyle w:val="BodyText"/>
        <w:spacing w:before="1"/>
        <w:rPr>
          <w:b/>
        </w:rPr>
      </w:pPr>
    </w:p>
    <w:p>
      <w:pPr>
        <w:pStyle w:val="BodyText"/>
        <w:ind w:left="160" w:right="335"/>
      </w:pPr>
      <w:r>
        <w:rPr/>
        <w:t>The Company reserves the right to make reasonable changes to any of the terms and conditions</w:t>
      </w:r>
      <w:r>
        <w:rPr>
          <w:spacing w:val="-3"/>
        </w:rPr>
        <w:t> </w:t>
      </w:r>
      <w:r>
        <w:rPr/>
        <w:t>of employment.</w:t>
      </w:r>
      <w:r>
        <w:rPr>
          <w:spacing w:val="40"/>
        </w:rPr>
        <w:t> </w:t>
      </w:r>
      <w:r>
        <w:rPr/>
        <w:t>Staff will</w:t>
      </w:r>
      <w:r>
        <w:rPr>
          <w:spacing w:val="-1"/>
        </w:rPr>
        <w:t> </w:t>
      </w:r>
      <w:r>
        <w:rPr/>
        <w:t>be</w:t>
      </w:r>
      <w:r>
        <w:rPr>
          <w:spacing w:val="-1"/>
        </w:rPr>
        <w:t> </w:t>
      </w:r>
      <w:r>
        <w:rPr/>
        <w:t>notified</w:t>
      </w:r>
      <w:r>
        <w:rPr>
          <w:spacing w:val="-1"/>
        </w:rPr>
        <w:t> </w:t>
      </w:r>
      <w:r>
        <w:rPr/>
        <w:t>of</w:t>
      </w:r>
      <w:r>
        <w:rPr>
          <w:spacing w:val="-2"/>
        </w:rPr>
        <w:t> </w:t>
      </w:r>
      <w:r>
        <w:rPr/>
        <w:t>minor changes of details</w:t>
      </w:r>
      <w:r>
        <w:rPr>
          <w:spacing w:val="-4"/>
        </w:rPr>
        <w:t> </w:t>
      </w:r>
      <w:r>
        <w:rPr/>
        <w:t>by</w:t>
      </w:r>
      <w:r>
        <w:rPr>
          <w:spacing w:val="-5"/>
        </w:rPr>
        <w:t> </w:t>
      </w:r>
      <w:r>
        <w:rPr/>
        <w:t>way</w:t>
      </w:r>
      <w:r>
        <w:rPr>
          <w:spacing w:val="-3"/>
        </w:rPr>
        <w:t> </w:t>
      </w:r>
      <w:r>
        <w:rPr/>
        <w:t>of a general</w:t>
      </w:r>
      <w:r>
        <w:rPr>
          <w:spacing w:val="-4"/>
        </w:rPr>
        <w:t> </w:t>
      </w:r>
      <w:r>
        <w:rPr/>
        <w:t>notice</w:t>
      </w:r>
      <w:r>
        <w:rPr>
          <w:spacing w:val="-5"/>
        </w:rPr>
        <w:t> </w:t>
      </w:r>
      <w:r>
        <w:rPr/>
        <w:t>to</w:t>
      </w:r>
      <w:r>
        <w:rPr>
          <w:spacing w:val="-7"/>
        </w:rPr>
        <w:t> </w:t>
      </w:r>
      <w:r>
        <w:rPr/>
        <w:t>all</w:t>
      </w:r>
      <w:r>
        <w:rPr>
          <w:spacing w:val="-3"/>
        </w:rPr>
        <w:t> </w:t>
      </w:r>
      <w:r>
        <w:rPr/>
        <w:t>staff.</w:t>
      </w:r>
      <w:r>
        <w:rPr>
          <w:spacing w:val="40"/>
        </w:rPr>
        <w:t> </w:t>
      </w:r>
      <w:r>
        <w:rPr/>
        <w:t>No</w:t>
      </w:r>
      <w:r>
        <w:rPr>
          <w:spacing w:val="-7"/>
        </w:rPr>
        <w:t> </w:t>
      </w:r>
      <w:r>
        <w:rPr/>
        <w:t>significant</w:t>
      </w:r>
      <w:r>
        <w:rPr>
          <w:spacing w:val="-1"/>
        </w:rPr>
        <w:t> </w:t>
      </w:r>
      <w:r>
        <w:rPr/>
        <w:t>changes</w:t>
      </w:r>
      <w:r>
        <w:rPr>
          <w:spacing w:val="-7"/>
        </w:rPr>
        <w:t> </w:t>
      </w:r>
      <w:r>
        <w:rPr/>
        <w:t>will</w:t>
      </w:r>
      <w:r>
        <w:rPr>
          <w:spacing w:val="-3"/>
        </w:rPr>
        <w:t> </w:t>
      </w:r>
      <w:r>
        <w:rPr/>
        <w:t>be</w:t>
      </w:r>
      <w:r>
        <w:rPr>
          <w:spacing w:val="-3"/>
        </w:rPr>
        <w:t> </w:t>
      </w:r>
      <w:r>
        <w:rPr/>
        <w:t>made</w:t>
      </w:r>
      <w:r>
        <w:rPr>
          <w:spacing w:val="-3"/>
        </w:rPr>
        <w:t> </w:t>
      </w:r>
      <w:r>
        <w:rPr/>
        <w:t>without consultation</w:t>
      </w:r>
      <w:r>
        <w:rPr>
          <w:spacing w:val="-5"/>
        </w:rPr>
        <w:t> </w:t>
      </w:r>
      <w:r>
        <w:rPr/>
        <w:t>and proper notice being given.</w:t>
      </w:r>
    </w:p>
    <w:p>
      <w:pPr>
        <w:pStyle w:val="BodyText"/>
        <w:spacing w:before="6"/>
        <w:rPr>
          <w:sz w:val="21"/>
        </w:rPr>
      </w:pPr>
    </w:p>
    <w:p>
      <w:pPr>
        <w:pStyle w:val="Heading1"/>
        <w:numPr>
          <w:ilvl w:val="0"/>
          <w:numId w:val="2"/>
        </w:numPr>
        <w:tabs>
          <w:tab w:pos="533" w:val="left" w:leader="none"/>
        </w:tabs>
        <w:spacing w:line="240" w:lineRule="auto" w:before="0" w:after="0"/>
        <w:ind w:left="532" w:right="0" w:hanging="373"/>
        <w:jc w:val="left"/>
      </w:pPr>
      <w:r>
        <w:rPr>
          <w:spacing w:val="-2"/>
        </w:rPr>
        <w:t>NOTICE</w:t>
      </w:r>
    </w:p>
    <w:p>
      <w:pPr>
        <w:pStyle w:val="BodyText"/>
        <w:spacing w:before="10"/>
        <w:rPr>
          <w:b/>
          <w:sz w:val="21"/>
        </w:rPr>
      </w:pPr>
    </w:p>
    <w:p>
      <w:pPr>
        <w:spacing w:before="0"/>
        <w:ind w:left="160" w:right="0" w:firstLine="0"/>
        <w:jc w:val="left"/>
        <w:rPr>
          <w:b/>
          <w:sz w:val="22"/>
        </w:rPr>
      </w:pPr>
      <w:r>
        <w:rPr>
          <w:b/>
          <w:sz w:val="22"/>
        </w:rPr>
        <w:t>Notice</w:t>
      </w:r>
      <w:r>
        <w:rPr>
          <w:b/>
          <w:spacing w:val="-8"/>
          <w:sz w:val="22"/>
        </w:rPr>
        <w:t> </w:t>
      </w:r>
      <w:r>
        <w:rPr>
          <w:b/>
          <w:sz w:val="22"/>
        </w:rPr>
        <w:t>from</w:t>
      </w:r>
      <w:r>
        <w:rPr>
          <w:b/>
          <w:spacing w:val="-4"/>
          <w:sz w:val="22"/>
        </w:rPr>
        <w:t> </w:t>
      </w:r>
      <w:r>
        <w:rPr>
          <w:b/>
          <w:sz w:val="22"/>
        </w:rPr>
        <w:t>staff</w:t>
      </w:r>
      <w:r>
        <w:rPr>
          <w:b/>
          <w:spacing w:val="-6"/>
          <w:sz w:val="22"/>
        </w:rPr>
        <w:t> </w:t>
      </w:r>
      <w:r>
        <w:rPr>
          <w:b/>
          <w:spacing w:val="-2"/>
          <w:sz w:val="22"/>
        </w:rPr>
        <w:t>member:</w:t>
      </w:r>
    </w:p>
    <w:p>
      <w:pPr>
        <w:pStyle w:val="BodyText"/>
        <w:spacing w:before="3"/>
        <w:rPr>
          <w:b/>
        </w:rPr>
      </w:pPr>
    </w:p>
    <w:p>
      <w:pPr>
        <w:pStyle w:val="BodyText"/>
        <w:ind w:left="160" w:right="200"/>
      </w:pPr>
      <w:r>
        <w:rPr/>
        <w:t>Except during a</w:t>
      </w:r>
      <w:r>
        <w:rPr>
          <w:spacing w:val="-3"/>
        </w:rPr>
        <w:t> </w:t>
      </w:r>
      <w:r>
        <w:rPr/>
        <w:t>staff member’s probationary</w:t>
      </w:r>
      <w:r>
        <w:rPr>
          <w:spacing w:val="-2"/>
        </w:rPr>
        <w:t> </w:t>
      </w:r>
      <w:r>
        <w:rPr/>
        <w:t>period, appointments are</w:t>
      </w:r>
      <w:r>
        <w:rPr>
          <w:spacing w:val="-3"/>
        </w:rPr>
        <w:t> </w:t>
      </w:r>
      <w:r>
        <w:rPr/>
        <w:t>subject</w:t>
      </w:r>
      <w:r>
        <w:rPr>
          <w:spacing w:val="-2"/>
        </w:rPr>
        <w:t> </w:t>
      </w:r>
      <w:r>
        <w:rPr/>
        <w:t>to</w:t>
      </w:r>
      <w:r>
        <w:rPr>
          <w:spacing w:val="-3"/>
        </w:rPr>
        <w:t> </w:t>
      </w:r>
      <w:r>
        <w:rPr/>
        <w:t>a</w:t>
      </w:r>
      <w:r>
        <w:rPr>
          <w:spacing w:val="-5"/>
        </w:rPr>
        <w:t> </w:t>
      </w:r>
      <w:r>
        <w:rPr/>
        <w:t>minimum of one</w:t>
      </w:r>
      <w:r>
        <w:rPr>
          <w:spacing w:val="-7"/>
        </w:rPr>
        <w:t> </w:t>
      </w:r>
      <w:r>
        <w:rPr/>
        <w:t>calendar</w:t>
      </w:r>
      <w:r>
        <w:rPr>
          <w:spacing w:val="-4"/>
        </w:rPr>
        <w:t> </w:t>
      </w:r>
      <w:r>
        <w:rPr/>
        <w:t>month’s</w:t>
      </w:r>
      <w:r>
        <w:rPr>
          <w:spacing w:val="-6"/>
        </w:rPr>
        <w:t> </w:t>
      </w:r>
      <w:r>
        <w:rPr/>
        <w:t>notice</w:t>
      </w:r>
      <w:r>
        <w:rPr>
          <w:spacing w:val="-3"/>
        </w:rPr>
        <w:t> </w:t>
      </w:r>
      <w:r>
        <w:rPr/>
        <w:t>of</w:t>
      </w:r>
      <w:r>
        <w:rPr>
          <w:spacing w:val="-1"/>
        </w:rPr>
        <w:t> </w:t>
      </w:r>
      <w:r>
        <w:rPr/>
        <w:t>termination</w:t>
      </w:r>
      <w:r>
        <w:rPr>
          <w:spacing w:val="-3"/>
        </w:rPr>
        <w:t> </w:t>
      </w:r>
      <w:r>
        <w:rPr/>
        <w:t>in</w:t>
      </w:r>
      <w:r>
        <w:rPr>
          <w:spacing w:val="-5"/>
        </w:rPr>
        <w:t> </w:t>
      </w:r>
      <w:r>
        <w:rPr/>
        <w:t>writing to</w:t>
      </w:r>
      <w:r>
        <w:rPr>
          <w:spacing w:val="-7"/>
        </w:rPr>
        <w:t> </w:t>
      </w:r>
      <w:r>
        <w:rPr/>
        <w:t>the</w:t>
      </w:r>
      <w:r>
        <w:rPr>
          <w:spacing w:val="-5"/>
        </w:rPr>
        <w:t> </w:t>
      </w:r>
      <w:r>
        <w:rPr/>
        <w:t>Company</w:t>
      </w:r>
      <w:r>
        <w:rPr>
          <w:spacing w:val="-7"/>
        </w:rPr>
        <w:t> </w:t>
      </w:r>
      <w:r>
        <w:rPr/>
        <w:t>by</w:t>
      </w:r>
      <w:r>
        <w:rPr>
          <w:spacing w:val="-9"/>
        </w:rPr>
        <w:t> </w:t>
      </w:r>
      <w:r>
        <w:rPr/>
        <w:t>the</w:t>
      </w:r>
      <w:r>
        <w:rPr>
          <w:spacing w:val="-3"/>
        </w:rPr>
        <w:t> </w:t>
      </w:r>
      <w:r>
        <w:rPr/>
        <w:t>staff</w:t>
      </w:r>
      <w:r>
        <w:rPr>
          <w:spacing w:val="-1"/>
        </w:rPr>
        <w:t> </w:t>
      </w:r>
      <w:r>
        <w:rPr/>
        <w:t>member, </w:t>
      </w:r>
      <w:r>
        <w:rPr>
          <w:u w:val="single"/>
        </w:rPr>
        <w:t>unless stated otherwise in the letter of appointment.</w:t>
      </w:r>
      <w:r>
        <w:rPr/>
        <w:t> The formal written letter of resignation should be submitted to the Line Manager.</w:t>
      </w:r>
    </w:p>
    <w:p>
      <w:pPr>
        <w:pStyle w:val="BodyText"/>
        <w:spacing w:before="4"/>
        <w:rPr>
          <w:sz w:val="24"/>
        </w:rPr>
      </w:pPr>
    </w:p>
    <w:p>
      <w:pPr>
        <w:pStyle w:val="Heading1"/>
        <w:ind w:left="160" w:firstLine="0"/>
      </w:pPr>
      <w:r>
        <w:rPr/>
        <w:t>Notice</w:t>
      </w:r>
      <w:r>
        <w:rPr>
          <w:spacing w:val="-5"/>
        </w:rPr>
        <w:t> </w:t>
      </w:r>
      <w:r>
        <w:rPr/>
        <w:t>from</w:t>
      </w:r>
      <w:r>
        <w:rPr>
          <w:spacing w:val="-2"/>
        </w:rPr>
        <w:t> </w:t>
      </w:r>
      <w:r>
        <w:rPr/>
        <w:t>the</w:t>
      </w:r>
      <w:r>
        <w:rPr>
          <w:spacing w:val="-5"/>
        </w:rPr>
        <w:t> </w:t>
      </w:r>
      <w:r>
        <w:rPr>
          <w:spacing w:val="-2"/>
        </w:rPr>
        <w:t>Company:</w:t>
      </w:r>
    </w:p>
    <w:p>
      <w:pPr>
        <w:pStyle w:val="BodyText"/>
        <w:spacing w:before="3"/>
        <w:rPr>
          <w:b/>
          <w:sz w:val="24"/>
        </w:rPr>
      </w:pPr>
    </w:p>
    <w:p>
      <w:pPr>
        <w:pStyle w:val="BodyText"/>
        <w:spacing w:before="1"/>
        <w:ind w:left="160"/>
      </w:pPr>
      <w:r>
        <w:rPr/>
        <w:t>The</w:t>
      </w:r>
      <w:r>
        <w:rPr>
          <w:spacing w:val="-8"/>
        </w:rPr>
        <w:t> </w:t>
      </w:r>
      <w:r>
        <w:rPr/>
        <w:t>Company</w:t>
      </w:r>
      <w:r>
        <w:rPr>
          <w:spacing w:val="-8"/>
        </w:rPr>
        <w:t> </w:t>
      </w:r>
      <w:r>
        <w:rPr/>
        <w:t>is</w:t>
      </w:r>
      <w:r>
        <w:rPr>
          <w:spacing w:val="-5"/>
        </w:rPr>
        <w:t> </w:t>
      </w:r>
      <w:r>
        <w:rPr/>
        <w:t>required</w:t>
      </w:r>
      <w:r>
        <w:rPr>
          <w:spacing w:val="-4"/>
        </w:rPr>
        <w:t> </w:t>
      </w:r>
      <w:r>
        <w:rPr/>
        <w:t>to</w:t>
      </w:r>
      <w:r>
        <w:rPr>
          <w:spacing w:val="-10"/>
        </w:rPr>
        <w:t> </w:t>
      </w:r>
      <w:r>
        <w:rPr/>
        <w:t>give</w:t>
      </w:r>
      <w:r>
        <w:rPr>
          <w:spacing w:val="-3"/>
        </w:rPr>
        <w:t> </w:t>
      </w:r>
      <w:r>
        <w:rPr>
          <w:spacing w:val="-2"/>
        </w:rPr>
        <w:t>staff:</w:t>
      </w:r>
    </w:p>
    <w:p>
      <w:pPr>
        <w:pStyle w:val="BodyText"/>
        <w:spacing w:before="7"/>
        <w:rPr>
          <w:sz w:val="24"/>
        </w:rPr>
      </w:pPr>
    </w:p>
    <w:p>
      <w:pPr>
        <w:pStyle w:val="ListParagraph"/>
        <w:numPr>
          <w:ilvl w:val="1"/>
          <w:numId w:val="2"/>
        </w:numPr>
        <w:tabs>
          <w:tab w:pos="580" w:val="left" w:leader="none"/>
          <w:tab w:pos="581" w:val="left" w:leader="none"/>
        </w:tabs>
        <w:spacing w:line="237" w:lineRule="auto" w:before="1" w:after="0"/>
        <w:ind w:left="587" w:right="907" w:hanging="428"/>
        <w:jc w:val="left"/>
        <w:rPr>
          <w:sz w:val="22"/>
        </w:rPr>
      </w:pPr>
      <w:r>
        <w:rPr>
          <w:sz w:val="22"/>
        </w:rPr>
        <w:t>At</w:t>
      </w:r>
      <w:r>
        <w:rPr>
          <w:spacing w:val="-2"/>
          <w:sz w:val="22"/>
        </w:rPr>
        <w:t> </w:t>
      </w:r>
      <w:r>
        <w:rPr>
          <w:sz w:val="22"/>
        </w:rPr>
        <w:t>least</w:t>
      </w:r>
      <w:r>
        <w:rPr>
          <w:spacing w:val="-2"/>
          <w:sz w:val="22"/>
        </w:rPr>
        <w:t> </w:t>
      </w:r>
      <w:r>
        <w:rPr>
          <w:sz w:val="22"/>
        </w:rPr>
        <w:t>one</w:t>
      </w:r>
      <w:r>
        <w:rPr>
          <w:spacing w:val="-4"/>
          <w:sz w:val="22"/>
        </w:rPr>
        <w:t> </w:t>
      </w:r>
      <w:r>
        <w:rPr>
          <w:sz w:val="22"/>
        </w:rPr>
        <w:t>week</w:t>
      </w:r>
      <w:r>
        <w:rPr>
          <w:spacing w:val="-1"/>
          <w:sz w:val="22"/>
        </w:rPr>
        <w:t> </w:t>
      </w:r>
      <w:r>
        <w:rPr>
          <w:sz w:val="22"/>
        </w:rPr>
        <w:t>notice</w:t>
      </w:r>
      <w:r>
        <w:rPr>
          <w:spacing w:val="-12"/>
          <w:sz w:val="22"/>
        </w:rPr>
        <w:t> </w:t>
      </w:r>
      <w:r>
        <w:rPr>
          <w:sz w:val="22"/>
        </w:rPr>
        <w:t>if the</w:t>
      </w:r>
      <w:r>
        <w:rPr>
          <w:spacing w:val="-8"/>
          <w:sz w:val="22"/>
        </w:rPr>
        <w:t> </w:t>
      </w:r>
      <w:r>
        <w:rPr>
          <w:sz w:val="22"/>
        </w:rPr>
        <w:t>staff</w:t>
      </w:r>
      <w:r>
        <w:rPr>
          <w:spacing w:val="-5"/>
          <w:sz w:val="22"/>
        </w:rPr>
        <w:t> </w:t>
      </w:r>
      <w:r>
        <w:rPr>
          <w:sz w:val="22"/>
        </w:rPr>
        <w:t>member</w:t>
      </w:r>
      <w:r>
        <w:rPr>
          <w:spacing w:val="-2"/>
          <w:sz w:val="22"/>
        </w:rPr>
        <w:t> </w:t>
      </w:r>
      <w:r>
        <w:rPr>
          <w:sz w:val="22"/>
        </w:rPr>
        <w:t>has</w:t>
      </w:r>
      <w:r>
        <w:rPr>
          <w:spacing w:val="-3"/>
          <w:sz w:val="22"/>
        </w:rPr>
        <w:t> </w:t>
      </w:r>
      <w:r>
        <w:rPr>
          <w:sz w:val="22"/>
        </w:rPr>
        <w:t>been</w:t>
      </w:r>
      <w:r>
        <w:rPr>
          <w:spacing w:val="-4"/>
          <w:sz w:val="22"/>
        </w:rPr>
        <w:t> </w:t>
      </w:r>
      <w:r>
        <w:rPr>
          <w:sz w:val="22"/>
        </w:rPr>
        <w:t>employed</w:t>
      </w:r>
      <w:r>
        <w:rPr>
          <w:spacing w:val="-4"/>
          <w:sz w:val="22"/>
        </w:rPr>
        <w:t> </w:t>
      </w:r>
      <w:r>
        <w:rPr>
          <w:sz w:val="22"/>
        </w:rPr>
        <w:t>by</w:t>
      </w:r>
      <w:r>
        <w:rPr>
          <w:spacing w:val="-8"/>
          <w:sz w:val="22"/>
        </w:rPr>
        <w:t> </w:t>
      </w:r>
      <w:r>
        <w:rPr>
          <w:sz w:val="22"/>
        </w:rPr>
        <w:t>the</w:t>
      </w:r>
      <w:r>
        <w:rPr>
          <w:spacing w:val="-5"/>
          <w:sz w:val="22"/>
        </w:rPr>
        <w:t> </w:t>
      </w:r>
      <w:r>
        <w:rPr>
          <w:sz w:val="22"/>
        </w:rPr>
        <w:t>Company continuously for one month or more but for less than two years;</w:t>
      </w:r>
    </w:p>
    <w:p>
      <w:pPr>
        <w:spacing w:after="0" w:line="237" w:lineRule="auto"/>
        <w:jc w:val="left"/>
        <w:rPr>
          <w:sz w:val="22"/>
        </w:rPr>
        <w:sectPr>
          <w:pgSz w:w="11930" w:h="16850"/>
          <w:pgMar w:header="0" w:footer="1079" w:top="1340" w:bottom="1260" w:left="1280" w:right="1260"/>
        </w:sectPr>
      </w:pPr>
    </w:p>
    <w:p>
      <w:pPr>
        <w:pStyle w:val="ListParagraph"/>
        <w:numPr>
          <w:ilvl w:val="1"/>
          <w:numId w:val="2"/>
        </w:numPr>
        <w:tabs>
          <w:tab w:pos="580" w:val="left" w:leader="none"/>
          <w:tab w:pos="581" w:val="left" w:leader="none"/>
        </w:tabs>
        <w:spacing w:line="237" w:lineRule="auto" w:before="74" w:after="0"/>
        <w:ind w:left="587" w:right="806" w:hanging="428"/>
        <w:jc w:val="left"/>
        <w:rPr>
          <w:sz w:val="22"/>
        </w:rPr>
      </w:pPr>
      <w:r>
        <w:rPr>
          <w:sz w:val="22"/>
        </w:rPr>
        <w:t>At</w:t>
      </w:r>
      <w:r>
        <w:rPr>
          <w:spacing w:val="-1"/>
          <w:sz w:val="22"/>
        </w:rPr>
        <w:t> </w:t>
      </w:r>
      <w:r>
        <w:rPr>
          <w:sz w:val="22"/>
        </w:rPr>
        <w:t>least</w:t>
      </w:r>
      <w:r>
        <w:rPr>
          <w:spacing w:val="-4"/>
          <w:sz w:val="22"/>
        </w:rPr>
        <w:t> </w:t>
      </w:r>
      <w:r>
        <w:rPr>
          <w:sz w:val="22"/>
        </w:rPr>
        <w:t>one</w:t>
      </w:r>
      <w:r>
        <w:rPr>
          <w:spacing w:val="-7"/>
          <w:sz w:val="22"/>
        </w:rPr>
        <w:t> </w:t>
      </w:r>
      <w:r>
        <w:rPr>
          <w:sz w:val="22"/>
        </w:rPr>
        <w:t>month</w:t>
      </w:r>
      <w:r>
        <w:rPr>
          <w:spacing w:val="-2"/>
          <w:sz w:val="22"/>
        </w:rPr>
        <w:t> </w:t>
      </w:r>
      <w:r>
        <w:rPr>
          <w:sz w:val="22"/>
        </w:rPr>
        <w:t>notice</w:t>
      </w:r>
      <w:r>
        <w:rPr>
          <w:spacing w:val="-3"/>
          <w:sz w:val="22"/>
        </w:rPr>
        <w:t> </w:t>
      </w:r>
      <w:r>
        <w:rPr>
          <w:sz w:val="22"/>
        </w:rPr>
        <w:t>if the</w:t>
      </w:r>
      <w:r>
        <w:rPr>
          <w:spacing w:val="-5"/>
          <w:sz w:val="22"/>
        </w:rPr>
        <w:t> </w:t>
      </w:r>
      <w:r>
        <w:rPr>
          <w:sz w:val="22"/>
        </w:rPr>
        <w:t>staff</w:t>
      </w:r>
      <w:r>
        <w:rPr>
          <w:spacing w:val="-4"/>
          <w:sz w:val="22"/>
        </w:rPr>
        <w:t> </w:t>
      </w:r>
      <w:r>
        <w:rPr>
          <w:sz w:val="22"/>
        </w:rPr>
        <w:t>member</w:t>
      </w:r>
      <w:r>
        <w:rPr>
          <w:spacing w:val="-4"/>
          <w:sz w:val="22"/>
        </w:rPr>
        <w:t> </w:t>
      </w:r>
      <w:r>
        <w:rPr>
          <w:sz w:val="22"/>
        </w:rPr>
        <w:t>has</w:t>
      </w:r>
      <w:r>
        <w:rPr>
          <w:spacing w:val="-5"/>
          <w:sz w:val="22"/>
        </w:rPr>
        <w:t> </w:t>
      </w:r>
      <w:r>
        <w:rPr>
          <w:sz w:val="22"/>
        </w:rPr>
        <w:t>been</w:t>
      </w:r>
      <w:r>
        <w:rPr>
          <w:spacing w:val="-5"/>
          <w:sz w:val="22"/>
        </w:rPr>
        <w:t> </w:t>
      </w:r>
      <w:r>
        <w:rPr>
          <w:sz w:val="22"/>
        </w:rPr>
        <w:t>employed</w:t>
      </w:r>
      <w:r>
        <w:rPr>
          <w:spacing w:val="-3"/>
          <w:sz w:val="22"/>
        </w:rPr>
        <w:t> </w:t>
      </w:r>
      <w:r>
        <w:rPr>
          <w:sz w:val="22"/>
        </w:rPr>
        <w:t>by</w:t>
      </w:r>
      <w:r>
        <w:rPr>
          <w:spacing w:val="-7"/>
          <w:sz w:val="22"/>
        </w:rPr>
        <w:t> </w:t>
      </w:r>
      <w:r>
        <w:rPr>
          <w:sz w:val="22"/>
        </w:rPr>
        <w:t>the</w:t>
      </w:r>
      <w:r>
        <w:rPr>
          <w:spacing w:val="-3"/>
          <w:sz w:val="22"/>
        </w:rPr>
        <w:t> </w:t>
      </w:r>
      <w:r>
        <w:rPr>
          <w:sz w:val="22"/>
        </w:rPr>
        <w:t>Company continuously for two years; and</w:t>
      </w:r>
    </w:p>
    <w:p>
      <w:pPr>
        <w:pStyle w:val="BodyText"/>
      </w:pPr>
    </w:p>
    <w:p>
      <w:pPr>
        <w:pStyle w:val="ListParagraph"/>
        <w:numPr>
          <w:ilvl w:val="1"/>
          <w:numId w:val="2"/>
        </w:numPr>
        <w:tabs>
          <w:tab w:pos="580" w:val="left" w:leader="none"/>
          <w:tab w:pos="581" w:val="left" w:leader="none"/>
        </w:tabs>
        <w:spacing w:line="240" w:lineRule="auto" w:before="0" w:after="0"/>
        <w:ind w:left="587" w:right="226" w:hanging="428"/>
        <w:jc w:val="left"/>
        <w:rPr>
          <w:sz w:val="22"/>
        </w:rPr>
      </w:pPr>
      <w:r>
        <w:rPr>
          <w:sz w:val="22"/>
        </w:rPr>
        <w:t>One additional week’s notice for each further complete year of continuous employment for</w:t>
      </w:r>
      <w:r>
        <w:rPr>
          <w:spacing w:val="-4"/>
          <w:sz w:val="22"/>
        </w:rPr>
        <w:t> </w:t>
      </w:r>
      <w:r>
        <w:rPr>
          <w:sz w:val="22"/>
        </w:rPr>
        <w:t>a</w:t>
      </w:r>
      <w:r>
        <w:rPr>
          <w:spacing w:val="-3"/>
          <w:sz w:val="22"/>
        </w:rPr>
        <w:t> </w:t>
      </w:r>
      <w:r>
        <w:rPr>
          <w:sz w:val="22"/>
        </w:rPr>
        <w:t>period</w:t>
      </w:r>
      <w:r>
        <w:rPr>
          <w:spacing w:val="-5"/>
          <w:sz w:val="22"/>
        </w:rPr>
        <w:t> </w:t>
      </w:r>
      <w:r>
        <w:rPr>
          <w:sz w:val="22"/>
        </w:rPr>
        <w:t>of less</w:t>
      </w:r>
      <w:r>
        <w:rPr>
          <w:spacing w:val="-4"/>
          <w:sz w:val="22"/>
        </w:rPr>
        <w:t> </w:t>
      </w:r>
      <w:r>
        <w:rPr>
          <w:sz w:val="22"/>
        </w:rPr>
        <w:t>than</w:t>
      </w:r>
      <w:r>
        <w:rPr>
          <w:spacing w:val="-10"/>
          <w:sz w:val="22"/>
        </w:rPr>
        <w:t> </w:t>
      </w:r>
      <w:r>
        <w:rPr>
          <w:sz w:val="22"/>
        </w:rPr>
        <w:t>12</w:t>
      </w:r>
      <w:r>
        <w:rPr>
          <w:spacing w:val="-3"/>
          <w:sz w:val="22"/>
        </w:rPr>
        <w:t> </w:t>
      </w:r>
      <w:r>
        <w:rPr>
          <w:sz w:val="22"/>
        </w:rPr>
        <w:t>years’</w:t>
      </w:r>
      <w:r>
        <w:rPr>
          <w:spacing w:val="-3"/>
          <w:sz w:val="22"/>
        </w:rPr>
        <w:t> </w:t>
      </w:r>
      <w:r>
        <w:rPr>
          <w:sz w:val="22"/>
        </w:rPr>
        <w:t>continuous</w:t>
      </w:r>
      <w:r>
        <w:rPr>
          <w:spacing w:val="-4"/>
          <w:sz w:val="22"/>
        </w:rPr>
        <w:t> </w:t>
      </w:r>
      <w:r>
        <w:rPr>
          <w:sz w:val="22"/>
        </w:rPr>
        <w:t>employment;</w:t>
      </w:r>
      <w:r>
        <w:rPr>
          <w:spacing w:val="-1"/>
          <w:sz w:val="22"/>
        </w:rPr>
        <w:t> </w:t>
      </w:r>
      <w:r>
        <w:rPr>
          <w:sz w:val="22"/>
        </w:rPr>
        <w:t>and</w:t>
      </w:r>
      <w:r>
        <w:rPr>
          <w:spacing w:val="-5"/>
          <w:sz w:val="22"/>
        </w:rPr>
        <w:t> </w:t>
      </w:r>
      <w:r>
        <w:rPr>
          <w:sz w:val="22"/>
        </w:rPr>
        <w:t>at</w:t>
      </w:r>
      <w:r>
        <w:rPr>
          <w:spacing w:val="-4"/>
          <w:sz w:val="22"/>
        </w:rPr>
        <w:t> </w:t>
      </w:r>
      <w:r>
        <w:rPr>
          <w:sz w:val="22"/>
        </w:rPr>
        <w:t>least</w:t>
      </w:r>
      <w:r>
        <w:rPr>
          <w:spacing w:val="-3"/>
          <w:sz w:val="22"/>
        </w:rPr>
        <w:t> </w:t>
      </w:r>
      <w:r>
        <w:rPr>
          <w:sz w:val="22"/>
        </w:rPr>
        <w:t>12</w:t>
      </w:r>
      <w:r>
        <w:rPr>
          <w:spacing w:val="-5"/>
          <w:sz w:val="22"/>
        </w:rPr>
        <w:t> </w:t>
      </w:r>
      <w:r>
        <w:rPr>
          <w:sz w:val="22"/>
        </w:rPr>
        <w:t>weeks’</w:t>
      </w:r>
      <w:r>
        <w:rPr>
          <w:spacing w:val="-3"/>
          <w:sz w:val="22"/>
        </w:rPr>
        <w:t> </w:t>
      </w:r>
      <w:r>
        <w:rPr>
          <w:sz w:val="22"/>
        </w:rPr>
        <w:t>notice if the staff member has been employed by the Company continuously</w:t>
      </w:r>
      <w:r>
        <w:rPr>
          <w:spacing w:val="-1"/>
          <w:sz w:val="22"/>
        </w:rPr>
        <w:t> </w:t>
      </w:r>
      <w:r>
        <w:rPr>
          <w:sz w:val="22"/>
        </w:rPr>
        <w:t>for 12 years or </w:t>
      </w:r>
      <w:r>
        <w:rPr>
          <w:spacing w:val="-2"/>
          <w:sz w:val="22"/>
        </w:rPr>
        <w:t>more.</w:t>
      </w:r>
    </w:p>
    <w:p>
      <w:pPr>
        <w:pStyle w:val="BodyText"/>
        <w:spacing w:before="8"/>
        <w:rPr>
          <w:sz w:val="23"/>
        </w:rPr>
      </w:pPr>
    </w:p>
    <w:p>
      <w:pPr>
        <w:pStyle w:val="BodyText"/>
        <w:spacing w:before="1"/>
        <w:ind w:left="160" w:right="335"/>
      </w:pPr>
      <w:r>
        <w:rPr/>
        <w:t>The</w:t>
      </w:r>
      <w:r>
        <w:rPr>
          <w:spacing w:val="-6"/>
        </w:rPr>
        <w:t> </w:t>
      </w:r>
      <w:r>
        <w:rPr/>
        <w:t>Company</w:t>
      </w:r>
      <w:r>
        <w:rPr>
          <w:spacing w:val="-7"/>
        </w:rPr>
        <w:t> </w:t>
      </w:r>
      <w:r>
        <w:rPr/>
        <w:t>shall</w:t>
      </w:r>
      <w:r>
        <w:rPr>
          <w:spacing w:val="-2"/>
        </w:rPr>
        <w:t> </w:t>
      </w:r>
      <w:r>
        <w:rPr/>
        <w:t>also</w:t>
      </w:r>
      <w:r>
        <w:rPr>
          <w:spacing w:val="-6"/>
        </w:rPr>
        <w:t> </w:t>
      </w:r>
      <w:r>
        <w:rPr/>
        <w:t>be</w:t>
      </w:r>
      <w:r>
        <w:rPr>
          <w:spacing w:val="-6"/>
        </w:rPr>
        <w:t> </w:t>
      </w:r>
      <w:r>
        <w:rPr/>
        <w:t>free</w:t>
      </w:r>
      <w:r>
        <w:rPr>
          <w:spacing w:val="-4"/>
        </w:rPr>
        <w:t> </w:t>
      </w:r>
      <w:r>
        <w:rPr/>
        <w:t>to</w:t>
      </w:r>
      <w:r>
        <w:rPr>
          <w:spacing w:val="-4"/>
        </w:rPr>
        <w:t> </w:t>
      </w:r>
      <w:r>
        <w:rPr/>
        <w:t>pay</w:t>
      </w:r>
      <w:r>
        <w:rPr>
          <w:spacing w:val="-4"/>
        </w:rPr>
        <w:t> </w:t>
      </w:r>
      <w:r>
        <w:rPr/>
        <w:t>basic</w:t>
      </w:r>
      <w:r>
        <w:rPr>
          <w:spacing w:val="-4"/>
        </w:rPr>
        <w:t> </w:t>
      </w:r>
      <w:r>
        <w:rPr/>
        <w:t>salary</w:t>
      </w:r>
      <w:r>
        <w:rPr>
          <w:spacing w:val="-3"/>
        </w:rPr>
        <w:t> </w:t>
      </w:r>
      <w:r>
        <w:rPr/>
        <w:t>in</w:t>
      </w:r>
      <w:r>
        <w:rPr>
          <w:spacing w:val="-2"/>
        </w:rPr>
        <w:t> </w:t>
      </w:r>
      <w:r>
        <w:rPr/>
        <w:t>lieu</w:t>
      </w:r>
      <w:r>
        <w:rPr>
          <w:spacing w:val="-2"/>
        </w:rPr>
        <w:t> </w:t>
      </w:r>
      <w:r>
        <w:rPr/>
        <w:t>of notice</w:t>
      </w:r>
      <w:r>
        <w:rPr>
          <w:spacing w:val="-2"/>
        </w:rPr>
        <w:t> </w:t>
      </w:r>
      <w:r>
        <w:rPr/>
        <w:t>or any</w:t>
      </w:r>
      <w:r>
        <w:rPr>
          <w:spacing w:val="-8"/>
        </w:rPr>
        <w:t> </w:t>
      </w:r>
      <w:r>
        <w:rPr/>
        <w:t>remaining period of notice (whether given by the Company or staff member).</w:t>
      </w:r>
    </w:p>
    <w:p>
      <w:pPr>
        <w:pStyle w:val="BodyText"/>
        <w:spacing w:before="3"/>
      </w:pPr>
    </w:p>
    <w:p>
      <w:pPr>
        <w:pStyle w:val="BodyText"/>
        <w:spacing w:line="237" w:lineRule="auto"/>
        <w:ind w:left="160" w:right="335"/>
      </w:pPr>
      <w:r>
        <w:rPr/>
        <w:t>The</w:t>
      </w:r>
      <w:r>
        <w:rPr>
          <w:spacing w:val="-6"/>
        </w:rPr>
        <w:t> </w:t>
      </w:r>
      <w:r>
        <w:rPr/>
        <w:t>Company</w:t>
      </w:r>
      <w:r>
        <w:rPr>
          <w:spacing w:val="-7"/>
        </w:rPr>
        <w:t> </w:t>
      </w:r>
      <w:r>
        <w:rPr/>
        <w:t>reserves</w:t>
      </w:r>
      <w:r>
        <w:rPr>
          <w:spacing w:val="-1"/>
        </w:rPr>
        <w:t> </w:t>
      </w:r>
      <w:r>
        <w:rPr/>
        <w:t>the</w:t>
      </w:r>
      <w:r>
        <w:rPr>
          <w:spacing w:val="-2"/>
        </w:rPr>
        <w:t> </w:t>
      </w:r>
      <w:r>
        <w:rPr/>
        <w:t>right</w:t>
      </w:r>
      <w:r>
        <w:rPr>
          <w:spacing w:val="-3"/>
        </w:rPr>
        <w:t> </w:t>
      </w:r>
      <w:r>
        <w:rPr/>
        <w:t>to</w:t>
      </w:r>
      <w:r>
        <w:rPr>
          <w:spacing w:val="-6"/>
        </w:rPr>
        <w:t> </w:t>
      </w:r>
      <w:r>
        <w:rPr/>
        <w:t>require</w:t>
      </w:r>
      <w:r>
        <w:rPr>
          <w:spacing w:val="-6"/>
        </w:rPr>
        <w:t> </w:t>
      </w:r>
      <w:r>
        <w:rPr/>
        <w:t>staff not to</w:t>
      </w:r>
      <w:r>
        <w:rPr>
          <w:spacing w:val="-4"/>
        </w:rPr>
        <w:t> </w:t>
      </w:r>
      <w:r>
        <w:rPr/>
        <w:t>attend</w:t>
      </w:r>
      <w:r>
        <w:rPr>
          <w:spacing w:val="-6"/>
        </w:rPr>
        <w:t> </w:t>
      </w:r>
      <w:r>
        <w:rPr/>
        <w:t>work and/or</w:t>
      </w:r>
      <w:r>
        <w:rPr>
          <w:spacing w:val="-5"/>
        </w:rPr>
        <w:t> </w:t>
      </w:r>
      <w:r>
        <w:rPr/>
        <w:t>not</w:t>
      </w:r>
      <w:r>
        <w:rPr>
          <w:spacing w:val="-3"/>
        </w:rPr>
        <w:t> </w:t>
      </w:r>
      <w:r>
        <w:rPr/>
        <w:t>to</w:t>
      </w:r>
      <w:r>
        <w:rPr>
          <w:spacing w:val="-2"/>
        </w:rPr>
        <w:t> </w:t>
      </w:r>
      <w:r>
        <w:rPr/>
        <w:t>undertake all or any of their duties of employment during any period of notice (whether given by the Company or staff member), provided that the Company shall continue to pay staff their salary and contractual benefits whilst they remain employed by the Company.</w:t>
      </w:r>
    </w:p>
    <w:p>
      <w:pPr>
        <w:pStyle w:val="BodyText"/>
        <w:spacing w:before="4"/>
      </w:pPr>
    </w:p>
    <w:p>
      <w:pPr>
        <w:pStyle w:val="BodyText"/>
        <w:ind w:left="160" w:right="335"/>
      </w:pPr>
      <w:r>
        <w:rPr/>
        <w:t>The</w:t>
      </w:r>
      <w:r>
        <w:rPr>
          <w:spacing w:val="-8"/>
        </w:rPr>
        <w:t> </w:t>
      </w:r>
      <w:r>
        <w:rPr/>
        <w:t>Company</w:t>
      </w:r>
      <w:r>
        <w:rPr>
          <w:spacing w:val="-9"/>
        </w:rPr>
        <w:t> </w:t>
      </w:r>
      <w:r>
        <w:rPr/>
        <w:t>reserves</w:t>
      </w:r>
      <w:r>
        <w:rPr>
          <w:spacing w:val="-3"/>
        </w:rPr>
        <w:t> </w:t>
      </w:r>
      <w:r>
        <w:rPr/>
        <w:t>the</w:t>
      </w:r>
      <w:r>
        <w:rPr>
          <w:spacing w:val="-4"/>
        </w:rPr>
        <w:t> </w:t>
      </w:r>
      <w:r>
        <w:rPr/>
        <w:t>right</w:t>
      </w:r>
      <w:r>
        <w:rPr>
          <w:spacing w:val="-5"/>
        </w:rPr>
        <w:t> </w:t>
      </w:r>
      <w:r>
        <w:rPr/>
        <w:t>to</w:t>
      </w:r>
      <w:r>
        <w:rPr>
          <w:spacing w:val="-8"/>
        </w:rPr>
        <w:t> </w:t>
      </w:r>
      <w:r>
        <w:rPr/>
        <w:t>terminate</w:t>
      </w:r>
      <w:r>
        <w:rPr>
          <w:spacing w:val="-4"/>
        </w:rPr>
        <w:t> </w:t>
      </w:r>
      <w:r>
        <w:rPr/>
        <w:t>employment without notice</w:t>
      </w:r>
      <w:r>
        <w:rPr>
          <w:spacing w:val="-6"/>
        </w:rPr>
        <w:t> </w:t>
      </w:r>
      <w:r>
        <w:rPr/>
        <w:t>or</w:t>
      </w:r>
      <w:r>
        <w:rPr>
          <w:spacing w:val="-4"/>
        </w:rPr>
        <w:t> </w:t>
      </w:r>
      <w:r>
        <w:rPr/>
        <w:t>salary</w:t>
      </w:r>
      <w:r>
        <w:rPr>
          <w:spacing w:val="-5"/>
        </w:rPr>
        <w:t> </w:t>
      </w:r>
      <w:r>
        <w:rPr/>
        <w:t>in</w:t>
      </w:r>
      <w:r>
        <w:rPr>
          <w:spacing w:val="-4"/>
        </w:rPr>
        <w:t> </w:t>
      </w:r>
      <w:r>
        <w:rPr/>
        <w:t>lieu</w:t>
      </w:r>
      <w:r>
        <w:rPr>
          <w:spacing w:val="-6"/>
        </w:rPr>
        <w:t> </w:t>
      </w:r>
      <w:r>
        <w:rPr/>
        <w:t>of notice in appropriate circumstances such as in the event of any serious breach by a staff member of the terms of their employment or in the event of any act or acts of gross </w:t>
      </w:r>
      <w:r>
        <w:rPr>
          <w:spacing w:val="-2"/>
        </w:rPr>
        <w:t>misconduct.</w:t>
      </w:r>
    </w:p>
    <w:p>
      <w:pPr>
        <w:pStyle w:val="BodyText"/>
        <w:spacing w:before="7"/>
        <w:rPr>
          <w:sz w:val="21"/>
        </w:rPr>
      </w:pPr>
    </w:p>
    <w:p>
      <w:pPr>
        <w:pStyle w:val="Heading1"/>
        <w:numPr>
          <w:ilvl w:val="0"/>
          <w:numId w:val="2"/>
        </w:numPr>
        <w:tabs>
          <w:tab w:pos="531" w:val="left" w:leader="none"/>
        </w:tabs>
        <w:spacing w:line="240" w:lineRule="auto" w:before="0" w:after="0"/>
        <w:ind w:left="530" w:right="0" w:hanging="371"/>
        <w:jc w:val="left"/>
      </w:pPr>
      <w:r>
        <w:rPr/>
        <w:t>RETURN</w:t>
      </w:r>
      <w:r>
        <w:rPr>
          <w:spacing w:val="-12"/>
        </w:rPr>
        <w:t> </w:t>
      </w:r>
      <w:r>
        <w:rPr/>
        <w:t>OF</w:t>
      </w:r>
      <w:r>
        <w:rPr>
          <w:spacing w:val="-12"/>
        </w:rPr>
        <w:t> </w:t>
      </w:r>
      <w:r>
        <w:rPr/>
        <w:t>COMPANY</w:t>
      </w:r>
      <w:r>
        <w:rPr>
          <w:spacing w:val="-11"/>
        </w:rPr>
        <w:t> </w:t>
      </w:r>
      <w:r>
        <w:rPr>
          <w:spacing w:val="-2"/>
        </w:rPr>
        <w:t>PROPERTY</w:t>
      </w:r>
    </w:p>
    <w:p>
      <w:pPr>
        <w:pStyle w:val="BodyText"/>
        <w:spacing w:before="5"/>
        <w:rPr>
          <w:b/>
        </w:rPr>
      </w:pPr>
    </w:p>
    <w:p>
      <w:pPr>
        <w:pStyle w:val="BodyText"/>
        <w:spacing w:line="237" w:lineRule="auto"/>
        <w:ind w:left="160" w:right="262"/>
      </w:pPr>
      <w:r>
        <w:rPr/>
        <w:t>At the end of employment, staff must immediately return to the Company all Company property, which may include, but is not limited to, all keys, electronic passes, VPN token, documents,</w:t>
      </w:r>
      <w:r>
        <w:rPr>
          <w:spacing w:val="-8"/>
        </w:rPr>
        <w:t> </w:t>
      </w:r>
      <w:r>
        <w:rPr/>
        <w:t>electronic</w:t>
      </w:r>
      <w:r>
        <w:rPr>
          <w:spacing w:val="-9"/>
        </w:rPr>
        <w:t> </w:t>
      </w:r>
      <w:r>
        <w:rPr/>
        <w:t>storage</w:t>
      </w:r>
      <w:r>
        <w:rPr>
          <w:spacing w:val="-7"/>
        </w:rPr>
        <w:t> </w:t>
      </w:r>
      <w:r>
        <w:rPr/>
        <w:t>devices,</w:t>
      </w:r>
      <w:r>
        <w:rPr>
          <w:spacing w:val="-8"/>
        </w:rPr>
        <w:t> </w:t>
      </w:r>
      <w:r>
        <w:rPr/>
        <w:t>recordings,</w:t>
      </w:r>
      <w:r>
        <w:rPr>
          <w:spacing w:val="-4"/>
        </w:rPr>
        <w:t> </w:t>
      </w:r>
      <w:r>
        <w:rPr/>
        <w:t>photographs,</w:t>
      </w:r>
      <w:r>
        <w:rPr>
          <w:spacing w:val="-8"/>
        </w:rPr>
        <w:t> </w:t>
      </w:r>
      <w:r>
        <w:rPr/>
        <w:t>laptop</w:t>
      </w:r>
      <w:r>
        <w:rPr>
          <w:spacing w:val="-9"/>
        </w:rPr>
        <w:t> </w:t>
      </w:r>
      <w:r>
        <w:rPr/>
        <w:t>computer,</w:t>
      </w:r>
      <w:r>
        <w:rPr>
          <w:spacing w:val="-5"/>
        </w:rPr>
        <w:t> </w:t>
      </w:r>
      <w:r>
        <w:rPr/>
        <w:t>computer hardware, computer discs, microfiches, mobile telephone, University credit card.</w:t>
      </w:r>
      <w:r>
        <w:rPr>
          <w:spacing w:val="40"/>
        </w:rPr>
        <w:t> </w:t>
      </w:r>
      <w:r>
        <w:rPr/>
        <w:t>The Company reserves the right to deduct an amount equivalent to the current replacement value from a staff member’s final wage in respect of any property not returned to the Company</w:t>
      </w:r>
      <w:r>
        <w:rPr>
          <w:spacing w:val="-6"/>
        </w:rPr>
        <w:t> </w:t>
      </w:r>
      <w:r>
        <w:rPr/>
        <w:t>and</w:t>
      </w:r>
      <w:r>
        <w:rPr>
          <w:spacing w:val="-1"/>
        </w:rPr>
        <w:t> </w:t>
      </w:r>
      <w:r>
        <w:rPr/>
        <w:t>by</w:t>
      </w:r>
      <w:r>
        <w:rPr>
          <w:spacing w:val="-5"/>
        </w:rPr>
        <w:t> </w:t>
      </w:r>
      <w:r>
        <w:rPr/>
        <w:t>acceptance</w:t>
      </w:r>
      <w:r>
        <w:rPr>
          <w:spacing w:val="-1"/>
        </w:rPr>
        <w:t> </w:t>
      </w:r>
      <w:r>
        <w:rPr/>
        <w:t>of this</w:t>
      </w:r>
      <w:r>
        <w:rPr>
          <w:spacing w:val="-3"/>
        </w:rPr>
        <w:t> </w:t>
      </w:r>
      <w:r>
        <w:rPr/>
        <w:t>contract, staff consent to</w:t>
      </w:r>
      <w:r>
        <w:rPr>
          <w:spacing w:val="-5"/>
        </w:rPr>
        <w:t> </w:t>
      </w:r>
      <w:r>
        <w:rPr/>
        <w:t>the</w:t>
      </w:r>
      <w:r>
        <w:rPr>
          <w:spacing w:val="-5"/>
        </w:rPr>
        <w:t> </w:t>
      </w:r>
      <w:r>
        <w:rPr/>
        <w:t>making</w:t>
      </w:r>
      <w:r>
        <w:rPr>
          <w:spacing w:val="-3"/>
        </w:rPr>
        <w:t> </w:t>
      </w:r>
      <w:r>
        <w:rPr/>
        <w:t>of such</w:t>
      </w:r>
      <w:r>
        <w:rPr>
          <w:spacing w:val="-3"/>
        </w:rPr>
        <w:t> </w:t>
      </w:r>
      <w:r>
        <w:rPr/>
        <w:t>deduction.</w:t>
      </w:r>
    </w:p>
    <w:p>
      <w:pPr>
        <w:pStyle w:val="BodyText"/>
        <w:spacing w:before="8"/>
      </w:pPr>
    </w:p>
    <w:p>
      <w:pPr>
        <w:pStyle w:val="Heading1"/>
        <w:numPr>
          <w:ilvl w:val="0"/>
          <w:numId w:val="2"/>
        </w:numPr>
        <w:tabs>
          <w:tab w:pos="531" w:val="left" w:leader="none"/>
        </w:tabs>
        <w:spacing w:line="240" w:lineRule="auto" w:before="0" w:after="0"/>
        <w:ind w:left="530" w:right="0" w:hanging="371"/>
        <w:jc w:val="left"/>
      </w:pPr>
      <w:r>
        <w:rPr/>
        <w:t>POST</w:t>
      </w:r>
      <w:r>
        <w:rPr>
          <w:spacing w:val="-16"/>
        </w:rPr>
        <w:t> </w:t>
      </w:r>
      <w:r>
        <w:rPr/>
        <w:t>TERMINATION</w:t>
      </w:r>
      <w:r>
        <w:rPr>
          <w:spacing w:val="-11"/>
        </w:rPr>
        <w:t> </w:t>
      </w:r>
      <w:r>
        <w:rPr>
          <w:spacing w:val="-2"/>
        </w:rPr>
        <w:t>OBLIGATIONS</w:t>
      </w:r>
    </w:p>
    <w:p>
      <w:pPr>
        <w:pStyle w:val="BodyText"/>
        <w:spacing w:before="3"/>
        <w:rPr>
          <w:b/>
        </w:rPr>
      </w:pPr>
    </w:p>
    <w:p>
      <w:pPr>
        <w:pStyle w:val="BodyText"/>
        <w:ind w:left="160" w:right="335"/>
      </w:pPr>
      <w:r>
        <w:rPr/>
        <w:t>Staff shall not for a period of 12</w:t>
      </w:r>
      <w:r>
        <w:rPr>
          <w:spacing w:val="-1"/>
        </w:rPr>
        <w:t> </w:t>
      </w:r>
      <w:r>
        <w:rPr/>
        <w:t>months (this time</w:t>
      </w:r>
      <w:r>
        <w:rPr>
          <w:spacing w:val="-1"/>
        </w:rPr>
        <w:t> </w:t>
      </w:r>
      <w:r>
        <w:rPr/>
        <w:t>period</w:t>
      </w:r>
      <w:r>
        <w:rPr>
          <w:spacing w:val="-1"/>
        </w:rPr>
        <w:t> </w:t>
      </w:r>
      <w:r>
        <w:rPr/>
        <w:t>may</w:t>
      </w:r>
      <w:r>
        <w:rPr>
          <w:spacing w:val="-1"/>
        </w:rPr>
        <w:t> </w:t>
      </w:r>
      <w:r>
        <w:rPr/>
        <w:t>be reduced</w:t>
      </w:r>
      <w:r>
        <w:rPr>
          <w:spacing w:val="-1"/>
        </w:rPr>
        <w:t> </w:t>
      </w:r>
      <w:r>
        <w:rPr/>
        <w:t>on a personally negotiated</w:t>
      </w:r>
      <w:r>
        <w:rPr>
          <w:spacing w:val="-4"/>
        </w:rPr>
        <w:t> </w:t>
      </w:r>
      <w:r>
        <w:rPr/>
        <w:t>basis</w:t>
      </w:r>
      <w:r>
        <w:rPr>
          <w:spacing w:val="-6"/>
        </w:rPr>
        <w:t> </w:t>
      </w:r>
      <w:r>
        <w:rPr/>
        <w:t>at</w:t>
      </w:r>
      <w:r>
        <w:rPr>
          <w:spacing w:val="-5"/>
        </w:rPr>
        <w:t> </w:t>
      </w:r>
      <w:r>
        <w:rPr/>
        <w:t>the</w:t>
      </w:r>
      <w:r>
        <w:rPr>
          <w:spacing w:val="-8"/>
        </w:rPr>
        <w:t> </w:t>
      </w:r>
      <w:r>
        <w:rPr/>
        <w:t>discretion</w:t>
      </w:r>
      <w:r>
        <w:rPr>
          <w:spacing w:val="-8"/>
        </w:rPr>
        <w:t> </w:t>
      </w:r>
      <w:r>
        <w:rPr/>
        <w:t>of the</w:t>
      </w:r>
      <w:r>
        <w:rPr>
          <w:spacing w:val="-8"/>
        </w:rPr>
        <w:t> </w:t>
      </w:r>
      <w:r>
        <w:rPr/>
        <w:t>Director)</w:t>
      </w:r>
      <w:r>
        <w:rPr>
          <w:spacing w:val="-4"/>
        </w:rPr>
        <w:t> </w:t>
      </w:r>
      <w:r>
        <w:rPr/>
        <w:t>after</w:t>
      </w:r>
      <w:r>
        <w:rPr>
          <w:spacing w:val="-5"/>
        </w:rPr>
        <w:t> </w:t>
      </w:r>
      <w:r>
        <w:rPr/>
        <w:t>the</w:t>
      </w:r>
      <w:r>
        <w:rPr>
          <w:spacing w:val="-8"/>
        </w:rPr>
        <w:t> </w:t>
      </w:r>
      <w:r>
        <w:rPr/>
        <w:t>termination</w:t>
      </w:r>
      <w:r>
        <w:rPr>
          <w:spacing w:val="-6"/>
        </w:rPr>
        <w:t> </w:t>
      </w:r>
      <w:r>
        <w:rPr/>
        <w:t>of their employment with the Company whether on their own account, or with, through, for or on behalf of any other person, firm, company or organisation directly or indirectly:-</w:t>
      </w:r>
    </w:p>
    <w:p>
      <w:pPr>
        <w:pStyle w:val="BodyText"/>
        <w:spacing w:before="8"/>
        <w:rPr>
          <w:sz w:val="21"/>
        </w:rPr>
      </w:pPr>
    </w:p>
    <w:p>
      <w:pPr>
        <w:pStyle w:val="ListParagraph"/>
        <w:numPr>
          <w:ilvl w:val="1"/>
          <w:numId w:val="2"/>
        </w:numPr>
        <w:tabs>
          <w:tab w:pos="580" w:val="left" w:leader="none"/>
          <w:tab w:pos="581" w:val="left" w:leader="none"/>
        </w:tabs>
        <w:spacing w:line="240" w:lineRule="auto" w:before="0" w:after="0"/>
        <w:ind w:left="587" w:right="278" w:hanging="428"/>
        <w:jc w:val="left"/>
        <w:rPr>
          <w:sz w:val="22"/>
        </w:rPr>
      </w:pPr>
      <w:r>
        <w:rPr>
          <w:sz w:val="22"/>
        </w:rPr>
        <w:t>Canvas or solicit or procure to be canvassed or solicited in competition with the Company,</w:t>
      </w:r>
      <w:r>
        <w:rPr>
          <w:spacing w:val="-2"/>
          <w:sz w:val="22"/>
        </w:rPr>
        <w:t> </w:t>
      </w:r>
      <w:r>
        <w:rPr>
          <w:sz w:val="22"/>
        </w:rPr>
        <w:t>the</w:t>
      </w:r>
      <w:r>
        <w:rPr>
          <w:spacing w:val="-6"/>
          <w:sz w:val="22"/>
        </w:rPr>
        <w:t> </w:t>
      </w:r>
      <w:r>
        <w:rPr>
          <w:sz w:val="22"/>
        </w:rPr>
        <w:t>custom</w:t>
      </w:r>
      <w:r>
        <w:rPr>
          <w:spacing w:val="-7"/>
          <w:sz w:val="22"/>
        </w:rPr>
        <w:t> </w:t>
      </w:r>
      <w:r>
        <w:rPr>
          <w:sz w:val="22"/>
        </w:rPr>
        <w:t>of</w:t>
      </w:r>
      <w:r>
        <w:rPr>
          <w:spacing w:val="-5"/>
          <w:sz w:val="22"/>
        </w:rPr>
        <w:t> </w:t>
      </w:r>
      <w:r>
        <w:rPr>
          <w:sz w:val="22"/>
        </w:rPr>
        <w:t>any</w:t>
      </w:r>
      <w:r>
        <w:rPr>
          <w:spacing w:val="-6"/>
          <w:sz w:val="22"/>
        </w:rPr>
        <w:t> </w:t>
      </w:r>
      <w:r>
        <w:rPr>
          <w:sz w:val="22"/>
        </w:rPr>
        <w:t>person,</w:t>
      </w:r>
      <w:r>
        <w:rPr>
          <w:spacing w:val="-7"/>
          <w:sz w:val="22"/>
        </w:rPr>
        <w:t> </w:t>
      </w:r>
      <w:r>
        <w:rPr>
          <w:sz w:val="22"/>
        </w:rPr>
        <w:t>firm,</w:t>
      </w:r>
      <w:r>
        <w:rPr>
          <w:spacing w:val="-5"/>
          <w:sz w:val="22"/>
        </w:rPr>
        <w:t> </w:t>
      </w:r>
      <w:r>
        <w:rPr>
          <w:sz w:val="22"/>
        </w:rPr>
        <w:t>company</w:t>
      </w:r>
      <w:r>
        <w:rPr>
          <w:spacing w:val="-8"/>
          <w:sz w:val="22"/>
        </w:rPr>
        <w:t> </w:t>
      </w:r>
      <w:r>
        <w:rPr>
          <w:sz w:val="22"/>
        </w:rPr>
        <w:t>or organisation</w:t>
      </w:r>
      <w:r>
        <w:rPr>
          <w:spacing w:val="-6"/>
          <w:sz w:val="22"/>
        </w:rPr>
        <w:t> </w:t>
      </w:r>
      <w:r>
        <w:rPr>
          <w:sz w:val="22"/>
        </w:rPr>
        <w:t>whom</w:t>
      </w:r>
      <w:r>
        <w:rPr>
          <w:spacing w:val="-5"/>
          <w:sz w:val="22"/>
        </w:rPr>
        <w:t> </w:t>
      </w:r>
      <w:r>
        <w:rPr>
          <w:sz w:val="22"/>
        </w:rPr>
        <w:t>or</w:t>
      </w:r>
      <w:r>
        <w:rPr>
          <w:spacing w:val="-2"/>
          <w:sz w:val="22"/>
        </w:rPr>
        <w:t> </w:t>
      </w:r>
      <w:r>
        <w:rPr>
          <w:sz w:val="22"/>
        </w:rPr>
        <w:t>which</w:t>
      </w:r>
      <w:r>
        <w:rPr>
          <w:spacing w:val="-1"/>
          <w:sz w:val="22"/>
        </w:rPr>
        <w:t> </w:t>
      </w:r>
      <w:r>
        <w:rPr>
          <w:sz w:val="22"/>
        </w:rPr>
        <w:t>was at any time during the 12 months prior to the termination of their employment,</w:t>
      </w:r>
      <w:r>
        <w:rPr>
          <w:spacing w:val="40"/>
          <w:sz w:val="22"/>
        </w:rPr>
        <w:t> </w:t>
      </w:r>
      <w:r>
        <w:rPr>
          <w:sz w:val="22"/>
        </w:rPr>
        <w:t>a customer of the Company and with whom they had dealings during that period;</w:t>
      </w:r>
    </w:p>
    <w:p>
      <w:pPr>
        <w:pStyle w:val="BodyText"/>
        <w:spacing w:before="8"/>
        <w:rPr>
          <w:sz w:val="21"/>
        </w:rPr>
      </w:pPr>
    </w:p>
    <w:p>
      <w:pPr>
        <w:pStyle w:val="ListParagraph"/>
        <w:numPr>
          <w:ilvl w:val="1"/>
          <w:numId w:val="2"/>
        </w:numPr>
        <w:tabs>
          <w:tab w:pos="580" w:val="left" w:leader="none"/>
          <w:tab w:pos="581" w:val="left" w:leader="none"/>
        </w:tabs>
        <w:spacing w:line="240" w:lineRule="auto" w:before="0" w:after="0"/>
        <w:ind w:left="587" w:right="410" w:hanging="428"/>
        <w:jc w:val="left"/>
        <w:rPr>
          <w:sz w:val="22"/>
        </w:rPr>
      </w:pPr>
      <w:r>
        <w:rPr>
          <w:sz w:val="22"/>
        </w:rPr>
        <w:t>Deal with, or attempt to deal with in competition with the Company any person, firm, company</w:t>
      </w:r>
      <w:r>
        <w:rPr>
          <w:spacing w:val="-7"/>
          <w:sz w:val="22"/>
        </w:rPr>
        <w:t> </w:t>
      </w:r>
      <w:r>
        <w:rPr>
          <w:sz w:val="22"/>
        </w:rPr>
        <w:t>or</w:t>
      </w:r>
      <w:r>
        <w:rPr>
          <w:spacing w:val="-4"/>
          <w:sz w:val="22"/>
        </w:rPr>
        <w:t> </w:t>
      </w:r>
      <w:r>
        <w:rPr>
          <w:sz w:val="22"/>
        </w:rPr>
        <w:t>organisation</w:t>
      </w:r>
      <w:r>
        <w:rPr>
          <w:spacing w:val="-5"/>
          <w:sz w:val="22"/>
        </w:rPr>
        <w:t> </w:t>
      </w:r>
      <w:r>
        <w:rPr>
          <w:sz w:val="22"/>
        </w:rPr>
        <w:t>whom or</w:t>
      </w:r>
      <w:r>
        <w:rPr>
          <w:spacing w:val="-4"/>
          <w:sz w:val="22"/>
        </w:rPr>
        <w:t> </w:t>
      </w:r>
      <w:r>
        <w:rPr>
          <w:sz w:val="22"/>
        </w:rPr>
        <w:t>which was</w:t>
      </w:r>
      <w:r>
        <w:rPr>
          <w:spacing w:val="-3"/>
          <w:sz w:val="22"/>
        </w:rPr>
        <w:t> </w:t>
      </w:r>
      <w:r>
        <w:rPr>
          <w:sz w:val="22"/>
        </w:rPr>
        <w:t>at any</w:t>
      </w:r>
      <w:r>
        <w:rPr>
          <w:spacing w:val="-7"/>
          <w:sz w:val="22"/>
        </w:rPr>
        <w:t> </w:t>
      </w:r>
      <w:r>
        <w:rPr>
          <w:sz w:val="22"/>
        </w:rPr>
        <w:t>time</w:t>
      </w:r>
      <w:r>
        <w:rPr>
          <w:spacing w:val="-3"/>
          <w:sz w:val="22"/>
        </w:rPr>
        <w:t> </w:t>
      </w:r>
      <w:r>
        <w:rPr>
          <w:sz w:val="22"/>
        </w:rPr>
        <w:t>during</w:t>
      </w:r>
      <w:r>
        <w:rPr>
          <w:spacing w:val="-3"/>
          <w:sz w:val="22"/>
        </w:rPr>
        <w:t> </w:t>
      </w:r>
      <w:r>
        <w:rPr>
          <w:sz w:val="22"/>
        </w:rPr>
        <w:t>the</w:t>
      </w:r>
      <w:r>
        <w:rPr>
          <w:spacing w:val="-7"/>
          <w:sz w:val="22"/>
        </w:rPr>
        <w:t> </w:t>
      </w:r>
      <w:r>
        <w:rPr>
          <w:sz w:val="22"/>
        </w:rPr>
        <w:t>12</w:t>
      </w:r>
      <w:r>
        <w:rPr>
          <w:spacing w:val="-4"/>
          <w:sz w:val="22"/>
        </w:rPr>
        <w:t> </w:t>
      </w:r>
      <w:r>
        <w:rPr>
          <w:sz w:val="22"/>
        </w:rPr>
        <w:t>months</w:t>
      </w:r>
      <w:r>
        <w:rPr>
          <w:spacing w:val="-2"/>
          <w:sz w:val="22"/>
        </w:rPr>
        <w:t> </w:t>
      </w:r>
      <w:r>
        <w:rPr>
          <w:sz w:val="22"/>
        </w:rPr>
        <w:t>prior</w:t>
      </w:r>
      <w:r>
        <w:rPr>
          <w:spacing w:val="-4"/>
          <w:sz w:val="22"/>
        </w:rPr>
        <w:t> </w:t>
      </w:r>
      <w:r>
        <w:rPr>
          <w:sz w:val="22"/>
        </w:rPr>
        <w:t>to the termination of their employment a customer of the Company and with whom or which they dealt during that period;</w:t>
      </w:r>
    </w:p>
    <w:p>
      <w:pPr>
        <w:pStyle w:val="BodyText"/>
        <w:spacing w:before="7"/>
        <w:rPr>
          <w:sz w:val="21"/>
        </w:rPr>
      </w:pPr>
    </w:p>
    <w:p>
      <w:pPr>
        <w:pStyle w:val="ListParagraph"/>
        <w:numPr>
          <w:ilvl w:val="1"/>
          <w:numId w:val="2"/>
        </w:numPr>
        <w:tabs>
          <w:tab w:pos="580" w:val="left" w:leader="none"/>
          <w:tab w:pos="581" w:val="left" w:leader="none"/>
        </w:tabs>
        <w:spacing w:line="240" w:lineRule="auto" w:before="0" w:after="0"/>
        <w:ind w:left="587" w:right="242" w:hanging="428"/>
        <w:jc w:val="left"/>
        <w:rPr>
          <w:sz w:val="22"/>
        </w:rPr>
      </w:pPr>
      <w:r>
        <w:rPr>
          <w:sz w:val="22"/>
        </w:rPr>
        <w:t>Solicit or endeavour to entice away from or discourage from being employed by the Company</w:t>
      </w:r>
      <w:r>
        <w:rPr>
          <w:spacing w:val="-8"/>
          <w:sz w:val="22"/>
        </w:rPr>
        <w:t> </w:t>
      </w:r>
      <w:r>
        <w:rPr>
          <w:sz w:val="22"/>
        </w:rPr>
        <w:t>any</w:t>
      </w:r>
      <w:r>
        <w:rPr>
          <w:spacing w:val="-5"/>
          <w:sz w:val="22"/>
        </w:rPr>
        <w:t> </w:t>
      </w:r>
      <w:r>
        <w:rPr>
          <w:sz w:val="22"/>
        </w:rPr>
        <w:t>staff</w:t>
      </w:r>
      <w:r>
        <w:rPr>
          <w:spacing w:val="-1"/>
          <w:sz w:val="22"/>
        </w:rPr>
        <w:t> </w:t>
      </w:r>
      <w:r>
        <w:rPr>
          <w:sz w:val="22"/>
        </w:rPr>
        <w:t>member employed</w:t>
      </w:r>
      <w:r>
        <w:rPr>
          <w:spacing w:val="-3"/>
          <w:sz w:val="22"/>
        </w:rPr>
        <w:t> </w:t>
      </w:r>
      <w:r>
        <w:rPr>
          <w:sz w:val="22"/>
        </w:rPr>
        <w:t>by</w:t>
      </w:r>
      <w:r>
        <w:rPr>
          <w:spacing w:val="-7"/>
          <w:sz w:val="22"/>
        </w:rPr>
        <w:t> </w:t>
      </w:r>
      <w:r>
        <w:rPr>
          <w:sz w:val="22"/>
        </w:rPr>
        <w:t>the</w:t>
      </w:r>
      <w:r>
        <w:rPr>
          <w:spacing w:val="-2"/>
          <w:sz w:val="22"/>
        </w:rPr>
        <w:t> </w:t>
      </w:r>
      <w:r>
        <w:rPr>
          <w:sz w:val="22"/>
        </w:rPr>
        <w:t>Company</w:t>
      </w:r>
      <w:r>
        <w:rPr>
          <w:spacing w:val="-5"/>
          <w:sz w:val="22"/>
        </w:rPr>
        <w:t> </w:t>
      </w:r>
      <w:r>
        <w:rPr>
          <w:sz w:val="22"/>
        </w:rPr>
        <w:t>and</w:t>
      </w:r>
      <w:r>
        <w:rPr>
          <w:spacing w:val="-3"/>
          <w:sz w:val="22"/>
        </w:rPr>
        <w:t> </w:t>
      </w:r>
      <w:r>
        <w:rPr>
          <w:sz w:val="22"/>
        </w:rPr>
        <w:t>who</w:t>
      </w:r>
      <w:r>
        <w:rPr>
          <w:spacing w:val="-3"/>
          <w:sz w:val="22"/>
        </w:rPr>
        <w:t> </w:t>
      </w:r>
      <w:r>
        <w:rPr>
          <w:sz w:val="22"/>
        </w:rPr>
        <w:t>to</w:t>
      </w:r>
      <w:r>
        <w:rPr>
          <w:spacing w:val="-5"/>
          <w:sz w:val="22"/>
        </w:rPr>
        <w:t> </w:t>
      </w:r>
      <w:r>
        <w:rPr>
          <w:sz w:val="22"/>
        </w:rPr>
        <w:t>their</w:t>
      </w:r>
      <w:r>
        <w:rPr>
          <w:spacing w:val="-9"/>
          <w:sz w:val="22"/>
        </w:rPr>
        <w:t> </w:t>
      </w:r>
      <w:r>
        <w:rPr>
          <w:sz w:val="22"/>
        </w:rPr>
        <w:t>knowledge</w:t>
      </w:r>
      <w:r>
        <w:rPr>
          <w:spacing w:val="-5"/>
          <w:sz w:val="22"/>
        </w:rPr>
        <w:t> </w:t>
      </w:r>
      <w:r>
        <w:rPr>
          <w:sz w:val="22"/>
        </w:rPr>
        <w:t>was a staff member thereof at the date of termination</w:t>
      </w:r>
      <w:r>
        <w:rPr>
          <w:spacing w:val="-3"/>
          <w:sz w:val="22"/>
        </w:rPr>
        <w:t> </w:t>
      </w:r>
      <w:r>
        <w:rPr>
          <w:sz w:val="22"/>
        </w:rPr>
        <w:t>or whom to their knowledge</w:t>
      </w:r>
      <w:r>
        <w:rPr>
          <w:spacing w:val="-1"/>
          <w:sz w:val="22"/>
        </w:rPr>
        <w:t> </w:t>
      </w:r>
      <w:r>
        <w:rPr>
          <w:sz w:val="22"/>
        </w:rPr>
        <w:t>had at the date agreed</w:t>
      </w:r>
      <w:r>
        <w:rPr>
          <w:spacing w:val="-3"/>
          <w:sz w:val="22"/>
        </w:rPr>
        <w:t> </w:t>
      </w:r>
      <w:r>
        <w:rPr>
          <w:sz w:val="22"/>
        </w:rPr>
        <w:t>to</w:t>
      </w:r>
      <w:r>
        <w:rPr>
          <w:spacing w:val="-1"/>
          <w:sz w:val="22"/>
        </w:rPr>
        <w:t> </w:t>
      </w:r>
      <w:r>
        <w:rPr>
          <w:sz w:val="22"/>
        </w:rPr>
        <w:t>be</w:t>
      </w:r>
      <w:r>
        <w:rPr>
          <w:spacing w:val="-1"/>
          <w:sz w:val="22"/>
        </w:rPr>
        <w:t> </w:t>
      </w:r>
      <w:r>
        <w:rPr>
          <w:sz w:val="22"/>
        </w:rPr>
        <w:t>engaged as a</w:t>
      </w:r>
      <w:r>
        <w:rPr>
          <w:spacing w:val="-3"/>
          <w:sz w:val="22"/>
        </w:rPr>
        <w:t> </w:t>
      </w:r>
      <w:r>
        <w:rPr>
          <w:sz w:val="22"/>
        </w:rPr>
        <w:t>staff member of the Company</w:t>
      </w:r>
      <w:r>
        <w:rPr>
          <w:spacing w:val="-4"/>
          <w:sz w:val="22"/>
        </w:rPr>
        <w:t> </w:t>
      </w:r>
      <w:r>
        <w:rPr>
          <w:sz w:val="22"/>
        </w:rPr>
        <w:t>and</w:t>
      </w:r>
      <w:r>
        <w:rPr>
          <w:spacing w:val="-1"/>
          <w:sz w:val="22"/>
        </w:rPr>
        <w:t> </w:t>
      </w:r>
      <w:r>
        <w:rPr>
          <w:sz w:val="22"/>
        </w:rPr>
        <w:t>with whom they</w:t>
      </w:r>
      <w:r>
        <w:rPr>
          <w:spacing w:val="-1"/>
          <w:sz w:val="22"/>
        </w:rPr>
        <w:t> </w:t>
      </w:r>
      <w:r>
        <w:rPr>
          <w:sz w:val="22"/>
        </w:rPr>
        <w:t>had dealt or had contact in the normal course of their duties.</w:t>
      </w:r>
    </w:p>
    <w:p>
      <w:pPr>
        <w:spacing w:after="0" w:line="240" w:lineRule="auto"/>
        <w:jc w:val="left"/>
        <w:rPr>
          <w:sz w:val="22"/>
        </w:rPr>
        <w:sectPr>
          <w:pgSz w:w="11930" w:h="16850"/>
          <w:pgMar w:header="0" w:footer="1079" w:top="1600" w:bottom="1260" w:left="1280" w:right="1260"/>
        </w:sectPr>
      </w:pPr>
    </w:p>
    <w:p>
      <w:pPr>
        <w:pStyle w:val="BodyText"/>
        <w:spacing w:before="72"/>
        <w:ind w:left="160" w:right="335"/>
      </w:pPr>
      <w:r>
        <w:rPr/>
        <w:t>While</w:t>
      </w:r>
      <w:r>
        <w:rPr>
          <w:spacing w:val="-4"/>
        </w:rPr>
        <w:t> </w:t>
      </w:r>
      <w:r>
        <w:rPr/>
        <w:t>the</w:t>
      </w:r>
      <w:r>
        <w:rPr>
          <w:spacing w:val="-6"/>
        </w:rPr>
        <w:t> </w:t>
      </w:r>
      <w:r>
        <w:rPr/>
        <w:t>restrictions</w:t>
      </w:r>
      <w:r>
        <w:rPr>
          <w:spacing w:val="-4"/>
        </w:rPr>
        <w:t> </w:t>
      </w:r>
      <w:r>
        <w:rPr/>
        <w:t>in</w:t>
      </w:r>
      <w:r>
        <w:rPr>
          <w:spacing w:val="-6"/>
        </w:rPr>
        <w:t> </w:t>
      </w:r>
      <w:r>
        <w:rPr/>
        <w:t>this</w:t>
      </w:r>
      <w:r>
        <w:rPr>
          <w:spacing w:val="-1"/>
        </w:rPr>
        <w:t> </w:t>
      </w:r>
      <w:r>
        <w:rPr/>
        <w:t>paragraph</w:t>
      </w:r>
      <w:r>
        <w:rPr>
          <w:spacing w:val="-4"/>
        </w:rPr>
        <w:t> </w:t>
      </w:r>
      <w:r>
        <w:rPr/>
        <w:t>21</w:t>
      </w:r>
      <w:r>
        <w:rPr>
          <w:spacing w:val="-4"/>
        </w:rPr>
        <w:t> </w:t>
      </w:r>
      <w:r>
        <w:rPr/>
        <w:t>are</w:t>
      </w:r>
      <w:r>
        <w:rPr>
          <w:spacing w:val="-6"/>
        </w:rPr>
        <w:t> </w:t>
      </w:r>
      <w:r>
        <w:rPr/>
        <w:t>considered</w:t>
      </w:r>
      <w:r>
        <w:rPr>
          <w:spacing w:val="-2"/>
        </w:rPr>
        <w:t> </w:t>
      </w:r>
      <w:r>
        <w:rPr/>
        <w:t>by</w:t>
      </w:r>
      <w:r>
        <w:rPr>
          <w:spacing w:val="-6"/>
        </w:rPr>
        <w:t> </w:t>
      </w:r>
      <w:r>
        <w:rPr/>
        <w:t>the</w:t>
      </w:r>
      <w:r>
        <w:rPr>
          <w:spacing w:val="-4"/>
        </w:rPr>
        <w:t> </w:t>
      </w:r>
      <w:r>
        <w:rPr/>
        <w:t>parties</w:t>
      </w:r>
      <w:r>
        <w:rPr>
          <w:spacing w:val="-6"/>
        </w:rPr>
        <w:t> </w:t>
      </w:r>
      <w:r>
        <w:rPr/>
        <w:t>to</w:t>
      </w:r>
      <w:r>
        <w:rPr>
          <w:spacing w:val="-6"/>
        </w:rPr>
        <w:t> </w:t>
      </w:r>
      <w:r>
        <w:rPr/>
        <w:t>be</w:t>
      </w:r>
      <w:r>
        <w:rPr>
          <w:spacing w:val="-2"/>
        </w:rPr>
        <w:t> </w:t>
      </w:r>
      <w:r>
        <w:rPr/>
        <w:t>reasonable</w:t>
      </w:r>
      <w:r>
        <w:rPr>
          <w:spacing w:val="-4"/>
        </w:rPr>
        <w:t> </w:t>
      </w:r>
      <w:r>
        <w:rPr/>
        <w:t>in all the circumstances, it is agreed that if any such</w:t>
      </w:r>
      <w:r>
        <w:rPr>
          <w:spacing w:val="-1"/>
        </w:rPr>
        <w:t> </w:t>
      </w:r>
      <w:r>
        <w:rPr/>
        <w:t>restrictions, by themselves, or taken together, shall be found to go beyond what is reasonable in all the circumstances for the protection</w:t>
      </w:r>
      <w:r>
        <w:rPr>
          <w:spacing w:val="-4"/>
        </w:rPr>
        <w:t> </w:t>
      </w:r>
      <w:r>
        <w:rPr/>
        <w:t>of</w:t>
      </w:r>
      <w:r>
        <w:rPr>
          <w:spacing w:val="-1"/>
        </w:rPr>
        <w:t> </w:t>
      </w:r>
      <w:r>
        <w:rPr/>
        <w:t>the</w:t>
      </w:r>
      <w:r>
        <w:rPr>
          <w:spacing w:val="-4"/>
        </w:rPr>
        <w:t> </w:t>
      </w:r>
      <w:r>
        <w:rPr/>
        <w:t>legitimate</w:t>
      </w:r>
      <w:r>
        <w:rPr>
          <w:spacing w:val="-3"/>
        </w:rPr>
        <w:t> </w:t>
      </w:r>
      <w:r>
        <w:rPr/>
        <w:t>interests</w:t>
      </w:r>
      <w:r>
        <w:rPr>
          <w:spacing w:val="-2"/>
        </w:rPr>
        <w:t> </w:t>
      </w:r>
      <w:r>
        <w:rPr/>
        <w:t>of</w:t>
      </w:r>
      <w:r>
        <w:rPr>
          <w:spacing w:val="-1"/>
        </w:rPr>
        <w:t> </w:t>
      </w:r>
      <w:r>
        <w:rPr/>
        <w:t>the</w:t>
      </w:r>
      <w:r>
        <w:rPr>
          <w:spacing w:val="-4"/>
        </w:rPr>
        <w:t> </w:t>
      </w:r>
      <w:r>
        <w:rPr/>
        <w:t>Company</w:t>
      </w:r>
      <w:r>
        <w:rPr>
          <w:spacing w:val="-4"/>
        </w:rPr>
        <w:t> </w:t>
      </w:r>
      <w:r>
        <w:rPr/>
        <w:t>but would</w:t>
      </w:r>
      <w:r>
        <w:rPr>
          <w:spacing w:val="-3"/>
        </w:rPr>
        <w:t> </w:t>
      </w:r>
      <w:r>
        <w:rPr/>
        <w:t>be</w:t>
      </w:r>
      <w:r>
        <w:rPr>
          <w:spacing w:val="-4"/>
        </w:rPr>
        <w:t> </w:t>
      </w:r>
      <w:r>
        <w:rPr/>
        <w:t>considered</w:t>
      </w:r>
      <w:r>
        <w:rPr>
          <w:spacing w:val="-4"/>
        </w:rPr>
        <w:t> </w:t>
      </w:r>
      <w:r>
        <w:rPr/>
        <w:t>reasonable</w:t>
      </w:r>
      <w:r>
        <w:rPr>
          <w:spacing w:val="-4"/>
        </w:rPr>
        <w:t> </w:t>
      </w:r>
      <w:r>
        <w:rPr/>
        <w:t>if part or parts of the wording of such restrictions were deleted, the relevant restriction or restrictions shall apply with such deletions(s) as</w:t>
      </w:r>
      <w:r>
        <w:rPr>
          <w:spacing w:val="-3"/>
        </w:rPr>
        <w:t> </w:t>
      </w:r>
      <w:r>
        <w:rPr/>
        <w:t>may</w:t>
      </w:r>
      <w:r>
        <w:rPr>
          <w:spacing w:val="-3"/>
        </w:rPr>
        <w:t> </w:t>
      </w:r>
      <w:r>
        <w:rPr/>
        <w:t>be necessary</w:t>
      </w:r>
      <w:r>
        <w:rPr>
          <w:spacing w:val="-5"/>
        </w:rPr>
        <w:t> </w:t>
      </w:r>
      <w:r>
        <w:rPr/>
        <w:t>to make</w:t>
      </w:r>
      <w:r>
        <w:rPr>
          <w:spacing w:val="-3"/>
        </w:rPr>
        <w:t> </w:t>
      </w:r>
      <w:r>
        <w:rPr/>
        <w:t>it or them valid and effective.</w:t>
      </w:r>
    </w:p>
    <w:p>
      <w:pPr>
        <w:pStyle w:val="BodyText"/>
        <w:spacing w:before="8"/>
        <w:rPr>
          <w:sz w:val="21"/>
        </w:rPr>
      </w:pPr>
    </w:p>
    <w:p>
      <w:pPr>
        <w:pStyle w:val="Heading1"/>
        <w:numPr>
          <w:ilvl w:val="0"/>
          <w:numId w:val="2"/>
        </w:numPr>
        <w:tabs>
          <w:tab w:pos="531" w:val="left" w:leader="none"/>
        </w:tabs>
        <w:spacing w:line="240" w:lineRule="auto" w:before="1" w:after="0"/>
        <w:ind w:left="530" w:right="0" w:hanging="371"/>
        <w:jc w:val="left"/>
      </w:pPr>
      <w:r>
        <w:rPr>
          <w:spacing w:val="-2"/>
        </w:rPr>
        <w:t>RETIREMENT</w:t>
      </w:r>
    </w:p>
    <w:p>
      <w:pPr>
        <w:pStyle w:val="BodyText"/>
        <w:rPr>
          <w:b/>
        </w:rPr>
      </w:pPr>
    </w:p>
    <w:p>
      <w:pPr>
        <w:pStyle w:val="BodyText"/>
        <w:ind w:left="160" w:right="183"/>
      </w:pPr>
      <w:r>
        <w:rPr/>
        <w:t>The normal retirement date for staff under their employment contract is the last day of the month in which they attain the age of 65.</w:t>
      </w:r>
      <w:r>
        <w:rPr>
          <w:spacing w:val="78"/>
        </w:rPr>
        <w:t> </w:t>
      </w:r>
      <w:r>
        <w:rPr/>
        <w:t>Staff members holding preserved benefits from their past membership of the former OUSS (preserved benefits now held with USS) may retire</w:t>
      </w:r>
      <w:r>
        <w:rPr>
          <w:spacing w:val="-7"/>
        </w:rPr>
        <w:t> </w:t>
      </w:r>
      <w:r>
        <w:rPr/>
        <w:t>from</w:t>
      </w:r>
      <w:r>
        <w:rPr>
          <w:spacing w:val="-6"/>
        </w:rPr>
        <w:t> </w:t>
      </w:r>
      <w:r>
        <w:rPr/>
        <w:t>age</w:t>
      </w:r>
      <w:r>
        <w:rPr>
          <w:spacing w:val="-3"/>
        </w:rPr>
        <w:t> </w:t>
      </w:r>
      <w:r>
        <w:rPr/>
        <w:t>60</w:t>
      </w:r>
      <w:r>
        <w:rPr>
          <w:spacing w:val="-5"/>
        </w:rPr>
        <w:t> </w:t>
      </w:r>
      <w:r>
        <w:rPr/>
        <w:t>without actuarial</w:t>
      </w:r>
      <w:r>
        <w:rPr>
          <w:spacing w:val="-6"/>
        </w:rPr>
        <w:t> </w:t>
      </w:r>
      <w:r>
        <w:rPr/>
        <w:t>reduction</w:t>
      </w:r>
      <w:r>
        <w:rPr>
          <w:spacing w:val="-3"/>
        </w:rPr>
        <w:t> </w:t>
      </w:r>
      <w:r>
        <w:rPr/>
        <w:t>in</w:t>
      </w:r>
      <w:r>
        <w:rPr>
          <w:spacing w:val="-5"/>
        </w:rPr>
        <w:t> </w:t>
      </w:r>
      <w:r>
        <w:rPr/>
        <w:t>respect</w:t>
      </w:r>
      <w:r>
        <w:rPr>
          <w:spacing w:val="-1"/>
        </w:rPr>
        <w:t> </w:t>
      </w:r>
      <w:r>
        <w:rPr/>
        <w:t>of</w:t>
      </w:r>
      <w:r>
        <w:rPr>
          <w:spacing w:val="-1"/>
        </w:rPr>
        <w:t> </w:t>
      </w:r>
      <w:r>
        <w:rPr/>
        <w:t>benefits</w:t>
      </w:r>
      <w:r>
        <w:rPr>
          <w:spacing w:val="-5"/>
        </w:rPr>
        <w:t> </w:t>
      </w:r>
      <w:r>
        <w:rPr/>
        <w:t>accruing</w:t>
      </w:r>
      <w:r>
        <w:rPr>
          <w:spacing w:val="-3"/>
        </w:rPr>
        <w:t> </w:t>
      </w:r>
      <w:r>
        <w:rPr/>
        <w:t>prior</w:t>
      </w:r>
      <w:r>
        <w:rPr>
          <w:spacing w:val="-1"/>
        </w:rPr>
        <w:t> </w:t>
      </w:r>
      <w:r>
        <w:rPr/>
        <w:t>to</w:t>
      </w:r>
      <w:r>
        <w:rPr>
          <w:spacing w:val="-7"/>
        </w:rPr>
        <w:t> </w:t>
      </w:r>
      <w:r>
        <w:rPr/>
        <w:t>1</w:t>
      </w:r>
      <w:r>
        <w:rPr>
          <w:spacing w:val="-3"/>
        </w:rPr>
        <w:t> </w:t>
      </w:r>
      <w:r>
        <w:rPr/>
        <w:t>August 2004.</w:t>
      </w:r>
      <w:r>
        <w:rPr>
          <w:spacing w:val="40"/>
        </w:rPr>
        <w:t> </w:t>
      </w:r>
      <w:r>
        <w:rPr/>
        <w:t>Benefits accruing under USS from 1 August 2004 and any attaching service credit resulting from the transfer from OUSS to USS will be paid in accordance with the rules of </w:t>
      </w:r>
      <w:r>
        <w:rPr>
          <w:spacing w:val="-4"/>
        </w:rPr>
        <w:t>USS.</w:t>
      </w:r>
    </w:p>
    <w:p>
      <w:pPr>
        <w:pStyle w:val="BodyText"/>
      </w:pPr>
    </w:p>
    <w:p>
      <w:pPr>
        <w:pStyle w:val="BodyText"/>
        <w:ind w:left="160" w:right="262"/>
      </w:pPr>
      <w:r>
        <w:rPr/>
        <w:t>Any</w:t>
      </w:r>
      <w:r>
        <w:rPr>
          <w:spacing w:val="-5"/>
        </w:rPr>
        <w:t> </w:t>
      </w:r>
      <w:r>
        <w:rPr/>
        <w:t>work undertaken</w:t>
      </w:r>
      <w:r>
        <w:rPr>
          <w:spacing w:val="-9"/>
        </w:rPr>
        <w:t> </w:t>
      </w:r>
      <w:r>
        <w:rPr/>
        <w:t>from</w:t>
      </w:r>
      <w:r>
        <w:rPr>
          <w:spacing w:val="-1"/>
        </w:rPr>
        <w:t> </w:t>
      </w:r>
      <w:r>
        <w:rPr/>
        <w:t>age</w:t>
      </w:r>
      <w:r>
        <w:rPr>
          <w:spacing w:val="-5"/>
        </w:rPr>
        <w:t> </w:t>
      </w:r>
      <w:r>
        <w:rPr/>
        <w:t>65</w:t>
      </w:r>
      <w:r>
        <w:rPr>
          <w:spacing w:val="-7"/>
        </w:rPr>
        <w:t> </w:t>
      </w:r>
      <w:r>
        <w:rPr/>
        <w:t>to</w:t>
      </w:r>
      <w:r>
        <w:rPr>
          <w:spacing w:val="-5"/>
        </w:rPr>
        <w:t> </w:t>
      </w:r>
      <w:r>
        <w:rPr/>
        <w:t>the</w:t>
      </w:r>
      <w:r>
        <w:rPr>
          <w:spacing w:val="-5"/>
        </w:rPr>
        <w:t> </w:t>
      </w:r>
      <w:r>
        <w:rPr/>
        <w:t>end</w:t>
      </w:r>
      <w:r>
        <w:rPr>
          <w:spacing w:val="-5"/>
        </w:rPr>
        <w:t> </w:t>
      </w:r>
      <w:r>
        <w:rPr/>
        <w:t>of</w:t>
      </w:r>
      <w:r>
        <w:rPr>
          <w:spacing w:val="-1"/>
        </w:rPr>
        <w:t> </w:t>
      </w:r>
      <w:r>
        <w:rPr/>
        <w:t>the</w:t>
      </w:r>
      <w:r>
        <w:rPr>
          <w:spacing w:val="-3"/>
        </w:rPr>
        <w:t> </w:t>
      </w:r>
      <w:r>
        <w:rPr/>
        <w:t>month</w:t>
      </w:r>
      <w:r>
        <w:rPr>
          <w:spacing w:val="-5"/>
        </w:rPr>
        <w:t> </w:t>
      </w:r>
      <w:r>
        <w:rPr/>
        <w:t>in</w:t>
      </w:r>
      <w:r>
        <w:rPr>
          <w:spacing w:val="-2"/>
        </w:rPr>
        <w:t> </w:t>
      </w:r>
      <w:r>
        <w:rPr/>
        <w:t>which</w:t>
      </w:r>
      <w:r>
        <w:rPr>
          <w:spacing w:val="-3"/>
        </w:rPr>
        <w:t> </w:t>
      </w:r>
      <w:r>
        <w:rPr/>
        <w:t>they</w:t>
      </w:r>
      <w:r>
        <w:rPr>
          <w:spacing w:val="-5"/>
        </w:rPr>
        <w:t> </w:t>
      </w:r>
      <w:r>
        <w:rPr/>
        <w:t>retire</w:t>
      </w:r>
      <w:r>
        <w:rPr>
          <w:spacing w:val="-3"/>
        </w:rPr>
        <w:t> </w:t>
      </w:r>
      <w:r>
        <w:rPr/>
        <w:t>is</w:t>
      </w:r>
      <w:r>
        <w:rPr>
          <w:spacing w:val="-3"/>
        </w:rPr>
        <w:t> </w:t>
      </w:r>
      <w:r>
        <w:rPr/>
        <w:t>pensionable but retirement would be</w:t>
      </w:r>
      <w:r>
        <w:rPr>
          <w:spacing w:val="-1"/>
        </w:rPr>
        <w:t> </w:t>
      </w:r>
      <w:r>
        <w:rPr/>
        <w:t>deemed to be late i.e. after the scheme’s normal</w:t>
      </w:r>
      <w:r>
        <w:rPr>
          <w:spacing w:val="-1"/>
        </w:rPr>
        <w:t> </w:t>
      </w:r>
      <w:r>
        <w:rPr/>
        <w:t>retirement age.</w:t>
      </w:r>
      <w:r>
        <w:rPr>
          <w:spacing w:val="40"/>
        </w:rPr>
        <w:t> </w:t>
      </w:r>
      <w:r>
        <w:rPr/>
        <w:t>In the event of late retirement the death benefits change accordingly as set out in USS rules.</w:t>
      </w:r>
    </w:p>
    <w:p>
      <w:pPr>
        <w:pStyle w:val="BodyText"/>
        <w:spacing w:before="7"/>
        <w:rPr>
          <w:sz w:val="21"/>
        </w:rPr>
      </w:pPr>
    </w:p>
    <w:p>
      <w:pPr>
        <w:pStyle w:val="Heading1"/>
        <w:numPr>
          <w:ilvl w:val="0"/>
          <w:numId w:val="2"/>
        </w:numPr>
        <w:tabs>
          <w:tab w:pos="531" w:val="left" w:leader="none"/>
        </w:tabs>
        <w:spacing w:line="240" w:lineRule="auto" w:before="1" w:after="0"/>
        <w:ind w:left="530" w:right="0" w:hanging="371"/>
        <w:jc w:val="left"/>
      </w:pPr>
      <w:r>
        <w:rPr/>
        <w:t>PART-TIME</w:t>
      </w:r>
      <w:r>
        <w:rPr>
          <w:spacing w:val="-13"/>
        </w:rPr>
        <w:t> </w:t>
      </w:r>
      <w:r>
        <w:rPr>
          <w:spacing w:val="-2"/>
        </w:rPr>
        <w:t>APPOINTMENTS</w:t>
      </w:r>
    </w:p>
    <w:p>
      <w:pPr>
        <w:pStyle w:val="BodyText"/>
        <w:spacing w:before="5"/>
        <w:rPr>
          <w:b/>
        </w:rPr>
      </w:pPr>
    </w:p>
    <w:p>
      <w:pPr>
        <w:pStyle w:val="BodyText"/>
        <w:spacing w:line="480" w:lineRule="auto"/>
        <w:ind w:left="160" w:right="1298"/>
      </w:pPr>
      <w:r>
        <w:rPr/>
        <w:t>Staff</w:t>
      </w:r>
      <w:r>
        <w:rPr>
          <w:spacing w:val="-2"/>
        </w:rPr>
        <w:t> </w:t>
      </w:r>
      <w:r>
        <w:rPr/>
        <w:t>may</w:t>
      </w:r>
      <w:r>
        <w:rPr>
          <w:spacing w:val="-8"/>
        </w:rPr>
        <w:t> </w:t>
      </w:r>
      <w:r>
        <w:rPr/>
        <w:t>be</w:t>
      </w:r>
      <w:r>
        <w:rPr>
          <w:spacing w:val="-4"/>
        </w:rPr>
        <w:t> </w:t>
      </w:r>
      <w:r>
        <w:rPr/>
        <w:t>appointed</w:t>
      </w:r>
      <w:r>
        <w:rPr>
          <w:spacing w:val="-8"/>
        </w:rPr>
        <w:t> </w:t>
      </w:r>
      <w:r>
        <w:rPr/>
        <w:t>to</w:t>
      </w:r>
      <w:r>
        <w:rPr>
          <w:spacing w:val="-4"/>
        </w:rPr>
        <w:t> </w:t>
      </w:r>
      <w:r>
        <w:rPr/>
        <w:t>posts</w:t>
      </w:r>
      <w:r>
        <w:rPr>
          <w:spacing w:val="-8"/>
        </w:rPr>
        <w:t> </w:t>
      </w:r>
      <w:r>
        <w:rPr/>
        <w:t>to</w:t>
      </w:r>
      <w:r>
        <w:rPr>
          <w:spacing w:val="-4"/>
        </w:rPr>
        <w:t> </w:t>
      </w:r>
      <w:r>
        <w:rPr/>
        <w:t>work</w:t>
      </w:r>
      <w:r>
        <w:rPr>
          <w:spacing w:val="-1"/>
        </w:rPr>
        <w:t> </w:t>
      </w:r>
      <w:r>
        <w:rPr/>
        <w:t>regular</w:t>
      </w:r>
      <w:r>
        <w:rPr>
          <w:spacing w:val="-2"/>
        </w:rPr>
        <w:t> </w:t>
      </w:r>
      <w:r>
        <w:rPr/>
        <w:t>and</w:t>
      </w:r>
      <w:r>
        <w:rPr>
          <w:spacing w:val="-8"/>
        </w:rPr>
        <w:t> </w:t>
      </w:r>
      <w:r>
        <w:rPr/>
        <w:t>fixed</w:t>
      </w:r>
      <w:r>
        <w:rPr>
          <w:spacing w:val="-4"/>
        </w:rPr>
        <w:t> </w:t>
      </w:r>
      <w:r>
        <w:rPr/>
        <w:t>numbers</w:t>
      </w:r>
      <w:r>
        <w:rPr>
          <w:spacing w:val="-6"/>
        </w:rPr>
        <w:t> </w:t>
      </w:r>
      <w:r>
        <w:rPr/>
        <w:t>of hours. These conditions of employment will apply except that:</w:t>
      </w:r>
    </w:p>
    <w:p>
      <w:pPr>
        <w:pStyle w:val="ListParagraph"/>
        <w:numPr>
          <w:ilvl w:val="1"/>
          <w:numId w:val="2"/>
        </w:numPr>
        <w:tabs>
          <w:tab w:pos="580" w:val="left" w:leader="none"/>
          <w:tab w:pos="581" w:val="left" w:leader="none"/>
        </w:tabs>
        <w:spacing w:line="237" w:lineRule="auto" w:before="5" w:after="0"/>
        <w:ind w:left="587" w:right="307" w:hanging="428"/>
        <w:jc w:val="left"/>
        <w:rPr>
          <w:sz w:val="22"/>
        </w:rPr>
      </w:pPr>
      <w:r>
        <w:rPr>
          <w:sz w:val="22"/>
        </w:rPr>
        <w:t>The</w:t>
      </w:r>
      <w:r>
        <w:rPr>
          <w:spacing w:val="-8"/>
          <w:sz w:val="22"/>
        </w:rPr>
        <w:t> </w:t>
      </w:r>
      <w:r>
        <w:rPr>
          <w:sz w:val="22"/>
        </w:rPr>
        <w:t>salary</w:t>
      </w:r>
      <w:r>
        <w:rPr>
          <w:spacing w:val="-5"/>
          <w:sz w:val="22"/>
        </w:rPr>
        <w:t> </w:t>
      </w:r>
      <w:r>
        <w:rPr>
          <w:sz w:val="22"/>
        </w:rPr>
        <w:t>payable</w:t>
      </w:r>
      <w:r>
        <w:rPr>
          <w:spacing w:val="-4"/>
          <w:sz w:val="22"/>
        </w:rPr>
        <w:t> </w:t>
      </w:r>
      <w:r>
        <w:rPr>
          <w:sz w:val="22"/>
        </w:rPr>
        <w:t>is</w:t>
      </w:r>
      <w:r>
        <w:rPr>
          <w:spacing w:val="-5"/>
          <w:sz w:val="22"/>
        </w:rPr>
        <w:t> </w:t>
      </w:r>
      <w:r>
        <w:rPr>
          <w:sz w:val="22"/>
        </w:rPr>
        <w:t>that proportion</w:t>
      </w:r>
      <w:r>
        <w:rPr>
          <w:spacing w:val="-4"/>
          <w:sz w:val="22"/>
        </w:rPr>
        <w:t> </w:t>
      </w:r>
      <w:r>
        <w:rPr>
          <w:sz w:val="22"/>
        </w:rPr>
        <w:t>of</w:t>
      </w:r>
      <w:r>
        <w:rPr>
          <w:spacing w:val="-2"/>
          <w:sz w:val="22"/>
        </w:rPr>
        <w:t> </w:t>
      </w:r>
      <w:r>
        <w:rPr>
          <w:sz w:val="22"/>
        </w:rPr>
        <w:t>the</w:t>
      </w:r>
      <w:r>
        <w:rPr>
          <w:spacing w:val="-10"/>
          <w:sz w:val="22"/>
        </w:rPr>
        <w:t> </w:t>
      </w:r>
      <w:r>
        <w:rPr>
          <w:sz w:val="22"/>
        </w:rPr>
        <w:t>full-time</w:t>
      </w:r>
      <w:r>
        <w:rPr>
          <w:spacing w:val="-4"/>
          <w:sz w:val="22"/>
        </w:rPr>
        <w:t> </w:t>
      </w:r>
      <w:r>
        <w:rPr>
          <w:sz w:val="22"/>
        </w:rPr>
        <w:t>salary</w:t>
      </w:r>
      <w:r>
        <w:rPr>
          <w:spacing w:val="-5"/>
          <w:sz w:val="22"/>
        </w:rPr>
        <w:t> </w:t>
      </w:r>
      <w:r>
        <w:rPr>
          <w:sz w:val="22"/>
        </w:rPr>
        <w:t>which</w:t>
      </w:r>
      <w:r>
        <w:rPr>
          <w:spacing w:val="-6"/>
          <w:sz w:val="22"/>
        </w:rPr>
        <w:t> </w:t>
      </w:r>
      <w:r>
        <w:rPr>
          <w:sz w:val="22"/>
        </w:rPr>
        <w:t>the</w:t>
      </w:r>
      <w:r>
        <w:rPr>
          <w:spacing w:val="-4"/>
          <w:sz w:val="22"/>
        </w:rPr>
        <w:t> </w:t>
      </w:r>
      <w:r>
        <w:rPr>
          <w:sz w:val="22"/>
        </w:rPr>
        <w:t>number of working hours per week bears to 37 hours.</w:t>
      </w:r>
    </w:p>
    <w:p>
      <w:pPr>
        <w:pStyle w:val="BodyText"/>
        <w:spacing w:before="3"/>
      </w:pPr>
    </w:p>
    <w:p>
      <w:pPr>
        <w:pStyle w:val="ListParagraph"/>
        <w:numPr>
          <w:ilvl w:val="1"/>
          <w:numId w:val="2"/>
        </w:numPr>
        <w:tabs>
          <w:tab w:pos="580" w:val="left" w:leader="none"/>
          <w:tab w:pos="581" w:val="left" w:leader="none"/>
        </w:tabs>
        <w:spacing w:line="240" w:lineRule="auto" w:before="0" w:after="0"/>
        <w:ind w:left="587" w:right="218" w:hanging="428"/>
        <w:jc w:val="left"/>
        <w:rPr>
          <w:sz w:val="22"/>
        </w:rPr>
      </w:pPr>
      <w:r>
        <w:rPr>
          <w:sz w:val="22"/>
        </w:rPr>
        <w:t>Holiday entitlements are pro rata full-time staff and the salary payable for holidays will</w:t>
      </w:r>
      <w:r>
        <w:rPr>
          <w:spacing w:val="40"/>
          <w:sz w:val="22"/>
        </w:rPr>
        <w:t> </w:t>
      </w:r>
      <w:r>
        <w:rPr>
          <w:sz w:val="22"/>
        </w:rPr>
        <w:t>be as above. Public and specified holidays are also pro rata.</w:t>
      </w:r>
    </w:p>
    <w:p>
      <w:pPr>
        <w:pStyle w:val="BodyText"/>
        <w:spacing w:before="9"/>
        <w:rPr>
          <w:sz w:val="21"/>
        </w:rPr>
      </w:pPr>
    </w:p>
    <w:p>
      <w:pPr>
        <w:pStyle w:val="ListParagraph"/>
        <w:numPr>
          <w:ilvl w:val="1"/>
          <w:numId w:val="2"/>
        </w:numPr>
        <w:tabs>
          <w:tab w:pos="580" w:val="left" w:leader="none"/>
          <w:tab w:pos="581" w:val="left" w:leader="none"/>
        </w:tabs>
        <w:spacing w:line="240" w:lineRule="auto" w:before="0" w:after="0"/>
        <w:ind w:left="580" w:right="0" w:hanging="421"/>
        <w:jc w:val="left"/>
        <w:rPr>
          <w:sz w:val="22"/>
        </w:rPr>
      </w:pPr>
      <w:r>
        <w:rPr>
          <w:sz w:val="22"/>
        </w:rPr>
        <w:t>Sick</w:t>
      </w:r>
      <w:r>
        <w:rPr>
          <w:spacing w:val="-2"/>
          <w:sz w:val="22"/>
        </w:rPr>
        <w:t> </w:t>
      </w:r>
      <w:r>
        <w:rPr>
          <w:sz w:val="22"/>
        </w:rPr>
        <w:t>leave</w:t>
      </w:r>
      <w:r>
        <w:rPr>
          <w:spacing w:val="-5"/>
          <w:sz w:val="22"/>
        </w:rPr>
        <w:t> </w:t>
      </w:r>
      <w:r>
        <w:rPr>
          <w:sz w:val="22"/>
        </w:rPr>
        <w:t>entitlement</w:t>
      </w:r>
      <w:r>
        <w:rPr>
          <w:spacing w:val="-8"/>
          <w:sz w:val="22"/>
        </w:rPr>
        <w:t> </w:t>
      </w:r>
      <w:r>
        <w:rPr>
          <w:sz w:val="22"/>
        </w:rPr>
        <w:t>for</w:t>
      </w:r>
      <w:r>
        <w:rPr>
          <w:spacing w:val="-3"/>
          <w:sz w:val="22"/>
        </w:rPr>
        <w:t> </w:t>
      </w:r>
      <w:r>
        <w:rPr>
          <w:sz w:val="22"/>
        </w:rPr>
        <w:t>part-time</w:t>
      </w:r>
      <w:r>
        <w:rPr>
          <w:spacing w:val="-7"/>
          <w:sz w:val="22"/>
        </w:rPr>
        <w:t> </w:t>
      </w:r>
      <w:r>
        <w:rPr>
          <w:sz w:val="22"/>
        </w:rPr>
        <w:t>appointments</w:t>
      </w:r>
      <w:r>
        <w:rPr>
          <w:spacing w:val="-9"/>
          <w:sz w:val="22"/>
        </w:rPr>
        <w:t> </w:t>
      </w:r>
      <w:r>
        <w:rPr>
          <w:sz w:val="22"/>
        </w:rPr>
        <w:t>is</w:t>
      </w:r>
      <w:r>
        <w:rPr>
          <w:spacing w:val="-4"/>
          <w:sz w:val="22"/>
        </w:rPr>
        <w:t> </w:t>
      </w:r>
      <w:r>
        <w:rPr>
          <w:sz w:val="22"/>
        </w:rPr>
        <w:t>limited</w:t>
      </w:r>
      <w:r>
        <w:rPr>
          <w:spacing w:val="-5"/>
          <w:sz w:val="22"/>
        </w:rPr>
        <w:t> </w:t>
      </w:r>
      <w:r>
        <w:rPr>
          <w:sz w:val="22"/>
        </w:rPr>
        <w:t>to</w:t>
      </w:r>
      <w:r>
        <w:rPr>
          <w:spacing w:val="-12"/>
          <w:sz w:val="22"/>
        </w:rPr>
        <w:t> </w:t>
      </w:r>
      <w:r>
        <w:rPr>
          <w:sz w:val="22"/>
        </w:rPr>
        <w:t>the</w:t>
      </w:r>
      <w:r>
        <w:rPr>
          <w:spacing w:val="-7"/>
          <w:sz w:val="22"/>
        </w:rPr>
        <w:t> </w:t>
      </w:r>
      <w:r>
        <w:rPr>
          <w:sz w:val="22"/>
        </w:rPr>
        <w:t>rate</w:t>
      </w:r>
      <w:r>
        <w:rPr>
          <w:spacing w:val="-1"/>
          <w:sz w:val="22"/>
        </w:rPr>
        <w:t> </w:t>
      </w:r>
      <w:r>
        <w:rPr>
          <w:sz w:val="22"/>
        </w:rPr>
        <w:t>as</w:t>
      </w:r>
      <w:r>
        <w:rPr>
          <w:spacing w:val="-4"/>
          <w:sz w:val="22"/>
        </w:rPr>
        <w:t> </w:t>
      </w:r>
      <w:r>
        <w:rPr>
          <w:spacing w:val="-2"/>
          <w:sz w:val="22"/>
        </w:rPr>
        <w:t>above.</w:t>
      </w:r>
    </w:p>
    <w:p>
      <w:pPr>
        <w:pStyle w:val="BodyText"/>
        <w:spacing w:before="8"/>
        <w:rPr>
          <w:sz w:val="21"/>
        </w:rPr>
      </w:pPr>
    </w:p>
    <w:p>
      <w:pPr>
        <w:pStyle w:val="Heading1"/>
        <w:numPr>
          <w:ilvl w:val="0"/>
          <w:numId w:val="2"/>
        </w:numPr>
        <w:tabs>
          <w:tab w:pos="531" w:val="left" w:leader="none"/>
        </w:tabs>
        <w:spacing w:line="240" w:lineRule="auto" w:before="0" w:after="0"/>
        <w:ind w:left="530" w:right="0" w:hanging="371"/>
        <w:jc w:val="left"/>
      </w:pPr>
      <w:r>
        <w:rPr>
          <w:spacing w:val="-2"/>
        </w:rPr>
        <w:t>PART-YEAR</w:t>
      </w:r>
      <w:r>
        <w:rPr>
          <w:spacing w:val="2"/>
        </w:rPr>
        <w:t> </w:t>
      </w:r>
      <w:r>
        <w:rPr>
          <w:spacing w:val="-2"/>
        </w:rPr>
        <w:t>APPOINTMENTS</w:t>
      </w:r>
    </w:p>
    <w:p>
      <w:pPr>
        <w:pStyle w:val="BodyText"/>
        <w:rPr>
          <w:b/>
        </w:rPr>
      </w:pPr>
    </w:p>
    <w:p>
      <w:pPr>
        <w:pStyle w:val="BodyText"/>
        <w:ind w:left="160" w:right="335"/>
      </w:pPr>
      <w:r>
        <w:rPr/>
        <w:t>Appointments</w:t>
      </w:r>
      <w:r>
        <w:rPr>
          <w:spacing w:val="-9"/>
        </w:rPr>
        <w:t> </w:t>
      </w:r>
      <w:r>
        <w:rPr/>
        <w:t>may</w:t>
      </w:r>
      <w:r>
        <w:rPr>
          <w:spacing w:val="-8"/>
        </w:rPr>
        <w:t> </w:t>
      </w:r>
      <w:r>
        <w:rPr/>
        <w:t>be</w:t>
      </w:r>
      <w:r>
        <w:rPr>
          <w:spacing w:val="-6"/>
        </w:rPr>
        <w:t> </w:t>
      </w:r>
      <w:r>
        <w:rPr/>
        <w:t>made</w:t>
      </w:r>
      <w:r>
        <w:rPr>
          <w:spacing w:val="-8"/>
        </w:rPr>
        <w:t> </w:t>
      </w:r>
      <w:r>
        <w:rPr/>
        <w:t>for</w:t>
      </w:r>
      <w:r>
        <w:rPr>
          <w:spacing w:val="-2"/>
        </w:rPr>
        <w:t> </w:t>
      </w:r>
      <w:r>
        <w:rPr/>
        <w:t>a</w:t>
      </w:r>
      <w:r>
        <w:rPr>
          <w:spacing w:val="-6"/>
        </w:rPr>
        <w:t> </w:t>
      </w:r>
      <w:r>
        <w:rPr/>
        <w:t>specified</w:t>
      </w:r>
      <w:r>
        <w:rPr>
          <w:spacing w:val="-4"/>
        </w:rPr>
        <w:t> </w:t>
      </w:r>
      <w:r>
        <w:rPr/>
        <w:t>number of weeks</w:t>
      </w:r>
      <w:r>
        <w:rPr>
          <w:spacing w:val="-6"/>
        </w:rPr>
        <w:t> </w:t>
      </w:r>
      <w:r>
        <w:rPr/>
        <w:t>during</w:t>
      </w:r>
      <w:r>
        <w:rPr>
          <w:spacing w:val="-4"/>
        </w:rPr>
        <w:t> </w:t>
      </w:r>
      <w:r>
        <w:rPr/>
        <w:t>the</w:t>
      </w:r>
      <w:r>
        <w:rPr>
          <w:spacing w:val="-6"/>
        </w:rPr>
        <w:t> </w:t>
      </w:r>
      <w:r>
        <w:rPr/>
        <w:t>year</w:t>
      </w:r>
      <w:r>
        <w:rPr>
          <w:spacing w:val="-2"/>
        </w:rPr>
        <w:t> </w:t>
      </w:r>
      <w:r>
        <w:rPr/>
        <w:t>and</w:t>
      </w:r>
      <w:r>
        <w:rPr>
          <w:spacing w:val="-6"/>
        </w:rPr>
        <w:t> </w:t>
      </w:r>
      <w:r>
        <w:rPr/>
        <w:t>normally the minimum will be thirty weeks per annum.</w:t>
      </w:r>
      <w:r>
        <w:rPr>
          <w:spacing w:val="40"/>
        </w:rPr>
        <w:t> </w:t>
      </w:r>
      <w:r>
        <w:rPr/>
        <w:t>These conditions of employment will apply except that:</w:t>
      </w:r>
    </w:p>
    <w:p>
      <w:pPr>
        <w:pStyle w:val="BodyText"/>
        <w:spacing w:before="1"/>
      </w:pPr>
    </w:p>
    <w:p>
      <w:pPr>
        <w:pStyle w:val="ListParagraph"/>
        <w:numPr>
          <w:ilvl w:val="1"/>
          <w:numId w:val="2"/>
        </w:numPr>
        <w:tabs>
          <w:tab w:pos="580" w:val="left" w:leader="none"/>
          <w:tab w:pos="581" w:val="left" w:leader="none"/>
        </w:tabs>
        <w:spacing w:line="240" w:lineRule="auto" w:before="0" w:after="0"/>
        <w:ind w:left="587" w:right="414" w:hanging="428"/>
        <w:jc w:val="left"/>
        <w:rPr>
          <w:sz w:val="22"/>
        </w:rPr>
      </w:pPr>
      <w:r>
        <w:rPr>
          <w:sz w:val="22"/>
        </w:rPr>
        <w:t>Payment</w:t>
      </w:r>
      <w:r>
        <w:rPr>
          <w:spacing w:val="-2"/>
          <w:sz w:val="22"/>
        </w:rPr>
        <w:t> </w:t>
      </w:r>
      <w:r>
        <w:rPr>
          <w:sz w:val="22"/>
        </w:rPr>
        <w:t>of salary</w:t>
      </w:r>
      <w:r>
        <w:rPr>
          <w:spacing w:val="-5"/>
          <w:sz w:val="22"/>
        </w:rPr>
        <w:t> </w:t>
      </w:r>
      <w:r>
        <w:rPr>
          <w:sz w:val="22"/>
        </w:rPr>
        <w:t>is</w:t>
      </w:r>
      <w:r>
        <w:rPr>
          <w:spacing w:val="-3"/>
          <w:sz w:val="22"/>
        </w:rPr>
        <w:t> </w:t>
      </w:r>
      <w:r>
        <w:rPr>
          <w:sz w:val="22"/>
        </w:rPr>
        <w:t>normally</w:t>
      </w:r>
      <w:r>
        <w:rPr>
          <w:spacing w:val="-6"/>
          <w:sz w:val="22"/>
        </w:rPr>
        <w:t> </w:t>
      </w:r>
      <w:r>
        <w:rPr>
          <w:sz w:val="22"/>
        </w:rPr>
        <w:t>made</w:t>
      </w:r>
      <w:r>
        <w:rPr>
          <w:spacing w:val="-6"/>
          <w:sz w:val="22"/>
        </w:rPr>
        <w:t> </w:t>
      </w:r>
      <w:r>
        <w:rPr>
          <w:sz w:val="22"/>
        </w:rPr>
        <w:t>by</w:t>
      </w:r>
      <w:r>
        <w:rPr>
          <w:spacing w:val="-6"/>
          <w:sz w:val="22"/>
        </w:rPr>
        <w:t> </w:t>
      </w:r>
      <w:r>
        <w:rPr>
          <w:sz w:val="22"/>
        </w:rPr>
        <w:t>twelve</w:t>
      </w:r>
      <w:r>
        <w:rPr>
          <w:spacing w:val="-4"/>
          <w:sz w:val="22"/>
        </w:rPr>
        <w:t> </w:t>
      </w:r>
      <w:r>
        <w:rPr>
          <w:sz w:val="22"/>
        </w:rPr>
        <w:t>equal</w:t>
      </w:r>
      <w:r>
        <w:rPr>
          <w:spacing w:val="-4"/>
          <w:sz w:val="22"/>
        </w:rPr>
        <w:t> </w:t>
      </w:r>
      <w:r>
        <w:rPr>
          <w:sz w:val="22"/>
        </w:rPr>
        <w:t>monthly</w:t>
      </w:r>
      <w:r>
        <w:rPr>
          <w:spacing w:val="-3"/>
          <w:sz w:val="22"/>
        </w:rPr>
        <w:t> </w:t>
      </w:r>
      <w:r>
        <w:rPr>
          <w:sz w:val="22"/>
        </w:rPr>
        <w:t>instalments</w:t>
      </w:r>
      <w:r>
        <w:rPr>
          <w:spacing w:val="-10"/>
          <w:sz w:val="22"/>
        </w:rPr>
        <w:t> </w:t>
      </w:r>
      <w:r>
        <w:rPr>
          <w:sz w:val="22"/>
        </w:rPr>
        <w:t>of the</w:t>
      </w:r>
      <w:r>
        <w:rPr>
          <w:spacing w:val="-4"/>
          <w:sz w:val="22"/>
        </w:rPr>
        <w:t> </w:t>
      </w:r>
      <w:r>
        <w:rPr>
          <w:sz w:val="22"/>
        </w:rPr>
        <w:t>annual amount due.</w:t>
      </w:r>
    </w:p>
    <w:p>
      <w:pPr>
        <w:pStyle w:val="BodyText"/>
        <w:spacing w:before="9"/>
        <w:rPr>
          <w:sz w:val="21"/>
        </w:rPr>
      </w:pPr>
    </w:p>
    <w:p>
      <w:pPr>
        <w:pStyle w:val="ListParagraph"/>
        <w:numPr>
          <w:ilvl w:val="1"/>
          <w:numId w:val="2"/>
        </w:numPr>
        <w:tabs>
          <w:tab w:pos="580" w:val="left" w:leader="none"/>
          <w:tab w:pos="581" w:val="left" w:leader="none"/>
        </w:tabs>
        <w:spacing w:line="240" w:lineRule="auto" w:before="0" w:after="0"/>
        <w:ind w:left="580" w:right="0" w:hanging="421"/>
        <w:jc w:val="left"/>
        <w:rPr>
          <w:sz w:val="22"/>
        </w:rPr>
      </w:pPr>
      <w:r>
        <w:rPr>
          <w:sz w:val="22"/>
        </w:rPr>
        <w:t>Holiday</w:t>
      </w:r>
      <w:r>
        <w:rPr>
          <w:spacing w:val="-9"/>
          <w:sz w:val="22"/>
        </w:rPr>
        <w:t> </w:t>
      </w:r>
      <w:r>
        <w:rPr>
          <w:sz w:val="22"/>
        </w:rPr>
        <w:t>entitlement</w:t>
      </w:r>
      <w:r>
        <w:rPr>
          <w:spacing w:val="-4"/>
          <w:sz w:val="22"/>
        </w:rPr>
        <w:t> </w:t>
      </w:r>
      <w:r>
        <w:rPr>
          <w:sz w:val="22"/>
        </w:rPr>
        <w:t>and</w:t>
      </w:r>
      <w:r>
        <w:rPr>
          <w:spacing w:val="-8"/>
          <w:sz w:val="22"/>
        </w:rPr>
        <w:t> </w:t>
      </w:r>
      <w:r>
        <w:rPr>
          <w:sz w:val="22"/>
        </w:rPr>
        <w:t>Sick</w:t>
      </w:r>
      <w:r>
        <w:rPr>
          <w:spacing w:val="-2"/>
          <w:sz w:val="22"/>
        </w:rPr>
        <w:t> </w:t>
      </w:r>
      <w:r>
        <w:rPr>
          <w:sz w:val="22"/>
        </w:rPr>
        <w:t>pay</w:t>
      </w:r>
      <w:r>
        <w:rPr>
          <w:spacing w:val="-9"/>
          <w:sz w:val="22"/>
        </w:rPr>
        <w:t> </w:t>
      </w:r>
      <w:r>
        <w:rPr>
          <w:sz w:val="22"/>
        </w:rPr>
        <w:t>entitlement</w:t>
      </w:r>
      <w:r>
        <w:rPr>
          <w:spacing w:val="-2"/>
          <w:sz w:val="22"/>
        </w:rPr>
        <w:t> </w:t>
      </w:r>
      <w:r>
        <w:rPr>
          <w:sz w:val="22"/>
        </w:rPr>
        <w:t>will</w:t>
      </w:r>
      <w:r>
        <w:rPr>
          <w:spacing w:val="-7"/>
          <w:sz w:val="22"/>
        </w:rPr>
        <w:t> </w:t>
      </w:r>
      <w:r>
        <w:rPr>
          <w:sz w:val="22"/>
        </w:rPr>
        <w:t>be</w:t>
      </w:r>
      <w:r>
        <w:rPr>
          <w:spacing w:val="-6"/>
          <w:sz w:val="22"/>
        </w:rPr>
        <w:t> </w:t>
      </w:r>
      <w:r>
        <w:rPr>
          <w:sz w:val="22"/>
        </w:rPr>
        <w:t>pro</w:t>
      </w:r>
      <w:r>
        <w:rPr>
          <w:spacing w:val="-7"/>
          <w:sz w:val="22"/>
        </w:rPr>
        <w:t> </w:t>
      </w:r>
      <w:r>
        <w:rPr>
          <w:spacing w:val="-4"/>
          <w:sz w:val="22"/>
        </w:rPr>
        <w:t>rata</w:t>
      </w:r>
    </w:p>
    <w:p>
      <w:pPr>
        <w:pStyle w:val="BodyText"/>
        <w:spacing w:before="8"/>
        <w:rPr>
          <w:sz w:val="21"/>
        </w:rPr>
      </w:pPr>
    </w:p>
    <w:p>
      <w:pPr>
        <w:pStyle w:val="Heading1"/>
        <w:numPr>
          <w:ilvl w:val="0"/>
          <w:numId w:val="2"/>
        </w:numPr>
        <w:tabs>
          <w:tab w:pos="531" w:val="left" w:leader="none"/>
        </w:tabs>
        <w:spacing w:line="240" w:lineRule="auto" w:before="0" w:after="0"/>
        <w:ind w:left="530" w:right="0" w:hanging="371"/>
        <w:jc w:val="left"/>
      </w:pPr>
      <w:r>
        <w:rPr>
          <w:spacing w:val="-2"/>
        </w:rPr>
        <w:t>PART-TIME PART-YEAR</w:t>
      </w:r>
      <w:r>
        <w:rPr>
          <w:spacing w:val="7"/>
        </w:rPr>
        <w:t> </w:t>
      </w:r>
      <w:r>
        <w:rPr>
          <w:spacing w:val="-2"/>
        </w:rPr>
        <w:t>APPOINTMENTS</w:t>
      </w:r>
    </w:p>
    <w:p>
      <w:pPr>
        <w:pStyle w:val="BodyText"/>
        <w:spacing w:before="3"/>
        <w:rPr>
          <w:b/>
        </w:rPr>
      </w:pPr>
    </w:p>
    <w:p>
      <w:pPr>
        <w:pStyle w:val="BodyText"/>
        <w:ind w:left="160" w:right="310"/>
      </w:pPr>
      <w:r>
        <w:rPr/>
        <w:t>Appointments</w:t>
      </w:r>
      <w:r>
        <w:rPr>
          <w:spacing w:val="-9"/>
        </w:rPr>
        <w:t> </w:t>
      </w:r>
      <w:r>
        <w:rPr/>
        <w:t>may</w:t>
      </w:r>
      <w:r>
        <w:rPr>
          <w:spacing w:val="-7"/>
        </w:rPr>
        <w:t> </w:t>
      </w:r>
      <w:r>
        <w:rPr/>
        <w:t>be</w:t>
      </w:r>
      <w:r>
        <w:rPr>
          <w:spacing w:val="-5"/>
        </w:rPr>
        <w:t> </w:t>
      </w:r>
      <w:r>
        <w:rPr/>
        <w:t>made</w:t>
      </w:r>
      <w:r>
        <w:rPr>
          <w:spacing w:val="-7"/>
        </w:rPr>
        <w:t> </w:t>
      </w:r>
      <w:r>
        <w:rPr/>
        <w:t>for</w:t>
      </w:r>
      <w:r>
        <w:rPr>
          <w:spacing w:val="-2"/>
        </w:rPr>
        <w:t> </w:t>
      </w:r>
      <w:r>
        <w:rPr/>
        <w:t>a</w:t>
      </w:r>
      <w:r>
        <w:rPr>
          <w:spacing w:val="-5"/>
        </w:rPr>
        <w:t> </w:t>
      </w:r>
      <w:r>
        <w:rPr/>
        <w:t>specified</w:t>
      </w:r>
      <w:r>
        <w:rPr>
          <w:spacing w:val="-3"/>
        </w:rPr>
        <w:t> </w:t>
      </w:r>
      <w:r>
        <w:rPr/>
        <w:t>number of weeks</w:t>
      </w:r>
      <w:r>
        <w:rPr>
          <w:spacing w:val="-5"/>
        </w:rPr>
        <w:t> </w:t>
      </w:r>
      <w:r>
        <w:rPr/>
        <w:t>with</w:t>
      </w:r>
      <w:r>
        <w:rPr>
          <w:spacing w:val="-3"/>
        </w:rPr>
        <w:t> </w:t>
      </w:r>
      <w:r>
        <w:rPr/>
        <w:t>hours</w:t>
      </w:r>
      <w:r>
        <w:rPr>
          <w:spacing w:val="-4"/>
        </w:rPr>
        <w:t> </w:t>
      </w:r>
      <w:r>
        <w:rPr/>
        <w:t>of</w:t>
      </w:r>
      <w:r>
        <w:rPr>
          <w:spacing w:val="-2"/>
        </w:rPr>
        <w:t> </w:t>
      </w:r>
      <w:r>
        <w:rPr/>
        <w:t>work of less</w:t>
      </w:r>
      <w:r>
        <w:rPr>
          <w:spacing w:val="-7"/>
        </w:rPr>
        <w:t> </w:t>
      </w:r>
      <w:r>
        <w:rPr/>
        <w:t>than 37 hours per week.</w:t>
      </w:r>
      <w:r>
        <w:rPr>
          <w:spacing w:val="40"/>
        </w:rPr>
        <w:t> </w:t>
      </w:r>
      <w:r>
        <w:rPr/>
        <w:t>The Conditions of Service in paragraph 24 are applicable to such appointments except that the salary, which will be paid in twelve equal monthly instalments of the annual amount due, is that proportion of the annual salary</w:t>
      </w:r>
      <w:r>
        <w:rPr>
          <w:spacing w:val="-2"/>
        </w:rPr>
        <w:t> </w:t>
      </w:r>
      <w:r>
        <w:rPr/>
        <w:t>for the number of working </w:t>
      </w:r>
      <w:r>
        <w:rPr>
          <w:spacing w:val="-2"/>
        </w:rPr>
        <w:t>weeks.</w:t>
      </w:r>
    </w:p>
    <w:p>
      <w:pPr>
        <w:spacing w:after="0"/>
        <w:sectPr>
          <w:pgSz w:w="11930" w:h="16850"/>
          <w:pgMar w:header="0" w:footer="1079" w:top="1600" w:bottom="1260" w:left="1280" w:right="1260"/>
        </w:sectPr>
      </w:pPr>
    </w:p>
    <w:p>
      <w:pPr>
        <w:pStyle w:val="Heading1"/>
        <w:numPr>
          <w:ilvl w:val="0"/>
          <w:numId w:val="2"/>
        </w:numPr>
        <w:tabs>
          <w:tab w:pos="531" w:val="left" w:leader="none"/>
        </w:tabs>
        <w:spacing w:line="240" w:lineRule="auto" w:before="75" w:after="0"/>
        <w:ind w:left="530" w:right="0" w:hanging="371"/>
        <w:jc w:val="left"/>
      </w:pPr>
      <w:r>
        <w:rPr/>
        <w:t>STUDY</w:t>
      </w:r>
      <w:r>
        <w:rPr>
          <w:spacing w:val="-7"/>
        </w:rPr>
        <w:t> </w:t>
      </w:r>
      <w:r>
        <w:rPr/>
        <w:t>LEAVE</w:t>
      </w:r>
      <w:r>
        <w:rPr>
          <w:spacing w:val="-6"/>
        </w:rPr>
        <w:t> </w:t>
      </w:r>
      <w:r>
        <w:rPr/>
        <w:t>POLICY</w:t>
      </w:r>
      <w:r>
        <w:rPr>
          <w:spacing w:val="-8"/>
        </w:rPr>
        <w:t> </w:t>
      </w:r>
      <w:r>
        <w:rPr/>
        <w:t>&amp;</w:t>
      </w:r>
      <w:r>
        <w:rPr>
          <w:spacing w:val="-6"/>
        </w:rPr>
        <w:t> </w:t>
      </w:r>
      <w:r>
        <w:rPr/>
        <w:t>FEE</w:t>
      </w:r>
      <w:r>
        <w:rPr>
          <w:spacing w:val="-8"/>
        </w:rPr>
        <w:t> </w:t>
      </w:r>
      <w:r>
        <w:rPr/>
        <w:t>WAIVER</w:t>
      </w:r>
      <w:r>
        <w:rPr>
          <w:spacing w:val="-6"/>
        </w:rPr>
        <w:t> </w:t>
      </w:r>
      <w:r>
        <w:rPr>
          <w:spacing w:val="-2"/>
        </w:rPr>
        <w:t>SCHEME</w:t>
      </w:r>
    </w:p>
    <w:p>
      <w:pPr>
        <w:pStyle w:val="BodyText"/>
        <w:spacing w:before="2"/>
        <w:rPr>
          <w:b/>
          <w:sz w:val="21"/>
        </w:rPr>
      </w:pPr>
    </w:p>
    <w:p>
      <w:pPr>
        <w:pStyle w:val="BodyText"/>
        <w:spacing w:before="1"/>
        <w:ind w:left="160" w:right="310"/>
      </w:pPr>
      <w:r>
        <w:rPr/>
        <w:t>Applicants and students for any courses presented by the University, for which they are accepted,</w:t>
      </w:r>
      <w:r>
        <w:rPr>
          <w:spacing w:val="-4"/>
        </w:rPr>
        <w:t> </w:t>
      </w:r>
      <w:r>
        <w:rPr/>
        <w:t>shall</w:t>
      </w:r>
      <w:r>
        <w:rPr>
          <w:spacing w:val="-3"/>
        </w:rPr>
        <w:t> </w:t>
      </w:r>
      <w:r>
        <w:rPr/>
        <w:t>be</w:t>
      </w:r>
      <w:r>
        <w:rPr>
          <w:spacing w:val="-8"/>
        </w:rPr>
        <w:t> </w:t>
      </w:r>
      <w:r>
        <w:rPr/>
        <w:t>exempted</w:t>
      </w:r>
      <w:r>
        <w:rPr>
          <w:spacing w:val="-7"/>
        </w:rPr>
        <w:t> </w:t>
      </w:r>
      <w:r>
        <w:rPr/>
        <w:t>from</w:t>
      </w:r>
      <w:r>
        <w:rPr>
          <w:spacing w:val="-1"/>
        </w:rPr>
        <w:t> </w:t>
      </w:r>
      <w:r>
        <w:rPr/>
        <w:t>the</w:t>
      </w:r>
      <w:r>
        <w:rPr>
          <w:spacing w:val="-7"/>
        </w:rPr>
        <w:t> </w:t>
      </w:r>
      <w:r>
        <w:rPr/>
        <w:t>relevant</w:t>
      </w:r>
      <w:r>
        <w:rPr>
          <w:spacing w:val="-6"/>
        </w:rPr>
        <w:t> </w:t>
      </w:r>
      <w:r>
        <w:rPr/>
        <w:t>fees</w:t>
      </w:r>
      <w:r>
        <w:rPr>
          <w:spacing w:val="-3"/>
        </w:rPr>
        <w:t> </w:t>
      </w:r>
      <w:r>
        <w:rPr/>
        <w:t>provided</w:t>
      </w:r>
      <w:r>
        <w:rPr>
          <w:spacing w:val="-5"/>
        </w:rPr>
        <w:t> </w:t>
      </w:r>
      <w:r>
        <w:rPr/>
        <w:t>that</w:t>
      </w:r>
      <w:r>
        <w:rPr>
          <w:spacing w:val="-1"/>
        </w:rPr>
        <w:t> </w:t>
      </w:r>
      <w:r>
        <w:rPr/>
        <w:t>they</w:t>
      </w:r>
      <w:r>
        <w:rPr>
          <w:spacing w:val="-5"/>
        </w:rPr>
        <w:t> </w:t>
      </w:r>
      <w:r>
        <w:rPr/>
        <w:t>are</w:t>
      </w:r>
      <w:r>
        <w:rPr>
          <w:spacing w:val="-4"/>
        </w:rPr>
        <w:t> </w:t>
      </w:r>
      <w:r>
        <w:rPr/>
        <w:t>members</w:t>
      </w:r>
      <w:r>
        <w:rPr>
          <w:spacing w:val="-7"/>
        </w:rPr>
        <w:t> </w:t>
      </w:r>
      <w:r>
        <w:rPr/>
        <w:t>of staff at the time the</w:t>
      </w:r>
      <w:r>
        <w:rPr>
          <w:spacing w:val="-3"/>
        </w:rPr>
        <w:t> </w:t>
      </w:r>
      <w:r>
        <w:rPr/>
        <w:t>fee falls due and subject to satisfactory participation in previous courses, if </w:t>
      </w:r>
      <w:r>
        <w:rPr>
          <w:spacing w:val="-2"/>
        </w:rPr>
        <w:t>undertaken.</w:t>
      </w:r>
    </w:p>
    <w:p>
      <w:pPr>
        <w:pStyle w:val="BodyText"/>
        <w:spacing w:before="9"/>
        <w:rPr>
          <w:sz w:val="21"/>
        </w:rPr>
      </w:pPr>
    </w:p>
    <w:p>
      <w:pPr>
        <w:pStyle w:val="BodyText"/>
        <w:ind w:left="160" w:right="200"/>
      </w:pPr>
      <w:r>
        <w:rPr/>
        <w:t>Financial</w:t>
      </w:r>
      <w:r>
        <w:rPr>
          <w:spacing w:val="-5"/>
        </w:rPr>
        <w:t> </w:t>
      </w:r>
      <w:r>
        <w:rPr/>
        <w:t>assistance</w:t>
      </w:r>
      <w:r>
        <w:rPr>
          <w:spacing w:val="-6"/>
        </w:rPr>
        <w:t> </w:t>
      </w:r>
      <w:r>
        <w:rPr/>
        <w:t>may</w:t>
      </w:r>
      <w:r>
        <w:rPr>
          <w:spacing w:val="-8"/>
        </w:rPr>
        <w:t> </w:t>
      </w:r>
      <w:r>
        <w:rPr/>
        <w:t>be</w:t>
      </w:r>
      <w:r>
        <w:rPr>
          <w:spacing w:val="-9"/>
        </w:rPr>
        <w:t> </w:t>
      </w:r>
      <w:r>
        <w:rPr/>
        <w:t>given</w:t>
      </w:r>
      <w:r>
        <w:rPr>
          <w:spacing w:val="-6"/>
        </w:rPr>
        <w:t> </w:t>
      </w:r>
      <w:r>
        <w:rPr/>
        <w:t>for</w:t>
      </w:r>
      <w:r>
        <w:rPr>
          <w:spacing w:val="-2"/>
        </w:rPr>
        <w:t> </w:t>
      </w:r>
      <w:r>
        <w:rPr/>
        <w:t>courses</w:t>
      </w:r>
      <w:r>
        <w:rPr>
          <w:spacing w:val="-6"/>
        </w:rPr>
        <w:t> </w:t>
      </w:r>
      <w:r>
        <w:rPr/>
        <w:t>of</w:t>
      </w:r>
      <w:r>
        <w:rPr>
          <w:spacing w:val="-2"/>
        </w:rPr>
        <w:t> </w:t>
      </w:r>
      <w:r>
        <w:rPr/>
        <w:t>study</w:t>
      </w:r>
      <w:r>
        <w:rPr>
          <w:spacing w:val="-6"/>
        </w:rPr>
        <w:t> </w:t>
      </w:r>
      <w:r>
        <w:rPr/>
        <w:t>through</w:t>
      </w:r>
      <w:r>
        <w:rPr>
          <w:spacing w:val="-6"/>
        </w:rPr>
        <w:t> </w:t>
      </w:r>
      <w:r>
        <w:rPr/>
        <w:t>other</w:t>
      </w:r>
      <w:r>
        <w:rPr>
          <w:spacing w:val="-2"/>
        </w:rPr>
        <w:t> </w:t>
      </w:r>
      <w:r>
        <w:rPr/>
        <w:t>institutions appropriate to individual circumstances and approved by the Company beforehand.</w:t>
      </w:r>
      <w:r>
        <w:rPr>
          <w:spacing w:val="40"/>
        </w:rPr>
        <w:t> </w:t>
      </w:r>
      <w:r>
        <w:rPr/>
        <w:t>Please refer to the Company’s Staffing Coordinator for full details of the Study Leave policy</w:t>
      </w:r>
    </w:p>
    <w:p>
      <w:pPr>
        <w:pStyle w:val="BodyText"/>
      </w:pPr>
    </w:p>
    <w:p>
      <w:pPr>
        <w:pStyle w:val="BodyText"/>
        <w:spacing w:before="1"/>
        <w:ind w:left="160" w:right="335"/>
      </w:pPr>
      <w:r>
        <w:rPr/>
        <w:t>Members</w:t>
      </w:r>
      <w:r>
        <w:rPr>
          <w:spacing w:val="-3"/>
        </w:rPr>
        <w:t> </w:t>
      </w:r>
      <w:r>
        <w:rPr/>
        <w:t>of staff</w:t>
      </w:r>
      <w:r>
        <w:rPr>
          <w:spacing w:val="-5"/>
        </w:rPr>
        <w:t> </w:t>
      </w:r>
      <w:r>
        <w:rPr/>
        <w:t>registered</w:t>
      </w:r>
      <w:r>
        <w:rPr>
          <w:spacing w:val="-4"/>
        </w:rPr>
        <w:t> </w:t>
      </w:r>
      <w:r>
        <w:rPr/>
        <w:t>as</w:t>
      </w:r>
      <w:r>
        <w:rPr>
          <w:spacing w:val="-3"/>
        </w:rPr>
        <w:t> </w:t>
      </w:r>
      <w:r>
        <w:rPr/>
        <w:t>students</w:t>
      </w:r>
      <w:r>
        <w:rPr>
          <w:spacing w:val="-6"/>
        </w:rPr>
        <w:t> </w:t>
      </w:r>
      <w:r>
        <w:rPr/>
        <w:t>of</w:t>
      </w:r>
      <w:r>
        <w:rPr>
          <w:spacing w:val="-5"/>
        </w:rPr>
        <w:t> </w:t>
      </w:r>
      <w:r>
        <w:rPr/>
        <w:t>The</w:t>
      </w:r>
      <w:r>
        <w:rPr>
          <w:spacing w:val="-10"/>
        </w:rPr>
        <w:t> </w:t>
      </w:r>
      <w:r>
        <w:rPr/>
        <w:t>Open</w:t>
      </w:r>
      <w:r>
        <w:rPr>
          <w:spacing w:val="-4"/>
        </w:rPr>
        <w:t> </w:t>
      </w:r>
      <w:r>
        <w:rPr/>
        <w:t>University</w:t>
      </w:r>
      <w:r>
        <w:rPr>
          <w:spacing w:val="-5"/>
        </w:rPr>
        <w:t> </w:t>
      </w:r>
      <w:r>
        <w:rPr/>
        <w:t>will</w:t>
      </w:r>
      <w:r>
        <w:rPr>
          <w:spacing w:val="-4"/>
        </w:rPr>
        <w:t> </w:t>
      </w:r>
      <w:r>
        <w:rPr/>
        <w:t>receive</w:t>
      </w:r>
      <w:r>
        <w:rPr>
          <w:spacing w:val="-4"/>
        </w:rPr>
        <w:t> </w:t>
      </w:r>
      <w:r>
        <w:rPr/>
        <w:t>additional</w:t>
      </w:r>
      <w:r>
        <w:rPr>
          <w:spacing w:val="-5"/>
        </w:rPr>
        <w:t> </w:t>
      </w:r>
      <w:r>
        <w:rPr/>
        <w:t>paid holiday for attendance at Residential Schools on the basis of one day's leave for each working day spent at a Residential School.</w:t>
      </w:r>
    </w:p>
    <w:p>
      <w:pPr>
        <w:pStyle w:val="BodyText"/>
        <w:spacing w:before="10"/>
        <w:rPr>
          <w:sz w:val="21"/>
        </w:rPr>
      </w:pPr>
    </w:p>
    <w:p>
      <w:pPr>
        <w:pStyle w:val="BodyText"/>
        <w:ind w:left="160" w:right="335"/>
      </w:pPr>
      <w:r>
        <w:rPr/>
        <w:t>Membership</w:t>
      </w:r>
      <w:r>
        <w:rPr>
          <w:spacing w:val="-7"/>
        </w:rPr>
        <w:t> </w:t>
      </w:r>
      <w:r>
        <w:rPr/>
        <w:t>fees</w:t>
      </w:r>
      <w:r>
        <w:rPr>
          <w:spacing w:val="-7"/>
        </w:rPr>
        <w:t> </w:t>
      </w:r>
      <w:r>
        <w:rPr/>
        <w:t>for</w:t>
      </w:r>
      <w:r>
        <w:rPr>
          <w:spacing w:val="-1"/>
        </w:rPr>
        <w:t> </w:t>
      </w:r>
      <w:r>
        <w:rPr/>
        <w:t>professional</w:t>
      </w:r>
      <w:r>
        <w:rPr>
          <w:spacing w:val="-4"/>
        </w:rPr>
        <w:t> </w:t>
      </w:r>
      <w:r>
        <w:rPr/>
        <w:t>bodies</w:t>
      </w:r>
      <w:r>
        <w:rPr>
          <w:spacing w:val="-3"/>
        </w:rPr>
        <w:t> </w:t>
      </w:r>
      <w:r>
        <w:rPr/>
        <w:t>are</w:t>
      </w:r>
      <w:r>
        <w:rPr>
          <w:spacing w:val="-7"/>
        </w:rPr>
        <w:t> </w:t>
      </w:r>
      <w:r>
        <w:rPr/>
        <w:t>not</w:t>
      </w:r>
      <w:r>
        <w:rPr>
          <w:spacing w:val="-6"/>
        </w:rPr>
        <w:t> </w:t>
      </w:r>
      <w:r>
        <w:rPr/>
        <w:t>funded</w:t>
      </w:r>
      <w:r>
        <w:rPr>
          <w:spacing w:val="-3"/>
        </w:rPr>
        <w:t> </w:t>
      </w:r>
      <w:r>
        <w:rPr/>
        <w:t>by</w:t>
      </w:r>
      <w:r>
        <w:rPr>
          <w:spacing w:val="-7"/>
        </w:rPr>
        <w:t> </w:t>
      </w:r>
      <w:r>
        <w:rPr/>
        <w:t>the</w:t>
      </w:r>
      <w:r>
        <w:rPr>
          <w:spacing w:val="-3"/>
        </w:rPr>
        <w:t> </w:t>
      </w:r>
      <w:r>
        <w:rPr/>
        <w:t>Company</w:t>
      </w:r>
      <w:r>
        <w:rPr>
          <w:spacing w:val="-8"/>
        </w:rPr>
        <w:t> </w:t>
      </w:r>
      <w:r>
        <w:rPr/>
        <w:t>unless</w:t>
      </w:r>
      <w:r>
        <w:rPr>
          <w:spacing w:val="-3"/>
        </w:rPr>
        <w:t> </w:t>
      </w:r>
      <w:r>
        <w:rPr/>
        <w:t>at</w:t>
      </w:r>
      <w:r>
        <w:rPr>
          <w:spacing w:val="-3"/>
        </w:rPr>
        <w:t> </w:t>
      </w:r>
      <w:r>
        <w:rPr/>
        <w:t>the discretion of the Managing Director.</w:t>
      </w:r>
    </w:p>
    <w:p>
      <w:pPr>
        <w:pStyle w:val="BodyText"/>
        <w:spacing w:before="9"/>
        <w:rPr>
          <w:sz w:val="21"/>
        </w:rPr>
      </w:pPr>
    </w:p>
    <w:p>
      <w:pPr>
        <w:pStyle w:val="Heading1"/>
        <w:numPr>
          <w:ilvl w:val="0"/>
          <w:numId w:val="2"/>
        </w:numPr>
        <w:tabs>
          <w:tab w:pos="531" w:val="left" w:leader="none"/>
        </w:tabs>
        <w:spacing w:line="240" w:lineRule="auto" w:before="0" w:after="0"/>
        <w:ind w:left="530" w:right="0" w:hanging="371"/>
        <w:jc w:val="left"/>
      </w:pPr>
      <w:r>
        <w:rPr/>
        <w:t>SPECIAL</w:t>
      </w:r>
      <w:r>
        <w:rPr>
          <w:spacing w:val="-13"/>
        </w:rPr>
        <w:t> </w:t>
      </w:r>
      <w:r>
        <w:rPr/>
        <w:t>LEAVE</w:t>
      </w:r>
      <w:r>
        <w:rPr>
          <w:spacing w:val="-12"/>
        </w:rPr>
        <w:t> </w:t>
      </w:r>
      <w:r>
        <w:rPr>
          <w:spacing w:val="-2"/>
        </w:rPr>
        <w:t>POLICY</w:t>
      </w:r>
    </w:p>
    <w:p>
      <w:pPr>
        <w:pStyle w:val="BodyText"/>
        <w:spacing w:before="2"/>
        <w:rPr>
          <w:b/>
        </w:rPr>
      </w:pPr>
    </w:p>
    <w:p>
      <w:pPr>
        <w:pStyle w:val="BodyText"/>
        <w:spacing w:before="1"/>
        <w:ind w:left="160" w:right="335"/>
      </w:pPr>
      <w:r>
        <w:rPr/>
        <w:t>Please</w:t>
      </w:r>
      <w:r>
        <w:rPr>
          <w:spacing w:val="-5"/>
        </w:rPr>
        <w:t> </w:t>
      </w:r>
      <w:r>
        <w:rPr/>
        <w:t>refer</w:t>
      </w:r>
      <w:r>
        <w:rPr>
          <w:spacing w:val="-2"/>
        </w:rPr>
        <w:t> </w:t>
      </w:r>
      <w:r>
        <w:rPr/>
        <w:t>to</w:t>
      </w:r>
      <w:r>
        <w:rPr>
          <w:spacing w:val="-7"/>
        </w:rPr>
        <w:t> </w:t>
      </w:r>
      <w:r>
        <w:rPr/>
        <w:t>the</w:t>
      </w:r>
      <w:r>
        <w:rPr>
          <w:spacing w:val="-4"/>
        </w:rPr>
        <w:t> </w:t>
      </w:r>
      <w:r>
        <w:rPr/>
        <w:t>Company’s</w:t>
      </w:r>
      <w:r>
        <w:rPr>
          <w:spacing w:val="-1"/>
        </w:rPr>
        <w:t> </w:t>
      </w:r>
      <w:r>
        <w:rPr/>
        <w:t>Staffing</w:t>
      </w:r>
      <w:r>
        <w:rPr>
          <w:spacing w:val="-1"/>
        </w:rPr>
        <w:t> </w:t>
      </w:r>
      <w:r>
        <w:rPr/>
        <w:t>Coordinator</w:t>
      </w:r>
      <w:r>
        <w:rPr>
          <w:spacing w:val="-4"/>
        </w:rPr>
        <w:t> </w:t>
      </w:r>
      <w:r>
        <w:rPr/>
        <w:t>for</w:t>
      </w:r>
      <w:r>
        <w:rPr>
          <w:spacing w:val="-4"/>
        </w:rPr>
        <w:t> </w:t>
      </w:r>
      <w:r>
        <w:rPr/>
        <w:t>details</w:t>
      </w:r>
      <w:r>
        <w:rPr>
          <w:spacing w:val="-5"/>
        </w:rPr>
        <w:t> </w:t>
      </w:r>
      <w:r>
        <w:rPr/>
        <w:t>on</w:t>
      </w:r>
      <w:r>
        <w:rPr>
          <w:spacing w:val="-5"/>
        </w:rPr>
        <w:t> </w:t>
      </w:r>
      <w:r>
        <w:rPr/>
        <w:t>the</w:t>
      </w:r>
      <w:r>
        <w:rPr>
          <w:spacing w:val="-5"/>
        </w:rPr>
        <w:t> </w:t>
      </w:r>
      <w:r>
        <w:rPr/>
        <w:t>policy</w:t>
      </w:r>
      <w:r>
        <w:rPr>
          <w:spacing w:val="-6"/>
        </w:rPr>
        <w:t> </w:t>
      </w:r>
      <w:r>
        <w:rPr/>
        <w:t>relating</w:t>
      </w:r>
      <w:r>
        <w:rPr>
          <w:spacing w:val="-4"/>
        </w:rPr>
        <w:t> </w:t>
      </w:r>
      <w:r>
        <w:rPr/>
        <w:t>to special leave for domestic, personal and family reasons.</w:t>
      </w:r>
    </w:p>
    <w:p>
      <w:pPr>
        <w:pStyle w:val="BodyText"/>
        <w:spacing w:before="8"/>
        <w:rPr>
          <w:sz w:val="21"/>
        </w:rPr>
      </w:pPr>
    </w:p>
    <w:p>
      <w:pPr>
        <w:pStyle w:val="Heading1"/>
        <w:numPr>
          <w:ilvl w:val="0"/>
          <w:numId w:val="2"/>
        </w:numPr>
        <w:tabs>
          <w:tab w:pos="538" w:val="left" w:leader="none"/>
        </w:tabs>
        <w:spacing w:line="240" w:lineRule="auto" w:before="0" w:after="0"/>
        <w:ind w:left="537" w:right="0" w:hanging="378"/>
        <w:jc w:val="left"/>
      </w:pPr>
      <w:r>
        <w:rPr>
          <w:spacing w:val="-2"/>
        </w:rPr>
        <w:t>ACCIDENTS</w:t>
      </w:r>
    </w:p>
    <w:p>
      <w:pPr>
        <w:pStyle w:val="BodyText"/>
        <w:spacing w:before="3"/>
        <w:rPr>
          <w:b/>
        </w:rPr>
      </w:pPr>
    </w:p>
    <w:p>
      <w:pPr>
        <w:pStyle w:val="BodyText"/>
        <w:ind w:left="160" w:right="273"/>
      </w:pPr>
      <w:r>
        <w:rPr/>
        <w:t>Accidents</w:t>
      </w:r>
      <w:r>
        <w:rPr>
          <w:spacing w:val="-1"/>
        </w:rPr>
        <w:t> </w:t>
      </w:r>
      <w:r>
        <w:rPr/>
        <w:t>whilst</w:t>
      </w:r>
      <w:r>
        <w:rPr>
          <w:spacing w:val="-2"/>
        </w:rPr>
        <w:t> </w:t>
      </w:r>
      <w:r>
        <w:rPr/>
        <w:t>on</w:t>
      </w:r>
      <w:r>
        <w:rPr>
          <w:spacing w:val="-6"/>
        </w:rPr>
        <w:t> </w:t>
      </w:r>
      <w:r>
        <w:rPr/>
        <w:t>Company</w:t>
      </w:r>
      <w:r>
        <w:rPr>
          <w:spacing w:val="-8"/>
        </w:rPr>
        <w:t> </w:t>
      </w:r>
      <w:r>
        <w:rPr/>
        <w:t>premises</w:t>
      </w:r>
      <w:r>
        <w:rPr>
          <w:spacing w:val="-6"/>
        </w:rPr>
        <w:t> </w:t>
      </w:r>
      <w:r>
        <w:rPr/>
        <w:t>or</w:t>
      </w:r>
      <w:r>
        <w:rPr>
          <w:spacing w:val="-2"/>
        </w:rPr>
        <w:t> </w:t>
      </w:r>
      <w:r>
        <w:rPr/>
        <w:t>which</w:t>
      </w:r>
      <w:r>
        <w:rPr>
          <w:spacing w:val="-6"/>
        </w:rPr>
        <w:t> </w:t>
      </w:r>
      <w:r>
        <w:rPr/>
        <w:t>happen</w:t>
      </w:r>
      <w:r>
        <w:rPr>
          <w:spacing w:val="-4"/>
        </w:rPr>
        <w:t> </w:t>
      </w:r>
      <w:r>
        <w:rPr/>
        <w:t>while</w:t>
      </w:r>
      <w:r>
        <w:rPr>
          <w:spacing w:val="-6"/>
        </w:rPr>
        <w:t> </w:t>
      </w:r>
      <w:r>
        <w:rPr/>
        <w:t>the</w:t>
      </w:r>
      <w:r>
        <w:rPr>
          <w:spacing w:val="-1"/>
        </w:rPr>
        <w:t> </w:t>
      </w:r>
      <w:r>
        <w:rPr/>
        <w:t>individual</w:t>
      </w:r>
      <w:r>
        <w:rPr>
          <w:spacing w:val="-4"/>
        </w:rPr>
        <w:t> </w:t>
      </w:r>
      <w:r>
        <w:rPr/>
        <w:t>is</w:t>
      </w:r>
      <w:r>
        <w:rPr>
          <w:spacing w:val="-3"/>
        </w:rPr>
        <w:t> </w:t>
      </w:r>
      <w:r>
        <w:rPr/>
        <w:t>on</w:t>
      </w:r>
      <w:r>
        <w:rPr>
          <w:spacing w:val="-4"/>
        </w:rPr>
        <w:t> </w:t>
      </w:r>
      <w:r>
        <w:rPr/>
        <w:t>Company business must be reported at once to the appropriate Manager.</w:t>
      </w:r>
      <w:r>
        <w:rPr>
          <w:spacing w:val="40"/>
        </w:rPr>
        <w:t> </w:t>
      </w:r>
      <w:r>
        <w:rPr/>
        <w:t>There is a prescribed form for reporting accidents available from Health &amp; Safety Coordinator, and staff are requested to note that the names and addresses of witnesses must be taken.</w:t>
      </w:r>
    </w:p>
    <w:p>
      <w:pPr>
        <w:pStyle w:val="BodyText"/>
        <w:spacing w:before="9"/>
        <w:rPr>
          <w:sz w:val="21"/>
        </w:rPr>
      </w:pPr>
    </w:p>
    <w:p>
      <w:pPr>
        <w:pStyle w:val="Heading1"/>
        <w:numPr>
          <w:ilvl w:val="0"/>
          <w:numId w:val="2"/>
        </w:numPr>
        <w:tabs>
          <w:tab w:pos="533" w:val="left" w:leader="none"/>
        </w:tabs>
        <w:spacing w:line="240" w:lineRule="auto" w:before="0" w:after="0"/>
        <w:ind w:left="532" w:right="0" w:hanging="373"/>
        <w:jc w:val="left"/>
      </w:pPr>
      <w:r>
        <w:rPr/>
        <w:t>HEALTH</w:t>
      </w:r>
      <w:r>
        <w:rPr>
          <w:spacing w:val="-8"/>
        </w:rPr>
        <w:t> </w:t>
      </w:r>
      <w:r>
        <w:rPr/>
        <w:t>&amp;</w:t>
      </w:r>
      <w:r>
        <w:rPr>
          <w:spacing w:val="-8"/>
        </w:rPr>
        <w:t> </w:t>
      </w:r>
      <w:r>
        <w:rPr>
          <w:spacing w:val="-2"/>
        </w:rPr>
        <w:t>SAFETY</w:t>
      </w:r>
    </w:p>
    <w:p>
      <w:pPr>
        <w:pStyle w:val="BodyText"/>
        <w:spacing w:before="3"/>
        <w:rPr>
          <w:b/>
        </w:rPr>
      </w:pPr>
    </w:p>
    <w:p>
      <w:pPr>
        <w:pStyle w:val="BodyText"/>
        <w:ind w:left="160" w:right="517"/>
        <w:jc w:val="both"/>
      </w:pPr>
      <w:r>
        <w:rPr/>
        <w:t>All staff are subject to the Health and Safety at</w:t>
      </w:r>
      <w:r>
        <w:rPr>
          <w:spacing w:val="-4"/>
        </w:rPr>
        <w:t> </w:t>
      </w:r>
      <w:r>
        <w:rPr/>
        <w:t>Work Act 1974, or any successor thereto, and are asked to make themselves fully familiar with this Act, and the Company’s Safety Policy.</w:t>
      </w:r>
      <w:r>
        <w:rPr>
          <w:spacing w:val="40"/>
        </w:rPr>
        <w:t> </w:t>
      </w:r>
      <w:r>
        <w:rPr/>
        <w:t>Copies may be obtained from Health &amp; Safety Coordinator.</w:t>
      </w:r>
    </w:p>
    <w:p>
      <w:pPr>
        <w:pStyle w:val="BodyText"/>
        <w:spacing w:before="8"/>
        <w:rPr>
          <w:sz w:val="21"/>
        </w:rPr>
      </w:pPr>
    </w:p>
    <w:p>
      <w:pPr>
        <w:pStyle w:val="Heading1"/>
        <w:numPr>
          <w:ilvl w:val="0"/>
          <w:numId w:val="2"/>
        </w:numPr>
        <w:tabs>
          <w:tab w:pos="531" w:val="left" w:leader="none"/>
        </w:tabs>
        <w:spacing w:line="240" w:lineRule="auto" w:before="0" w:after="0"/>
        <w:ind w:left="530" w:right="0" w:hanging="371"/>
        <w:jc w:val="left"/>
      </w:pPr>
      <w:r>
        <w:rPr>
          <w:spacing w:val="-2"/>
        </w:rPr>
        <w:t>PROPERTY</w:t>
      </w:r>
    </w:p>
    <w:p>
      <w:pPr>
        <w:pStyle w:val="BodyText"/>
        <w:spacing w:before="2"/>
        <w:rPr>
          <w:b/>
        </w:rPr>
      </w:pPr>
    </w:p>
    <w:p>
      <w:pPr>
        <w:pStyle w:val="BodyText"/>
        <w:spacing w:before="1"/>
        <w:ind w:left="160" w:right="262"/>
      </w:pPr>
      <w:r>
        <w:rPr/>
        <w:t>The</w:t>
      </w:r>
      <w:r>
        <w:rPr>
          <w:spacing w:val="-5"/>
        </w:rPr>
        <w:t> </w:t>
      </w:r>
      <w:r>
        <w:rPr/>
        <w:t>Company</w:t>
      </w:r>
      <w:r>
        <w:rPr>
          <w:spacing w:val="-6"/>
        </w:rPr>
        <w:t> </w:t>
      </w:r>
      <w:r>
        <w:rPr/>
        <w:t>is unable</w:t>
      </w:r>
      <w:r>
        <w:rPr>
          <w:spacing w:val="-7"/>
        </w:rPr>
        <w:t> </w:t>
      </w:r>
      <w:r>
        <w:rPr/>
        <w:t>to</w:t>
      </w:r>
      <w:r>
        <w:rPr>
          <w:spacing w:val="-1"/>
        </w:rPr>
        <w:t> </w:t>
      </w:r>
      <w:r>
        <w:rPr/>
        <w:t>accept</w:t>
      </w:r>
      <w:r>
        <w:rPr>
          <w:spacing w:val="-2"/>
        </w:rPr>
        <w:t> </w:t>
      </w:r>
      <w:r>
        <w:rPr/>
        <w:t>any</w:t>
      </w:r>
      <w:r>
        <w:rPr>
          <w:spacing w:val="-3"/>
        </w:rPr>
        <w:t> </w:t>
      </w:r>
      <w:r>
        <w:rPr/>
        <w:t>responsibility</w:t>
      </w:r>
      <w:r>
        <w:rPr>
          <w:spacing w:val="-7"/>
        </w:rPr>
        <w:t> </w:t>
      </w:r>
      <w:r>
        <w:rPr/>
        <w:t>for</w:t>
      </w:r>
      <w:r>
        <w:rPr>
          <w:spacing w:val="-2"/>
        </w:rPr>
        <w:t> </w:t>
      </w:r>
      <w:r>
        <w:rPr/>
        <w:t>the</w:t>
      </w:r>
      <w:r>
        <w:rPr>
          <w:spacing w:val="-5"/>
        </w:rPr>
        <w:t> </w:t>
      </w:r>
      <w:r>
        <w:rPr/>
        <w:t>security</w:t>
      </w:r>
      <w:r>
        <w:rPr>
          <w:spacing w:val="-3"/>
        </w:rPr>
        <w:t> </w:t>
      </w:r>
      <w:r>
        <w:rPr/>
        <w:t>of the</w:t>
      </w:r>
      <w:r>
        <w:rPr>
          <w:spacing w:val="-7"/>
        </w:rPr>
        <w:t> </w:t>
      </w:r>
      <w:r>
        <w:rPr/>
        <w:t>personal</w:t>
      </w:r>
      <w:r>
        <w:rPr>
          <w:spacing w:val="-2"/>
        </w:rPr>
        <w:t> </w:t>
      </w:r>
      <w:r>
        <w:rPr/>
        <w:t>property of staff whilst either on Company</w:t>
      </w:r>
      <w:r>
        <w:rPr>
          <w:spacing w:val="-4"/>
        </w:rPr>
        <w:t> </w:t>
      </w:r>
      <w:r>
        <w:rPr/>
        <w:t>premises, or employed elsewhere on Company</w:t>
      </w:r>
      <w:r>
        <w:rPr>
          <w:spacing w:val="-3"/>
        </w:rPr>
        <w:t> </w:t>
      </w:r>
      <w:r>
        <w:rPr/>
        <w:t>business.</w:t>
      </w:r>
    </w:p>
    <w:p>
      <w:pPr>
        <w:pStyle w:val="BodyText"/>
        <w:spacing w:before="8"/>
        <w:rPr>
          <w:sz w:val="21"/>
        </w:rPr>
      </w:pPr>
    </w:p>
    <w:p>
      <w:pPr>
        <w:pStyle w:val="Heading1"/>
        <w:numPr>
          <w:ilvl w:val="0"/>
          <w:numId w:val="2"/>
        </w:numPr>
        <w:tabs>
          <w:tab w:pos="533" w:val="left" w:leader="none"/>
        </w:tabs>
        <w:spacing w:line="240" w:lineRule="auto" w:before="0" w:after="0"/>
        <w:ind w:left="532" w:right="0" w:hanging="373"/>
        <w:jc w:val="left"/>
      </w:pPr>
      <w:r>
        <w:rPr/>
        <w:t>TELEPHONE</w:t>
      </w:r>
      <w:r>
        <w:rPr>
          <w:spacing w:val="-17"/>
        </w:rPr>
        <w:t> </w:t>
      </w:r>
      <w:r>
        <w:rPr>
          <w:spacing w:val="-4"/>
        </w:rPr>
        <w:t>CALLS</w:t>
      </w:r>
    </w:p>
    <w:p>
      <w:pPr>
        <w:pStyle w:val="BodyText"/>
        <w:spacing w:before="6"/>
        <w:rPr>
          <w:b/>
        </w:rPr>
      </w:pPr>
    </w:p>
    <w:p>
      <w:pPr>
        <w:pStyle w:val="BodyText"/>
        <w:ind w:left="160" w:right="335"/>
      </w:pPr>
      <w:r>
        <w:rPr/>
        <w:t>Official</w:t>
      </w:r>
      <w:r>
        <w:rPr>
          <w:spacing w:val="-4"/>
        </w:rPr>
        <w:t> </w:t>
      </w:r>
      <w:r>
        <w:rPr/>
        <w:t>telephones</w:t>
      </w:r>
      <w:r>
        <w:rPr>
          <w:spacing w:val="-7"/>
        </w:rPr>
        <w:t> </w:t>
      </w:r>
      <w:r>
        <w:rPr/>
        <w:t>may</w:t>
      </w:r>
      <w:r>
        <w:rPr>
          <w:spacing w:val="-9"/>
        </w:rPr>
        <w:t> </w:t>
      </w:r>
      <w:r>
        <w:rPr/>
        <w:t>be</w:t>
      </w:r>
      <w:r>
        <w:rPr>
          <w:spacing w:val="-3"/>
        </w:rPr>
        <w:t> </w:t>
      </w:r>
      <w:r>
        <w:rPr/>
        <w:t>used</w:t>
      </w:r>
      <w:r>
        <w:rPr>
          <w:spacing w:val="-5"/>
        </w:rPr>
        <w:t> </w:t>
      </w:r>
      <w:r>
        <w:rPr/>
        <w:t>within</w:t>
      </w:r>
      <w:r>
        <w:rPr>
          <w:spacing w:val="-3"/>
        </w:rPr>
        <w:t> </w:t>
      </w:r>
      <w:r>
        <w:rPr/>
        <w:t>reason</w:t>
      </w:r>
      <w:r>
        <w:rPr>
          <w:spacing w:val="-10"/>
        </w:rPr>
        <w:t> </w:t>
      </w:r>
      <w:r>
        <w:rPr/>
        <w:t>for</w:t>
      </w:r>
      <w:r>
        <w:rPr>
          <w:spacing w:val="-1"/>
        </w:rPr>
        <w:t> </w:t>
      </w:r>
      <w:r>
        <w:rPr/>
        <w:t>short</w:t>
      </w:r>
      <w:r>
        <w:rPr>
          <w:spacing w:val="-1"/>
        </w:rPr>
        <w:t> </w:t>
      </w:r>
      <w:r>
        <w:rPr/>
        <w:t>local</w:t>
      </w:r>
      <w:r>
        <w:rPr>
          <w:spacing w:val="-3"/>
        </w:rPr>
        <w:t> </w:t>
      </w:r>
      <w:r>
        <w:rPr/>
        <w:t>private</w:t>
      </w:r>
      <w:r>
        <w:rPr>
          <w:spacing w:val="-2"/>
        </w:rPr>
        <w:t> </w:t>
      </w:r>
      <w:r>
        <w:rPr/>
        <w:t>calls.</w:t>
      </w:r>
      <w:r>
        <w:rPr>
          <w:spacing w:val="40"/>
        </w:rPr>
        <w:t> </w:t>
      </w:r>
      <w:r>
        <w:rPr/>
        <w:t>All other</w:t>
      </w:r>
      <w:r>
        <w:rPr>
          <w:spacing w:val="-1"/>
        </w:rPr>
        <w:t> </w:t>
      </w:r>
      <w:r>
        <w:rPr/>
        <w:t>calls must be paid for.</w:t>
      </w:r>
    </w:p>
    <w:p>
      <w:pPr>
        <w:pStyle w:val="BodyText"/>
        <w:spacing w:before="6"/>
        <w:rPr>
          <w:sz w:val="21"/>
        </w:rPr>
      </w:pPr>
    </w:p>
    <w:p>
      <w:pPr>
        <w:pStyle w:val="Heading1"/>
        <w:numPr>
          <w:ilvl w:val="0"/>
          <w:numId w:val="2"/>
        </w:numPr>
        <w:tabs>
          <w:tab w:pos="533" w:val="left" w:leader="none"/>
        </w:tabs>
        <w:spacing w:line="240" w:lineRule="auto" w:before="0" w:after="0"/>
        <w:ind w:left="532" w:right="0" w:hanging="373"/>
        <w:jc w:val="left"/>
      </w:pPr>
      <w:r>
        <w:rPr/>
        <w:t>TRAVEL,</w:t>
      </w:r>
      <w:r>
        <w:rPr>
          <w:spacing w:val="-10"/>
        </w:rPr>
        <w:t> </w:t>
      </w:r>
      <w:r>
        <w:rPr/>
        <w:t>SUBSISTENCE</w:t>
      </w:r>
      <w:r>
        <w:rPr>
          <w:spacing w:val="-9"/>
        </w:rPr>
        <w:t> </w:t>
      </w:r>
      <w:r>
        <w:rPr/>
        <w:t>AND</w:t>
      </w:r>
      <w:r>
        <w:rPr>
          <w:spacing w:val="-13"/>
        </w:rPr>
        <w:t> </w:t>
      </w:r>
      <w:r>
        <w:rPr/>
        <w:t>OTHER</w:t>
      </w:r>
      <w:r>
        <w:rPr>
          <w:spacing w:val="-13"/>
        </w:rPr>
        <w:t> </w:t>
      </w:r>
      <w:r>
        <w:rPr>
          <w:spacing w:val="-2"/>
        </w:rPr>
        <w:t>EXPENSES</w:t>
      </w:r>
    </w:p>
    <w:p>
      <w:pPr>
        <w:pStyle w:val="BodyText"/>
        <w:spacing w:before="3"/>
        <w:rPr>
          <w:b/>
        </w:rPr>
      </w:pPr>
    </w:p>
    <w:p>
      <w:pPr>
        <w:pStyle w:val="BodyText"/>
        <w:ind w:left="160" w:right="200"/>
      </w:pPr>
      <w:r>
        <w:rPr/>
        <w:t>The</w:t>
      </w:r>
      <w:r>
        <w:rPr>
          <w:spacing w:val="-8"/>
        </w:rPr>
        <w:t> </w:t>
      </w:r>
      <w:r>
        <w:rPr/>
        <w:t>Company</w:t>
      </w:r>
      <w:r>
        <w:rPr>
          <w:spacing w:val="-9"/>
        </w:rPr>
        <w:t> </w:t>
      </w:r>
      <w:r>
        <w:rPr/>
        <w:t>will</w:t>
      </w:r>
      <w:r>
        <w:rPr>
          <w:spacing w:val="-4"/>
        </w:rPr>
        <w:t> </w:t>
      </w:r>
      <w:r>
        <w:rPr/>
        <w:t>reimburse</w:t>
      </w:r>
      <w:r>
        <w:rPr>
          <w:spacing w:val="-2"/>
        </w:rPr>
        <w:t> </w:t>
      </w:r>
      <w:r>
        <w:rPr/>
        <w:t>staff</w:t>
      </w:r>
      <w:r>
        <w:rPr>
          <w:spacing w:val="-5"/>
        </w:rPr>
        <w:t> </w:t>
      </w:r>
      <w:r>
        <w:rPr/>
        <w:t>for</w:t>
      </w:r>
      <w:r>
        <w:rPr>
          <w:spacing w:val="-3"/>
        </w:rPr>
        <w:t> </w:t>
      </w:r>
      <w:r>
        <w:rPr/>
        <w:t>all</w:t>
      </w:r>
      <w:r>
        <w:rPr>
          <w:spacing w:val="-4"/>
        </w:rPr>
        <w:t> </w:t>
      </w:r>
      <w:r>
        <w:rPr/>
        <w:t>reasonable</w:t>
      </w:r>
      <w:r>
        <w:rPr>
          <w:spacing w:val="-4"/>
        </w:rPr>
        <w:t> </w:t>
      </w:r>
      <w:r>
        <w:rPr/>
        <w:t>travelling,</w:t>
      </w:r>
      <w:r>
        <w:rPr>
          <w:spacing w:val="-3"/>
        </w:rPr>
        <w:t> </w:t>
      </w:r>
      <w:r>
        <w:rPr/>
        <w:t>subsistence</w:t>
      </w:r>
      <w:r>
        <w:rPr>
          <w:spacing w:val="-4"/>
        </w:rPr>
        <w:t> </w:t>
      </w:r>
      <w:r>
        <w:rPr/>
        <w:t>and</w:t>
      </w:r>
      <w:r>
        <w:rPr>
          <w:spacing w:val="-4"/>
        </w:rPr>
        <w:t> </w:t>
      </w:r>
      <w:r>
        <w:rPr/>
        <w:t>out-of-pocket expenses properly incurred in the discharge of their duties in accordance with policies approved</w:t>
      </w:r>
      <w:r>
        <w:rPr>
          <w:spacing w:val="-1"/>
        </w:rPr>
        <w:t> </w:t>
      </w:r>
      <w:r>
        <w:rPr/>
        <w:t>by</w:t>
      </w:r>
      <w:r>
        <w:rPr>
          <w:spacing w:val="-5"/>
        </w:rPr>
        <w:t> </w:t>
      </w:r>
      <w:r>
        <w:rPr/>
        <w:t>the</w:t>
      </w:r>
      <w:r>
        <w:rPr>
          <w:spacing w:val="-1"/>
        </w:rPr>
        <w:t> </w:t>
      </w:r>
      <w:r>
        <w:rPr/>
        <w:t>Company, provided</w:t>
      </w:r>
      <w:r>
        <w:rPr>
          <w:spacing w:val="-3"/>
        </w:rPr>
        <w:t> </w:t>
      </w:r>
      <w:r>
        <w:rPr/>
        <w:t>that</w:t>
      </w:r>
      <w:r>
        <w:rPr>
          <w:spacing w:val="-2"/>
        </w:rPr>
        <w:t> </w:t>
      </w:r>
      <w:r>
        <w:rPr/>
        <w:t>on</w:t>
      </w:r>
      <w:r>
        <w:rPr>
          <w:spacing w:val="-3"/>
        </w:rPr>
        <w:t> </w:t>
      </w:r>
      <w:r>
        <w:rPr/>
        <w:t>request they</w:t>
      </w:r>
      <w:r>
        <w:rPr>
          <w:spacing w:val="-3"/>
        </w:rPr>
        <w:t> </w:t>
      </w:r>
      <w:r>
        <w:rPr/>
        <w:t>provide</w:t>
      </w:r>
      <w:r>
        <w:rPr>
          <w:spacing w:val="-1"/>
        </w:rPr>
        <w:t> </w:t>
      </w:r>
      <w:r>
        <w:rPr/>
        <w:t>the</w:t>
      </w:r>
      <w:r>
        <w:rPr>
          <w:spacing w:val="-3"/>
        </w:rPr>
        <w:t> </w:t>
      </w:r>
      <w:r>
        <w:rPr/>
        <w:t>Company</w:t>
      </w:r>
      <w:r>
        <w:rPr>
          <w:spacing w:val="-5"/>
        </w:rPr>
        <w:t> </w:t>
      </w:r>
      <w:r>
        <w:rPr/>
        <w:t>with</w:t>
      </w:r>
      <w:r>
        <w:rPr>
          <w:spacing w:val="-1"/>
        </w:rPr>
        <w:t> </w:t>
      </w:r>
      <w:r>
        <w:rPr/>
        <w:t>receipts or other evidence of actual payment of such expenses as the Company</w:t>
      </w:r>
      <w:r>
        <w:rPr>
          <w:spacing w:val="-1"/>
        </w:rPr>
        <w:t> </w:t>
      </w:r>
      <w:r>
        <w:rPr/>
        <w:t>may reasonably </w:t>
      </w:r>
      <w:r>
        <w:rPr>
          <w:spacing w:val="-2"/>
        </w:rPr>
        <w:t>enquire.</w:t>
      </w:r>
    </w:p>
    <w:p>
      <w:pPr>
        <w:spacing w:after="0"/>
        <w:sectPr>
          <w:pgSz w:w="11930" w:h="16850"/>
          <w:pgMar w:header="0" w:footer="1079" w:top="1340" w:bottom="1260" w:left="1280" w:right="1260"/>
        </w:sectPr>
      </w:pPr>
    </w:p>
    <w:p>
      <w:pPr>
        <w:pStyle w:val="Heading1"/>
        <w:numPr>
          <w:ilvl w:val="0"/>
          <w:numId w:val="2"/>
        </w:numPr>
        <w:tabs>
          <w:tab w:pos="533" w:val="left" w:leader="none"/>
        </w:tabs>
        <w:spacing w:line="240" w:lineRule="auto" w:before="75" w:after="0"/>
        <w:ind w:left="532" w:right="0" w:hanging="373"/>
        <w:jc w:val="left"/>
      </w:pPr>
      <w:r>
        <w:rPr>
          <w:spacing w:val="-2"/>
        </w:rPr>
        <w:t>DEDUCTIONS</w:t>
      </w:r>
    </w:p>
    <w:p>
      <w:pPr>
        <w:pStyle w:val="BodyText"/>
        <w:spacing w:before="3"/>
        <w:rPr>
          <w:b/>
        </w:rPr>
      </w:pPr>
    </w:p>
    <w:p>
      <w:pPr>
        <w:pStyle w:val="BodyText"/>
        <w:ind w:left="160" w:right="262"/>
      </w:pPr>
      <w:r>
        <w:rPr/>
        <w:t>The Company</w:t>
      </w:r>
      <w:r>
        <w:rPr>
          <w:spacing w:val="-1"/>
        </w:rPr>
        <w:t> </w:t>
      </w:r>
      <w:r>
        <w:rPr/>
        <w:t>reserves the right to deduct from a</w:t>
      </w:r>
      <w:r>
        <w:rPr>
          <w:spacing w:val="-2"/>
        </w:rPr>
        <w:t> </w:t>
      </w:r>
      <w:r>
        <w:rPr/>
        <w:t>staff member’s pay any sums which they may owe to the Company, including without limitation, any overpayments of salary, holiday taken</w:t>
      </w:r>
      <w:r>
        <w:rPr>
          <w:spacing w:val="-3"/>
        </w:rPr>
        <w:t> </w:t>
      </w:r>
      <w:r>
        <w:rPr/>
        <w:t>in</w:t>
      </w:r>
      <w:r>
        <w:rPr>
          <w:spacing w:val="-5"/>
        </w:rPr>
        <w:t> </w:t>
      </w:r>
      <w:r>
        <w:rPr/>
        <w:t>excess</w:t>
      </w:r>
      <w:r>
        <w:rPr>
          <w:spacing w:val="-5"/>
        </w:rPr>
        <w:t> </w:t>
      </w:r>
      <w:r>
        <w:rPr/>
        <w:t>of that</w:t>
      </w:r>
      <w:r>
        <w:rPr>
          <w:spacing w:val="-2"/>
        </w:rPr>
        <w:t> </w:t>
      </w:r>
      <w:r>
        <w:rPr/>
        <w:t>accrued</w:t>
      </w:r>
      <w:r>
        <w:rPr>
          <w:spacing w:val="-3"/>
        </w:rPr>
        <w:t> </w:t>
      </w:r>
      <w:r>
        <w:rPr/>
        <w:t>during</w:t>
      </w:r>
      <w:r>
        <w:rPr>
          <w:spacing w:val="-1"/>
        </w:rPr>
        <w:t> </w:t>
      </w:r>
      <w:r>
        <w:rPr/>
        <w:t>the</w:t>
      </w:r>
      <w:r>
        <w:rPr>
          <w:spacing w:val="-3"/>
        </w:rPr>
        <w:t> </w:t>
      </w:r>
      <w:r>
        <w:rPr/>
        <w:t>holiday</w:t>
      </w:r>
      <w:r>
        <w:rPr>
          <w:spacing w:val="-7"/>
        </w:rPr>
        <w:t> </w:t>
      </w:r>
      <w:r>
        <w:rPr/>
        <w:t>year, loans</w:t>
      </w:r>
      <w:r>
        <w:rPr>
          <w:spacing w:val="-3"/>
        </w:rPr>
        <w:t> </w:t>
      </w:r>
      <w:r>
        <w:rPr/>
        <w:t>or</w:t>
      </w:r>
      <w:r>
        <w:rPr>
          <w:spacing w:val="-4"/>
        </w:rPr>
        <w:t> </w:t>
      </w:r>
      <w:r>
        <w:rPr/>
        <w:t>advances</w:t>
      </w:r>
      <w:r>
        <w:rPr>
          <w:spacing w:val="-4"/>
        </w:rPr>
        <w:t> </w:t>
      </w:r>
      <w:r>
        <w:rPr/>
        <w:t>made</w:t>
      </w:r>
      <w:r>
        <w:rPr>
          <w:spacing w:val="-5"/>
        </w:rPr>
        <w:t> </w:t>
      </w:r>
      <w:r>
        <w:rPr/>
        <w:t>to</w:t>
      </w:r>
      <w:r>
        <w:rPr>
          <w:spacing w:val="-7"/>
        </w:rPr>
        <w:t> </w:t>
      </w:r>
      <w:r>
        <w:rPr/>
        <w:t>them</w:t>
      </w:r>
      <w:r>
        <w:rPr>
          <w:spacing w:val="-4"/>
        </w:rPr>
        <w:t> </w:t>
      </w:r>
      <w:r>
        <w:rPr/>
        <w:t>by the Company or the cost of repairing any damage or loss suffered by</w:t>
      </w:r>
      <w:r>
        <w:rPr>
          <w:spacing w:val="-1"/>
        </w:rPr>
        <w:t> </w:t>
      </w:r>
      <w:r>
        <w:rPr/>
        <w:t>the Company as a result of their</w:t>
      </w:r>
      <w:r>
        <w:rPr>
          <w:spacing w:val="-2"/>
        </w:rPr>
        <w:t> </w:t>
      </w:r>
      <w:r>
        <w:rPr/>
        <w:t>negligence</w:t>
      </w:r>
      <w:r>
        <w:rPr>
          <w:spacing w:val="-5"/>
        </w:rPr>
        <w:t> </w:t>
      </w:r>
      <w:r>
        <w:rPr/>
        <w:t>or breach</w:t>
      </w:r>
      <w:r>
        <w:rPr>
          <w:spacing w:val="-5"/>
        </w:rPr>
        <w:t> </w:t>
      </w:r>
      <w:r>
        <w:rPr/>
        <w:t>of the</w:t>
      </w:r>
      <w:r>
        <w:rPr>
          <w:spacing w:val="-5"/>
        </w:rPr>
        <w:t> </w:t>
      </w:r>
      <w:r>
        <w:rPr/>
        <w:t>Company</w:t>
      </w:r>
      <w:r>
        <w:rPr>
          <w:spacing w:val="-3"/>
        </w:rPr>
        <w:t> </w:t>
      </w:r>
      <w:r>
        <w:rPr/>
        <w:t>rules and</w:t>
      </w:r>
      <w:r>
        <w:rPr>
          <w:spacing w:val="-1"/>
        </w:rPr>
        <w:t> </w:t>
      </w:r>
      <w:r>
        <w:rPr/>
        <w:t>any</w:t>
      </w:r>
      <w:r>
        <w:rPr>
          <w:spacing w:val="-3"/>
        </w:rPr>
        <w:t> </w:t>
      </w:r>
      <w:r>
        <w:rPr/>
        <w:t>other</w:t>
      </w:r>
      <w:r>
        <w:rPr>
          <w:spacing w:val="-2"/>
        </w:rPr>
        <w:t> </w:t>
      </w:r>
      <w:r>
        <w:rPr/>
        <w:t>sums owed</w:t>
      </w:r>
      <w:r>
        <w:rPr>
          <w:spacing w:val="-1"/>
        </w:rPr>
        <w:t> </w:t>
      </w:r>
      <w:r>
        <w:rPr/>
        <w:t>by</w:t>
      </w:r>
      <w:r>
        <w:rPr>
          <w:spacing w:val="-5"/>
        </w:rPr>
        <w:t> </w:t>
      </w:r>
      <w:r>
        <w:rPr/>
        <w:t>staff to the Company.</w:t>
      </w:r>
      <w:r>
        <w:rPr>
          <w:spacing w:val="40"/>
        </w:rPr>
        <w:t> </w:t>
      </w:r>
      <w:r>
        <w:rPr/>
        <w:t>By accepting the offer of employment, staff specifically authorise the Company to make such deductions.</w:t>
      </w:r>
    </w:p>
    <w:p>
      <w:pPr>
        <w:pStyle w:val="BodyText"/>
        <w:spacing w:before="4"/>
        <w:rPr>
          <w:sz w:val="21"/>
        </w:rPr>
      </w:pPr>
    </w:p>
    <w:p>
      <w:pPr>
        <w:pStyle w:val="Heading1"/>
        <w:numPr>
          <w:ilvl w:val="0"/>
          <w:numId w:val="2"/>
        </w:numPr>
        <w:tabs>
          <w:tab w:pos="531" w:val="left" w:leader="none"/>
        </w:tabs>
        <w:spacing w:line="240" w:lineRule="auto" w:before="0" w:after="0"/>
        <w:ind w:left="530" w:right="0" w:hanging="371"/>
        <w:jc w:val="left"/>
      </w:pPr>
      <w:r>
        <w:rPr>
          <w:spacing w:val="-2"/>
        </w:rPr>
        <w:t>GIFTS</w:t>
      </w:r>
    </w:p>
    <w:p>
      <w:pPr>
        <w:pStyle w:val="BodyText"/>
        <w:spacing w:before="3"/>
        <w:rPr>
          <w:b/>
        </w:rPr>
      </w:pPr>
    </w:p>
    <w:p>
      <w:pPr>
        <w:pStyle w:val="BodyText"/>
        <w:ind w:left="160" w:right="335"/>
      </w:pPr>
      <w:r>
        <w:rPr/>
        <w:t>Staff</w:t>
      </w:r>
      <w:r>
        <w:rPr>
          <w:spacing w:val="-2"/>
        </w:rPr>
        <w:t> </w:t>
      </w:r>
      <w:r>
        <w:rPr/>
        <w:t>may</w:t>
      </w:r>
      <w:r>
        <w:rPr>
          <w:spacing w:val="-7"/>
        </w:rPr>
        <w:t> </w:t>
      </w:r>
      <w:r>
        <w:rPr/>
        <w:t>not without</w:t>
      </w:r>
      <w:r>
        <w:rPr>
          <w:spacing w:val="-5"/>
        </w:rPr>
        <w:t> </w:t>
      </w:r>
      <w:r>
        <w:rPr/>
        <w:t>the</w:t>
      </w:r>
      <w:r>
        <w:rPr>
          <w:spacing w:val="-7"/>
        </w:rPr>
        <w:t> </w:t>
      </w:r>
      <w:r>
        <w:rPr/>
        <w:t>prior</w:t>
      </w:r>
      <w:r>
        <w:rPr>
          <w:spacing w:val="-5"/>
        </w:rPr>
        <w:t> </w:t>
      </w:r>
      <w:r>
        <w:rPr/>
        <w:t>written</w:t>
      </w:r>
      <w:r>
        <w:rPr>
          <w:spacing w:val="-4"/>
        </w:rPr>
        <w:t> </w:t>
      </w:r>
      <w:r>
        <w:rPr/>
        <w:t>consent</w:t>
      </w:r>
      <w:r>
        <w:rPr>
          <w:spacing w:val="-5"/>
        </w:rPr>
        <w:t> </w:t>
      </w:r>
      <w:r>
        <w:rPr/>
        <w:t>of the</w:t>
      </w:r>
      <w:r>
        <w:rPr>
          <w:spacing w:val="-4"/>
        </w:rPr>
        <w:t> </w:t>
      </w:r>
      <w:r>
        <w:rPr/>
        <w:t>Company</w:t>
      </w:r>
      <w:r>
        <w:rPr>
          <w:spacing w:val="-8"/>
        </w:rPr>
        <w:t> </w:t>
      </w:r>
      <w:r>
        <w:rPr/>
        <w:t>accept any</w:t>
      </w:r>
      <w:r>
        <w:rPr>
          <w:spacing w:val="-9"/>
        </w:rPr>
        <w:t> </w:t>
      </w:r>
      <w:r>
        <w:rPr/>
        <w:t>gift and/or</w:t>
      </w:r>
      <w:r>
        <w:rPr>
          <w:spacing w:val="-6"/>
        </w:rPr>
        <w:t> </w:t>
      </w:r>
      <w:r>
        <w:rPr/>
        <w:t>favour of whatever kind from any customer or supplier of the Company, or any prospective customer or supplier of the Company.</w:t>
      </w:r>
      <w:r>
        <w:rPr>
          <w:spacing w:val="40"/>
        </w:rPr>
        <w:t> </w:t>
      </w:r>
      <w:r>
        <w:rPr/>
        <w:t>Any breach of this rule will be treated as gross misconduct and may lead to dismissal.</w:t>
      </w:r>
    </w:p>
    <w:p>
      <w:pPr>
        <w:pStyle w:val="BodyText"/>
        <w:spacing w:before="7"/>
        <w:rPr>
          <w:sz w:val="21"/>
        </w:rPr>
      </w:pPr>
    </w:p>
    <w:p>
      <w:pPr>
        <w:pStyle w:val="Heading1"/>
        <w:numPr>
          <w:ilvl w:val="0"/>
          <w:numId w:val="2"/>
        </w:numPr>
        <w:tabs>
          <w:tab w:pos="531" w:val="left" w:leader="none"/>
        </w:tabs>
        <w:spacing w:line="240" w:lineRule="auto" w:before="0" w:after="0"/>
        <w:ind w:left="530" w:right="0" w:hanging="371"/>
        <w:jc w:val="left"/>
      </w:pPr>
      <w:r>
        <w:rPr>
          <w:spacing w:val="-2"/>
        </w:rPr>
        <w:t>GRIEVANCE</w:t>
      </w:r>
      <w:r>
        <w:rPr>
          <w:spacing w:val="-3"/>
        </w:rPr>
        <w:t> </w:t>
      </w:r>
      <w:r>
        <w:rPr>
          <w:spacing w:val="-2"/>
        </w:rPr>
        <w:t>PROCEDURE</w:t>
      </w:r>
    </w:p>
    <w:p>
      <w:pPr>
        <w:pStyle w:val="BodyText"/>
        <w:spacing w:before="7"/>
        <w:rPr>
          <w:b/>
        </w:rPr>
      </w:pPr>
    </w:p>
    <w:p>
      <w:pPr>
        <w:pStyle w:val="BodyText"/>
        <w:spacing w:line="235" w:lineRule="auto"/>
        <w:ind w:left="160" w:right="335"/>
      </w:pPr>
      <w:r>
        <w:rPr/>
        <w:t>For</w:t>
      </w:r>
      <w:r>
        <w:rPr>
          <w:spacing w:val="-6"/>
        </w:rPr>
        <w:t> </w:t>
      </w:r>
      <w:r>
        <w:rPr/>
        <w:t>full</w:t>
      </w:r>
      <w:r>
        <w:rPr>
          <w:spacing w:val="-5"/>
        </w:rPr>
        <w:t> </w:t>
      </w:r>
      <w:r>
        <w:rPr/>
        <w:t>details</w:t>
      </w:r>
      <w:r>
        <w:rPr>
          <w:spacing w:val="-4"/>
        </w:rPr>
        <w:t> </w:t>
      </w:r>
      <w:r>
        <w:rPr/>
        <w:t>of</w:t>
      </w:r>
      <w:r>
        <w:rPr>
          <w:spacing w:val="-3"/>
        </w:rPr>
        <w:t> </w:t>
      </w:r>
      <w:r>
        <w:rPr/>
        <w:t>the</w:t>
      </w:r>
      <w:r>
        <w:rPr>
          <w:spacing w:val="-7"/>
        </w:rPr>
        <w:t> </w:t>
      </w:r>
      <w:r>
        <w:rPr/>
        <w:t>Company’s</w:t>
      </w:r>
      <w:r>
        <w:rPr>
          <w:spacing w:val="-4"/>
        </w:rPr>
        <w:t> </w:t>
      </w:r>
      <w:r>
        <w:rPr/>
        <w:t>grievance</w:t>
      </w:r>
      <w:r>
        <w:rPr>
          <w:spacing w:val="-5"/>
        </w:rPr>
        <w:t> </w:t>
      </w:r>
      <w:r>
        <w:rPr/>
        <w:t>procedure,</w:t>
      </w:r>
      <w:r>
        <w:rPr>
          <w:spacing w:val="-6"/>
        </w:rPr>
        <w:t> </w:t>
      </w:r>
      <w:r>
        <w:rPr/>
        <w:t>please</w:t>
      </w:r>
      <w:r>
        <w:rPr>
          <w:spacing w:val="-5"/>
        </w:rPr>
        <w:t> </w:t>
      </w:r>
      <w:r>
        <w:rPr/>
        <w:t>contact</w:t>
      </w:r>
      <w:r>
        <w:rPr>
          <w:spacing w:val="-5"/>
        </w:rPr>
        <w:t> </w:t>
      </w:r>
      <w:r>
        <w:rPr/>
        <w:t>the</w:t>
      </w:r>
      <w:r>
        <w:rPr>
          <w:spacing w:val="-8"/>
        </w:rPr>
        <w:t> </w:t>
      </w:r>
      <w:r>
        <w:rPr/>
        <w:t>Staffing </w:t>
      </w:r>
      <w:r>
        <w:rPr>
          <w:spacing w:val="-2"/>
        </w:rPr>
        <w:t>Coordinator.</w:t>
      </w:r>
    </w:p>
    <w:p>
      <w:pPr>
        <w:pStyle w:val="BodyText"/>
        <w:spacing w:before="3"/>
      </w:pPr>
    </w:p>
    <w:p>
      <w:pPr>
        <w:pStyle w:val="Heading1"/>
        <w:numPr>
          <w:ilvl w:val="0"/>
          <w:numId w:val="2"/>
        </w:numPr>
        <w:tabs>
          <w:tab w:pos="533" w:val="left" w:leader="none"/>
        </w:tabs>
        <w:spacing w:line="240" w:lineRule="auto" w:before="0" w:after="0"/>
        <w:ind w:left="532" w:right="0" w:hanging="373"/>
        <w:jc w:val="left"/>
      </w:pPr>
      <w:r>
        <w:rPr>
          <w:spacing w:val="-2"/>
        </w:rPr>
        <w:t>DISCIPLINARY</w:t>
      </w:r>
      <w:r>
        <w:rPr/>
        <w:t> </w:t>
      </w:r>
      <w:r>
        <w:rPr>
          <w:spacing w:val="-2"/>
        </w:rPr>
        <w:t>PROCEDURE</w:t>
      </w:r>
    </w:p>
    <w:p>
      <w:pPr>
        <w:pStyle w:val="BodyText"/>
        <w:spacing w:before="7"/>
        <w:rPr>
          <w:b/>
        </w:rPr>
      </w:pPr>
    </w:p>
    <w:p>
      <w:pPr>
        <w:pStyle w:val="BodyText"/>
        <w:spacing w:line="235" w:lineRule="auto"/>
        <w:ind w:left="160" w:right="335"/>
      </w:pPr>
      <w:r>
        <w:rPr/>
        <w:t>For</w:t>
      </w:r>
      <w:r>
        <w:rPr>
          <w:spacing w:val="-6"/>
        </w:rPr>
        <w:t> </w:t>
      </w:r>
      <w:r>
        <w:rPr/>
        <w:t>full</w:t>
      </w:r>
      <w:r>
        <w:rPr>
          <w:spacing w:val="-5"/>
        </w:rPr>
        <w:t> </w:t>
      </w:r>
      <w:r>
        <w:rPr/>
        <w:t>details</w:t>
      </w:r>
      <w:r>
        <w:rPr>
          <w:spacing w:val="-4"/>
        </w:rPr>
        <w:t> </w:t>
      </w:r>
      <w:r>
        <w:rPr/>
        <w:t>of</w:t>
      </w:r>
      <w:r>
        <w:rPr>
          <w:spacing w:val="-3"/>
        </w:rPr>
        <w:t> </w:t>
      </w:r>
      <w:r>
        <w:rPr/>
        <w:t>the</w:t>
      </w:r>
      <w:r>
        <w:rPr>
          <w:spacing w:val="-7"/>
        </w:rPr>
        <w:t> </w:t>
      </w:r>
      <w:r>
        <w:rPr/>
        <w:t>Company’s</w:t>
      </w:r>
      <w:r>
        <w:rPr>
          <w:spacing w:val="-4"/>
        </w:rPr>
        <w:t> </w:t>
      </w:r>
      <w:r>
        <w:rPr/>
        <w:t>disciplinary</w:t>
      </w:r>
      <w:r>
        <w:rPr>
          <w:spacing w:val="-9"/>
        </w:rPr>
        <w:t> </w:t>
      </w:r>
      <w:r>
        <w:rPr/>
        <w:t>procedure,</w:t>
      </w:r>
      <w:r>
        <w:rPr>
          <w:spacing w:val="-6"/>
        </w:rPr>
        <w:t> </w:t>
      </w:r>
      <w:r>
        <w:rPr/>
        <w:t>please</w:t>
      </w:r>
      <w:r>
        <w:rPr>
          <w:spacing w:val="-5"/>
        </w:rPr>
        <w:t> </w:t>
      </w:r>
      <w:r>
        <w:rPr/>
        <w:t>contact</w:t>
      </w:r>
      <w:r>
        <w:rPr>
          <w:spacing w:val="-8"/>
        </w:rPr>
        <w:t> </w:t>
      </w:r>
      <w:r>
        <w:rPr/>
        <w:t>the Staffing </w:t>
      </w:r>
      <w:r>
        <w:rPr>
          <w:spacing w:val="-2"/>
        </w:rPr>
        <w:t>Coordinator</w:t>
      </w:r>
    </w:p>
    <w:p>
      <w:pPr>
        <w:pStyle w:val="BodyText"/>
        <w:spacing w:before="3"/>
      </w:pPr>
    </w:p>
    <w:p>
      <w:pPr>
        <w:pStyle w:val="Heading1"/>
        <w:numPr>
          <w:ilvl w:val="0"/>
          <w:numId w:val="2"/>
        </w:numPr>
        <w:tabs>
          <w:tab w:pos="533" w:val="left" w:leader="none"/>
        </w:tabs>
        <w:spacing w:line="240" w:lineRule="auto" w:before="0" w:after="0"/>
        <w:ind w:left="532" w:right="0" w:hanging="373"/>
        <w:jc w:val="left"/>
      </w:pPr>
      <w:r>
        <w:rPr/>
        <w:t>TRADE</w:t>
      </w:r>
      <w:r>
        <w:rPr>
          <w:spacing w:val="-9"/>
        </w:rPr>
        <w:t> </w:t>
      </w:r>
      <w:r>
        <w:rPr/>
        <w:t>UNION</w:t>
      </w:r>
      <w:r>
        <w:rPr>
          <w:spacing w:val="-9"/>
        </w:rPr>
        <w:t> </w:t>
      </w:r>
      <w:r>
        <w:rPr>
          <w:spacing w:val="-2"/>
        </w:rPr>
        <w:t>RIGHTS</w:t>
      </w:r>
    </w:p>
    <w:p>
      <w:pPr>
        <w:pStyle w:val="BodyText"/>
        <w:spacing w:before="3"/>
        <w:rPr>
          <w:b/>
        </w:rPr>
      </w:pPr>
    </w:p>
    <w:p>
      <w:pPr>
        <w:pStyle w:val="BodyText"/>
        <w:ind w:left="160" w:right="335"/>
      </w:pPr>
      <w:r>
        <w:rPr/>
        <w:t>Under</w:t>
      </w:r>
      <w:r>
        <w:rPr>
          <w:spacing w:val="-2"/>
        </w:rPr>
        <w:t> </w:t>
      </w:r>
      <w:r>
        <w:rPr/>
        <w:t>the</w:t>
      </w:r>
      <w:r>
        <w:rPr>
          <w:spacing w:val="-10"/>
        </w:rPr>
        <w:t> </w:t>
      </w:r>
      <w:r>
        <w:rPr/>
        <w:t>Trade</w:t>
      </w:r>
      <w:r>
        <w:rPr>
          <w:spacing w:val="-6"/>
        </w:rPr>
        <w:t> </w:t>
      </w:r>
      <w:r>
        <w:rPr/>
        <w:t>Union</w:t>
      </w:r>
      <w:r>
        <w:rPr>
          <w:spacing w:val="-3"/>
        </w:rPr>
        <w:t> </w:t>
      </w:r>
      <w:r>
        <w:rPr/>
        <w:t>and</w:t>
      </w:r>
      <w:r>
        <w:rPr>
          <w:spacing w:val="-4"/>
        </w:rPr>
        <w:t> </w:t>
      </w:r>
      <w:r>
        <w:rPr/>
        <w:t>Labour</w:t>
      </w:r>
      <w:r>
        <w:rPr>
          <w:spacing w:val="-5"/>
        </w:rPr>
        <w:t> </w:t>
      </w:r>
      <w:r>
        <w:rPr/>
        <w:t>Relations</w:t>
      </w:r>
      <w:r>
        <w:rPr>
          <w:spacing w:val="-3"/>
        </w:rPr>
        <w:t> </w:t>
      </w:r>
      <w:r>
        <w:rPr/>
        <w:t>(Consolidation)</w:t>
      </w:r>
      <w:r>
        <w:rPr>
          <w:spacing w:val="-2"/>
        </w:rPr>
        <w:t> </w:t>
      </w:r>
      <w:r>
        <w:rPr/>
        <w:t>Act</w:t>
      </w:r>
      <w:r>
        <w:rPr>
          <w:spacing w:val="-2"/>
        </w:rPr>
        <w:t> </w:t>
      </w:r>
      <w:r>
        <w:rPr/>
        <w:t>1992,</w:t>
      </w:r>
      <w:r>
        <w:rPr>
          <w:spacing w:val="-5"/>
        </w:rPr>
        <w:t> </w:t>
      </w:r>
      <w:r>
        <w:rPr/>
        <w:t>staff</w:t>
      </w:r>
      <w:r>
        <w:rPr>
          <w:spacing w:val="-2"/>
        </w:rPr>
        <w:t> </w:t>
      </w:r>
      <w:r>
        <w:rPr/>
        <w:t>have</w:t>
      </w:r>
      <w:r>
        <w:rPr>
          <w:spacing w:val="-4"/>
        </w:rPr>
        <w:t> </w:t>
      </w:r>
      <w:r>
        <w:rPr/>
        <w:t>the</w:t>
      </w:r>
      <w:r>
        <w:rPr>
          <w:spacing w:val="-7"/>
        </w:rPr>
        <w:t> </w:t>
      </w:r>
      <w:r>
        <w:rPr/>
        <w:t>right to be a member of such registered Trade Union as they may choose.</w:t>
      </w:r>
    </w:p>
    <w:p>
      <w:pPr>
        <w:pStyle w:val="BodyText"/>
        <w:spacing w:before="9"/>
        <w:rPr>
          <w:sz w:val="21"/>
        </w:rPr>
      </w:pPr>
    </w:p>
    <w:p>
      <w:pPr>
        <w:pStyle w:val="Heading1"/>
        <w:numPr>
          <w:ilvl w:val="0"/>
          <w:numId w:val="2"/>
        </w:numPr>
        <w:tabs>
          <w:tab w:pos="533" w:val="left" w:leader="none"/>
        </w:tabs>
        <w:spacing w:line="240" w:lineRule="auto" w:before="0" w:after="0"/>
        <w:ind w:left="532" w:right="0" w:hanging="373"/>
        <w:jc w:val="left"/>
      </w:pPr>
      <w:r>
        <w:rPr/>
        <w:t>COLLECTIVE</w:t>
      </w:r>
      <w:r>
        <w:rPr>
          <w:spacing w:val="-15"/>
        </w:rPr>
        <w:t> </w:t>
      </w:r>
      <w:r>
        <w:rPr>
          <w:spacing w:val="-2"/>
        </w:rPr>
        <w:t>AGREEMENTS</w:t>
      </w:r>
    </w:p>
    <w:p>
      <w:pPr>
        <w:pStyle w:val="BodyText"/>
        <w:spacing w:before="5"/>
        <w:rPr>
          <w:b/>
        </w:rPr>
      </w:pPr>
    </w:p>
    <w:p>
      <w:pPr>
        <w:pStyle w:val="BodyText"/>
        <w:ind w:left="160"/>
      </w:pPr>
      <w:r>
        <w:rPr/>
        <w:t>There</w:t>
      </w:r>
      <w:r>
        <w:rPr>
          <w:spacing w:val="-9"/>
        </w:rPr>
        <w:t> </w:t>
      </w:r>
      <w:r>
        <w:rPr/>
        <w:t>are</w:t>
      </w:r>
      <w:r>
        <w:rPr>
          <w:spacing w:val="-8"/>
        </w:rPr>
        <w:t> </w:t>
      </w:r>
      <w:r>
        <w:rPr/>
        <w:t>no</w:t>
      </w:r>
      <w:r>
        <w:rPr>
          <w:spacing w:val="-8"/>
        </w:rPr>
        <w:t> </w:t>
      </w:r>
      <w:r>
        <w:rPr/>
        <w:t>collective</w:t>
      </w:r>
      <w:r>
        <w:rPr>
          <w:spacing w:val="-6"/>
        </w:rPr>
        <w:t> </w:t>
      </w:r>
      <w:r>
        <w:rPr/>
        <w:t>agreements</w:t>
      </w:r>
      <w:r>
        <w:rPr>
          <w:spacing w:val="-5"/>
        </w:rPr>
        <w:t> </w:t>
      </w:r>
      <w:r>
        <w:rPr/>
        <w:t>which</w:t>
      </w:r>
      <w:r>
        <w:rPr>
          <w:spacing w:val="-6"/>
        </w:rPr>
        <w:t> </w:t>
      </w:r>
      <w:r>
        <w:rPr/>
        <w:t>affect</w:t>
      </w:r>
      <w:r>
        <w:rPr>
          <w:spacing w:val="-9"/>
        </w:rPr>
        <w:t> </w:t>
      </w:r>
      <w:r>
        <w:rPr/>
        <w:t>this</w:t>
      </w:r>
      <w:r>
        <w:rPr>
          <w:spacing w:val="-5"/>
        </w:rPr>
        <w:t> </w:t>
      </w:r>
      <w:r>
        <w:rPr>
          <w:spacing w:val="-2"/>
        </w:rPr>
        <w:t>contract.</w:t>
      </w:r>
    </w:p>
    <w:p>
      <w:pPr>
        <w:pStyle w:val="BodyText"/>
        <w:spacing w:before="7"/>
        <w:rPr>
          <w:sz w:val="21"/>
        </w:rPr>
      </w:pPr>
    </w:p>
    <w:p>
      <w:pPr>
        <w:pStyle w:val="Heading1"/>
        <w:numPr>
          <w:ilvl w:val="0"/>
          <w:numId w:val="2"/>
        </w:numPr>
        <w:tabs>
          <w:tab w:pos="533" w:val="left" w:leader="none"/>
        </w:tabs>
        <w:spacing w:line="240" w:lineRule="auto" w:before="0" w:after="0"/>
        <w:ind w:left="532" w:right="0" w:hanging="373"/>
        <w:jc w:val="left"/>
      </w:pPr>
      <w:r>
        <w:rPr>
          <w:spacing w:val="-2"/>
        </w:rPr>
        <w:t>CONFIDENTIAL</w:t>
      </w:r>
      <w:r>
        <w:rPr>
          <w:spacing w:val="-3"/>
        </w:rPr>
        <w:t> </w:t>
      </w:r>
      <w:r>
        <w:rPr>
          <w:spacing w:val="-2"/>
        </w:rPr>
        <w:t>INFORMATION</w:t>
      </w:r>
    </w:p>
    <w:p>
      <w:pPr>
        <w:pStyle w:val="BodyText"/>
        <w:rPr>
          <w:b/>
        </w:rPr>
      </w:pPr>
    </w:p>
    <w:p>
      <w:pPr>
        <w:pStyle w:val="BodyText"/>
        <w:spacing w:before="1"/>
        <w:ind w:left="160" w:right="262"/>
      </w:pPr>
      <w:r>
        <w:rPr/>
        <w:t>‘Confidential Information’ includes but is not limited to information relating to customers, clients</w:t>
      </w:r>
      <w:r>
        <w:rPr>
          <w:spacing w:val="-4"/>
        </w:rPr>
        <w:t> </w:t>
      </w:r>
      <w:r>
        <w:rPr/>
        <w:t>and</w:t>
      </w:r>
      <w:r>
        <w:rPr>
          <w:spacing w:val="-5"/>
        </w:rPr>
        <w:t> </w:t>
      </w:r>
      <w:r>
        <w:rPr/>
        <w:t>potential</w:t>
      </w:r>
      <w:r>
        <w:rPr>
          <w:spacing w:val="-5"/>
        </w:rPr>
        <w:t> </w:t>
      </w:r>
      <w:r>
        <w:rPr/>
        <w:t>clients,</w:t>
      </w:r>
      <w:r>
        <w:rPr>
          <w:spacing w:val="-5"/>
        </w:rPr>
        <w:t> </w:t>
      </w:r>
      <w:r>
        <w:rPr/>
        <w:t>terms</w:t>
      </w:r>
      <w:r>
        <w:rPr>
          <w:spacing w:val="-4"/>
        </w:rPr>
        <w:t> </w:t>
      </w:r>
      <w:r>
        <w:rPr/>
        <w:t>of</w:t>
      </w:r>
      <w:r>
        <w:rPr>
          <w:spacing w:val="-3"/>
        </w:rPr>
        <w:t> </w:t>
      </w:r>
      <w:r>
        <w:rPr/>
        <w:t>sale</w:t>
      </w:r>
      <w:r>
        <w:rPr>
          <w:spacing w:val="-6"/>
        </w:rPr>
        <w:t> </w:t>
      </w:r>
      <w:r>
        <w:rPr/>
        <w:t>and</w:t>
      </w:r>
      <w:r>
        <w:rPr>
          <w:spacing w:val="-6"/>
        </w:rPr>
        <w:t> </w:t>
      </w:r>
      <w:r>
        <w:rPr/>
        <w:t>supply,</w:t>
      </w:r>
      <w:r>
        <w:rPr>
          <w:spacing w:val="-1"/>
        </w:rPr>
        <w:t> </w:t>
      </w:r>
      <w:r>
        <w:rPr/>
        <w:t>technical</w:t>
      </w:r>
      <w:r>
        <w:rPr>
          <w:spacing w:val="-5"/>
        </w:rPr>
        <w:t> </w:t>
      </w:r>
      <w:r>
        <w:rPr/>
        <w:t>and</w:t>
      </w:r>
      <w:r>
        <w:rPr>
          <w:spacing w:val="-6"/>
        </w:rPr>
        <w:t> </w:t>
      </w:r>
      <w:r>
        <w:rPr/>
        <w:t>product</w:t>
      </w:r>
      <w:r>
        <w:rPr>
          <w:spacing w:val="-1"/>
        </w:rPr>
        <w:t> </w:t>
      </w:r>
      <w:r>
        <w:rPr/>
        <w:t>information</w:t>
      </w:r>
      <w:r>
        <w:rPr>
          <w:spacing w:val="-6"/>
        </w:rPr>
        <w:t> </w:t>
      </w:r>
      <w:r>
        <w:rPr/>
        <w:t>and development plans, and information relating to the business finances of the Company</w:t>
      </w:r>
    </w:p>
    <w:p>
      <w:pPr>
        <w:pStyle w:val="BodyText"/>
      </w:pPr>
    </w:p>
    <w:p>
      <w:pPr>
        <w:pStyle w:val="BodyText"/>
        <w:ind w:left="160" w:right="200"/>
      </w:pPr>
      <w:r>
        <w:rPr/>
        <w:t>For the purposes of this contract “Confidential Information” shall mean any information relating to the Company or the business, prospective business, technical processes, computer software, intellectual property rights or finances of the Company</w:t>
      </w:r>
      <w:r>
        <w:rPr>
          <w:spacing w:val="-3"/>
        </w:rPr>
        <w:t> </w:t>
      </w:r>
      <w:r>
        <w:rPr/>
        <w:t>including without limitation details of suppliers and their terms of business, details of clients and their requirements, the prices</w:t>
      </w:r>
      <w:r>
        <w:rPr>
          <w:spacing w:val="-1"/>
        </w:rPr>
        <w:t> </w:t>
      </w:r>
      <w:r>
        <w:rPr/>
        <w:t>charged</w:t>
      </w:r>
      <w:r>
        <w:rPr>
          <w:spacing w:val="-1"/>
        </w:rPr>
        <w:t> </w:t>
      </w:r>
      <w:r>
        <w:rPr/>
        <w:t>to and</w:t>
      </w:r>
      <w:r>
        <w:rPr>
          <w:spacing w:val="-1"/>
        </w:rPr>
        <w:t> </w:t>
      </w:r>
      <w:r>
        <w:rPr/>
        <w:t>terms of business with clients, marketing plans and sales</w:t>
      </w:r>
      <w:r>
        <w:rPr>
          <w:spacing w:val="-4"/>
        </w:rPr>
        <w:t> </w:t>
      </w:r>
      <w:r>
        <w:rPr/>
        <w:t>forecasts,</w:t>
      </w:r>
      <w:r>
        <w:rPr>
          <w:spacing w:val="-3"/>
        </w:rPr>
        <w:t> </w:t>
      </w:r>
      <w:r>
        <w:rPr/>
        <w:t>financial</w:t>
      </w:r>
      <w:r>
        <w:rPr>
          <w:spacing w:val="-2"/>
        </w:rPr>
        <w:t> </w:t>
      </w:r>
      <w:r>
        <w:rPr/>
        <w:t>information, results</w:t>
      </w:r>
      <w:r>
        <w:rPr>
          <w:spacing w:val="-2"/>
        </w:rPr>
        <w:t> </w:t>
      </w:r>
      <w:r>
        <w:rPr/>
        <w:t>and</w:t>
      </w:r>
      <w:r>
        <w:rPr>
          <w:spacing w:val="-6"/>
        </w:rPr>
        <w:t> </w:t>
      </w:r>
      <w:r>
        <w:rPr/>
        <w:t>forecasts</w:t>
      </w:r>
      <w:r>
        <w:rPr>
          <w:spacing w:val="-2"/>
        </w:rPr>
        <w:t> </w:t>
      </w:r>
      <w:r>
        <w:rPr/>
        <w:t>(save to</w:t>
      </w:r>
      <w:r>
        <w:rPr>
          <w:spacing w:val="-4"/>
        </w:rPr>
        <w:t> </w:t>
      </w:r>
      <w:r>
        <w:rPr/>
        <w:t>the</w:t>
      </w:r>
      <w:r>
        <w:rPr>
          <w:spacing w:val="-2"/>
        </w:rPr>
        <w:t> </w:t>
      </w:r>
      <w:r>
        <w:rPr/>
        <w:t>extent</w:t>
      </w:r>
      <w:r>
        <w:rPr>
          <w:spacing w:val="-1"/>
        </w:rPr>
        <w:t> </w:t>
      </w:r>
      <w:r>
        <w:rPr/>
        <w:t>that</w:t>
      </w:r>
      <w:r>
        <w:rPr>
          <w:spacing w:val="-1"/>
        </w:rPr>
        <w:t> </w:t>
      </w:r>
      <w:r>
        <w:rPr/>
        <w:t>these</w:t>
      </w:r>
      <w:r>
        <w:rPr>
          <w:spacing w:val="-2"/>
        </w:rPr>
        <w:t> </w:t>
      </w:r>
      <w:r>
        <w:rPr/>
        <w:t>are included</w:t>
      </w:r>
      <w:r>
        <w:rPr>
          <w:spacing w:val="-1"/>
        </w:rPr>
        <w:t> </w:t>
      </w:r>
      <w:r>
        <w:rPr/>
        <w:t>in</w:t>
      </w:r>
      <w:r>
        <w:rPr>
          <w:spacing w:val="-3"/>
        </w:rPr>
        <w:t> </w:t>
      </w:r>
      <w:r>
        <w:rPr/>
        <w:t>published</w:t>
      </w:r>
      <w:r>
        <w:rPr>
          <w:spacing w:val="-3"/>
        </w:rPr>
        <w:t> </w:t>
      </w:r>
      <w:r>
        <w:rPr/>
        <w:t>audited</w:t>
      </w:r>
      <w:r>
        <w:rPr>
          <w:spacing w:val="-1"/>
        </w:rPr>
        <w:t> </w:t>
      </w:r>
      <w:r>
        <w:rPr/>
        <w:t>accounts), any</w:t>
      </w:r>
      <w:r>
        <w:rPr>
          <w:spacing w:val="-5"/>
        </w:rPr>
        <w:t> </w:t>
      </w:r>
      <w:r>
        <w:rPr/>
        <w:t>proposals relating to</w:t>
      </w:r>
      <w:r>
        <w:rPr>
          <w:spacing w:val="-3"/>
        </w:rPr>
        <w:t> </w:t>
      </w:r>
      <w:r>
        <w:rPr/>
        <w:t>the</w:t>
      </w:r>
      <w:r>
        <w:rPr>
          <w:spacing w:val="-5"/>
        </w:rPr>
        <w:t> </w:t>
      </w:r>
      <w:r>
        <w:rPr/>
        <w:t>acquisition</w:t>
      </w:r>
      <w:r>
        <w:rPr>
          <w:spacing w:val="-1"/>
        </w:rPr>
        <w:t> </w:t>
      </w:r>
      <w:r>
        <w:rPr/>
        <w:t>or disposal of a</w:t>
      </w:r>
      <w:r>
        <w:rPr>
          <w:spacing w:val="-3"/>
        </w:rPr>
        <w:t> </w:t>
      </w:r>
      <w:r>
        <w:rPr/>
        <w:t>company</w:t>
      </w:r>
      <w:r>
        <w:rPr>
          <w:spacing w:val="-5"/>
        </w:rPr>
        <w:t> </w:t>
      </w:r>
      <w:r>
        <w:rPr/>
        <w:t>or business or</w:t>
      </w:r>
      <w:r>
        <w:rPr>
          <w:spacing w:val="-2"/>
        </w:rPr>
        <w:t> </w:t>
      </w:r>
      <w:r>
        <w:rPr/>
        <w:t>any</w:t>
      </w:r>
      <w:r>
        <w:rPr>
          <w:spacing w:val="-3"/>
        </w:rPr>
        <w:t> </w:t>
      </w:r>
      <w:r>
        <w:rPr/>
        <w:t>part</w:t>
      </w:r>
      <w:r>
        <w:rPr>
          <w:spacing w:val="-4"/>
        </w:rPr>
        <w:t> </w:t>
      </w:r>
      <w:r>
        <w:rPr/>
        <w:t>thereof or</w:t>
      </w:r>
      <w:r>
        <w:rPr>
          <w:spacing w:val="-2"/>
        </w:rPr>
        <w:t> </w:t>
      </w:r>
      <w:r>
        <w:rPr/>
        <w:t>to</w:t>
      </w:r>
      <w:r>
        <w:rPr>
          <w:spacing w:val="-1"/>
        </w:rPr>
        <w:t> </w:t>
      </w:r>
      <w:r>
        <w:rPr/>
        <w:t>any</w:t>
      </w:r>
      <w:r>
        <w:rPr>
          <w:spacing w:val="-3"/>
        </w:rPr>
        <w:t> </w:t>
      </w:r>
      <w:r>
        <w:rPr/>
        <w:t>proposed</w:t>
      </w:r>
      <w:r>
        <w:rPr>
          <w:spacing w:val="-3"/>
        </w:rPr>
        <w:t> </w:t>
      </w:r>
      <w:r>
        <w:rPr/>
        <w:t>expansion</w:t>
      </w:r>
      <w:r>
        <w:rPr>
          <w:spacing w:val="-1"/>
        </w:rPr>
        <w:t> </w:t>
      </w:r>
      <w:r>
        <w:rPr/>
        <w:t>or</w:t>
      </w:r>
      <w:r>
        <w:rPr>
          <w:spacing w:val="-1"/>
        </w:rPr>
        <w:t> </w:t>
      </w:r>
      <w:r>
        <w:rPr/>
        <w:t>contraction</w:t>
      </w:r>
      <w:r>
        <w:rPr>
          <w:spacing w:val="-5"/>
        </w:rPr>
        <w:t> </w:t>
      </w:r>
      <w:r>
        <w:rPr/>
        <w:t>of activities, details of employees and officers and of the remuneration and other benefits paid to them, information relating to research activities, inventions, secret processes, designs, formulae</w:t>
      </w:r>
      <w:r>
        <w:rPr>
          <w:spacing w:val="-5"/>
        </w:rPr>
        <w:t> </w:t>
      </w:r>
      <w:r>
        <w:rPr/>
        <w:t>and</w:t>
      </w:r>
      <w:r>
        <w:rPr>
          <w:spacing w:val="-5"/>
        </w:rPr>
        <w:t> </w:t>
      </w:r>
      <w:r>
        <w:rPr/>
        <w:t>product</w:t>
      </w:r>
      <w:r>
        <w:rPr>
          <w:spacing w:val="-1"/>
        </w:rPr>
        <w:t> </w:t>
      </w:r>
      <w:r>
        <w:rPr/>
        <w:t>lines,</w:t>
      </w:r>
      <w:r>
        <w:rPr>
          <w:spacing w:val="-3"/>
        </w:rPr>
        <w:t> </w:t>
      </w:r>
      <w:r>
        <w:rPr/>
        <w:t>which</w:t>
      </w:r>
      <w:r>
        <w:rPr>
          <w:spacing w:val="-5"/>
        </w:rPr>
        <w:t> </w:t>
      </w:r>
      <w:r>
        <w:rPr/>
        <w:t>comes</w:t>
      </w:r>
      <w:r>
        <w:rPr>
          <w:spacing w:val="-9"/>
        </w:rPr>
        <w:t> </w:t>
      </w:r>
      <w:r>
        <w:rPr/>
        <w:t>into</w:t>
      </w:r>
      <w:r>
        <w:rPr>
          <w:spacing w:val="-6"/>
        </w:rPr>
        <w:t> </w:t>
      </w:r>
      <w:r>
        <w:rPr/>
        <w:t>your</w:t>
      </w:r>
      <w:r>
        <w:rPr>
          <w:spacing w:val="-1"/>
        </w:rPr>
        <w:t> </w:t>
      </w:r>
      <w:r>
        <w:rPr/>
        <w:t>possession</w:t>
      </w:r>
      <w:r>
        <w:rPr>
          <w:spacing w:val="-5"/>
        </w:rPr>
        <w:t> </w:t>
      </w:r>
      <w:r>
        <w:rPr/>
        <w:t>by</w:t>
      </w:r>
      <w:r>
        <w:rPr>
          <w:spacing w:val="-5"/>
        </w:rPr>
        <w:t> </w:t>
      </w:r>
      <w:r>
        <w:rPr/>
        <w:t>virtue</w:t>
      </w:r>
      <w:r>
        <w:rPr>
          <w:spacing w:val="-5"/>
        </w:rPr>
        <w:t> </w:t>
      </w:r>
      <w:r>
        <w:rPr/>
        <w:t>of</w:t>
      </w:r>
      <w:r>
        <w:rPr>
          <w:spacing w:val="-3"/>
        </w:rPr>
        <w:t> </w:t>
      </w:r>
      <w:r>
        <w:rPr/>
        <w:t>your</w:t>
      </w:r>
      <w:r>
        <w:rPr>
          <w:spacing w:val="-1"/>
        </w:rPr>
        <w:t> </w:t>
      </w:r>
      <w:r>
        <w:rPr/>
        <w:t>employment, and</w:t>
      </w:r>
      <w:r>
        <w:rPr>
          <w:spacing w:val="-3"/>
        </w:rPr>
        <w:t> </w:t>
      </w:r>
      <w:r>
        <w:rPr/>
        <w:t>which</w:t>
      </w:r>
      <w:r>
        <w:rPr>
          <w:spacing w:val="-5"/>
        </w:rPr>
        <w:t> </w:t>
      </w:r>
      <w:r>
        <w:rPr/>
        <w:t>the</w:t>
      </w:r>
      <w:r>
        <w:rPr>
          <w:spacing w:val="-3"/>
        </w:rPr>
        <w:t> </w:t>
      </w:r>
      <w:r>
        <w:rPr/>
        <w:t>Company</w:t>
      </w:r>
      <w:r>
        <w:rPr>
          <w:spacing w:val="-9"/>
        </w:rPr>
        <w:t> </w:t>
      </w:r>
      <w:r>
        <w:rPr/>
        <w:t>regards, or</w:t>
      </w:r>
      <w:r>
        <w:rPr>
          <w:spacing w:val="-1"/>
        </w:rPr>
        <w:t> </w:t>
      </w:r>
      <w:r>
        <w:rPr/>
        <w:t>could</w:t>
      </w:r>
      <w:r>
        <w:rPr>
          <w:spacing w:val="-7"/>
        </w:rPr>
        <w:t> </w:t>
      </w:r>
      <w:r>
        <w:rPr/>
        <w:t>reasonably</w:t>
      </w:r>
      <w:r>
        <w:rPr>
          <w:spacing w:val="-5"/>
        </w:rPr>
        <w:t> </w:t>
      </w:r>
      <w:r>
        <w:rPr/>
        <w:t>be</w:t>
      </w:r>
      <w:r>
        <w:rPr>
          <w:spacing w:val="-3"/>
        </w:rPr>
        <w:t> </w:t>
      </w:r>
      <w:r>
        <w:rPr/>
        <w:t>expected</w:t>
      </w:r>
      <w:r>
        <w:rPr>
          <w:spacing w:val="-5"/>
        </w:rPr>
        <w:t> </w:t>
      </w:r>
      <w:r>
        <w:rPr/>
        <w:t>to</w:t>
      </w:r>
      <w:r>
        <w:rPr>
          <w:spacing w:val="-5"/>
        </w:rPr>
        <w:t> </w:t>
      </w:r>
      <w:r>
        <w:rPr/>
        <w:t>regard,</w:t>
      </w:r>
      <w:r>
        <w:rPr>
          <w:spacing w:val="-4"/>
        </w:rPr>
        <w:t> </w:t>
      </w:r>
      <w:r>
        <w:rPr/>
        <w:t>as</w:t>
      </w:r>
      <w:r>
        <w:rPr>
          <w:spacing w:val="-3"/>
        </w:rPr>
        <w:t> </w:t>
      </w:r>
      <w:r>
        <w:rPr/>
        <w:t>confidential, whether or not such information is reduced to a tangible</w:t>
      </w:r>
      <w:r>
        <w:rPr>
          <w:spacing w:val="-1"/>
        </w:rPr>
        <w:t> </w:t>
      </w:r>
      <w:r>
        <w:rPr/>
        <w:t>form or marked in writing as</w:t>
      </w:r>
    </w:p>
    <w:p>
      <w:pPr>
        <w:spacing w:after="0"/>
        <w:sectPr>
          <w:pgSz w:w="11930" w:h="16850"/>
          <w:pgMar w:header="0" w:footer="1079" w:top="1340" w:bottom="1260" w:left="1280" w:right="1260"/>
        </w:sectPr>
      </w:pPr>
    </w:p>
    <w:p>
      <w:pPr>
        <w:pStyle w:val="BodyText"/>
        <w:spacing w:before="77"/>
        <w:ind w:left="160" w:right="335"/>
      </w:pPr>
      <w:r>
        <w:rPr/>
        <w:t>“confidential”, and</w:t>
      </w:r>
      <w:r>
        <w:rPr>
          <w:spacing w:val="-6"/>
        </w:rPr>
        <w:t> </w:t>
      </w:r>
      <w:r>
        <w:rPr/>
        <w:t>any</w:t>
      </w:r>
      <w:r>
        <w:rPr>
          <w:spacing w:val="-6"/>
        </w:rPr>
        <w:t> </w:t>
      </w:r>
      <w:r>
        <w:rPr/>
        <w:t>and</w:t>
      </w:r>
      <w:r>
        <w:rPr>
          <w:spacing w:val="-4"/>
        </w:rPr>
        <w:t> </w:t>
      </w:r>
      <w:r>
        <w:rPr/>
        <w:t>all</w:t>
      </w:r>
      <w:r>
        <w:rPr>
          <w:spacing w:val="-4"/>
        </w:rPr>
        <w:t> </w:t>
      </w:r>
      <w:r>
        <w:rPr/>
        <w:t>information</w:t>
      </w:r>
      <w:r>
        <w:rPr>
          <w:spacing w:val="-4"/>
        </w:rPr>
        <w:t> </w:t>
      </w:r>
      <w:r>
        <w:rPr/>
        <w:t>which</w:t>
      </w:r>
      <w:r>
        <w:rPr>
          <w:spacing w:val="-7"/>
        </w:rPr>
        <w:t> </w:t>
      </w:r>
      <w:r>
        <w:rPr/>
        <w:t>has</w:t>
      </w:r>
      <w:r>
        <w:rPr>
          <w:spacing w:val="-4"/>
        </w:rPr>
        <w:t> </w:t>
      </w:r>
      <w:r>
        <w:rPr/>
        <w:t>been</w:t>
      </w:r>
      <w:r>
        <w:rPr>
          <w:spacing w:val="-6"/>
        </w:rPr>
        <w:t> </w:t>
      </w:r>
      <w:r>
        <w:rPr/>
        <w:t>or</w:t>
      </w:r>
      <w:r>
        <w:rPr>
          <w:spacing w:val="-5"/>
        </w:rPr>
        <w:t> </w:t>
      </w:r>
      <w:r>
        <w:rPr/>
        <w:t>may</w:t>
      </w:r>
      <w:r>
        <w:rPr>
          <w:spacing w:val="-7"/>
        </w:rPr>
        <w:t> </w:t>
      </w:r>
      <w:r>
        <w:rPr/>
        <w:t>be</w:t>
      </w:r>
      <w:r>
        <w:rPr>
          <w:spacing w:val="-4"/>
        </w:rPr>
        <w:t> </w:t>
      </w:r>
      <w:r>
        <w:rPr/>
        <w:t>derived</w:t>
      </w:r>
      <w:r>
        <w:rPr>
          <w:spacing w:val="-4"/>
        </w:rPr>
        <w:t> </w:t>
      </w:r>
      <w:r>
        <w:rPr/>
        <w:t>or obtained from any such information.</w:t>
      </w:r>
    </w:p>
    <w:p>
      <w:pPr>
        <w:pStyle w:val="BodyText"/>
        <w:spacing w:before="2"/>
      </w:pPr>
    </w:p>
    <w:p>
      <w:pPr>
        <w:pStyle w:val="BodyText"/>
        <w:spacing w:before="1"/>
        <w:ind w:left="160" w:right="310"/>
      </w:pPr>
      <w:r>
        <w:rPr/>
        <w:t>A staff member may not, without prior written due authorisation (or taking all reasonable care) and good faith, divulge, use or permit or cause the unauthorised disclosure through their negligence of any trade secrets, private or Confidential Information relating to the Company,</w:t>
      </w:r>
      <w:r>
        <w:rPr>
          <w:spacing w:val="-2"/>
        </w:rPr>
        <w:t> </w:t>
      </w:r>
      <w:r>
        <w:rPr/>
        <w:t>or</w:t>
      </w:r>
      <w:r>
        <w:rPr>
          <w:spacing w:val="-5"/>
        </w:rPr>
        <w:t> </w:t>
      </w:r>
      <w:r>
        <w:rPr/>
        <w:t>to</w:t>
      </w:r>
      <w:r>
        <w:rPr>
          <w:spacing w:val="-8"/>
        </w:rPr>
        <w:t> </w:t>
      </w:r>
      <w:r>
        <w:rPr/>
        <w:t>its</w:t>
      </w:r>
      <w:r>
        <w:rPr>
          <w:spacing w:val="-6"/>
        </w:rPr>
        <w:t> </w:t>
      </w:r>
      <w:r>
        <w:rPr/>
        <w:t>employees, the</w:t>
      </w:r>
      <w:r>
        <w:rPr>
          <w:spacing w:val="-8"/>
        </w:rPr>
        <w:t> </w:t>
      </w:r>
      <w:r>
        <w:rPr/>
        <w:t>Open</w:t>
      </w:r>
      <w:r>
        <w:rPr>
          <w:spacing w:val="-8"/>
        </w:rPr>
        <w:t> </w:t>
      </w:r>
      <w:r>
        <w:rPr/>
        <w:t>University</w:t>
      </w:r>
      <w:r>
        <w:rPr>
          <w:spacing w:val="-5"/>
        </w:rPr>
        <w:t> </w:t>
      </w:r>
      <w:r>
        <w:rPr/>
        <w:t>or its</w:t>
      </w:r>
      <w:r>
        <w:rPr>
          <w:spacing w:val="-6"/>
        </w:rPr>
        <w:t> </w:t>
      </w:r>
      <w:r>
        <w:rPr/>
        <w:t>students,</w:t>
      </w:r>
      <w:r>
        <w:rPr>
          <w:spacing w:val="-2"/>
        </w:rPr>
        <w:t> </w:t>
      </w:r>
      <w:r>
        <w:rPr/>
        <w:t>either</w:t>
      </w:r>
      <w:r>
        <w:rPr>
          <w:spacing w:val="-2"/>
        </w:rPr>
        <w:t> </w:t>
      </w:r>
      <w:r>
        <w:rPr/>
        <w:t>during</w:t>
      </w:r>
      <w:r>
        <w:rPr>
          <w:spacing w:val="-2"/>
        </w:rPr>
        <w:t> </w:t>
      </w:r>
      <w:r>
        <w:rPr/>
        <w:t>or</w:t>
      </w:r>
      <w:r>
        <w:rPr>
          <w:spacing w:val="-2"/>
        </w:rPr>
        <w:t> </w:t>
      </w:r>
      <w:r>
        <w:rPr/>
        <w:t>after</w:t>
      </w:r>
      <w:r>
        <w:rPr>
          <w:spacing w:val="-5"/>
        </w:rPr>
        <w:t> </w:t>
      </w:r>
      <w:r>
        <w:rPr/>
        <w:t>the termination of employment (without limit) to any person, company, business entity or other </w:t>
      </w:r>
      <w:r>
        <w:rPr>
          <w:spacing w:val="-2"/>
        </w:rPr>
        <w:t>organisation.</w:t>
      </w:r>
    </w:p>
    <w:p>
      <w:pPr>
        <w:pStyle w:val="BodyText"/>
        <w:spacing w:before="9"/>
        <w:rPr>
          <w:sz w:val="21"/>
        </w:rPr>
      </w:pPr>
    </w:p>
    <w:p>
      <w:pPr>
        <w:pStyle w:val="BodyText"/>
        <w:ind w:left="160" w:right="335"/>
      </w:pPr>
      <w:r>
        <w:rPr/>
        <w:t>Any</w:t>
      </w:r>
      <w:r>
        <w:rPr>
          <w:spacing w:val="-6"/>
        </w:rPr>
        <w:t> </w:t>
      </w:r>
      <w:r>
        <w:rPr/>
        <w:t>breach</w:t>
      </w:r>
      <w:r>
        <w:rPr>
          <w:spacing w:val="-3"/>
        </w:rPr>
        <w:t> </w:t>
      </w:r>
      <w:r>
        <w:rPr/>
        <w:t>of this</w:t>
      </w:r>
      <w:r>
        <w:rPr>
          <w:spacing w:val="-5"/>
        </w:rPr>
        <w:t> </w:t>
      </w:r>
      <w:r>
        <w:rPr/>
        <w:t>duty</w:t>
      </w:r>
      <w:r>
        <w:rPr>
          <w:spacing w:val="-4"/>
        </w:rPr>
        <w:t> </w:t>
      </w:r>
      <w:r>
        <w:rPr/>
        <w:t>of confidentiality</w:t>
      </w:r>
      <w:r>
        <w:rPr>
          <w:spacing w:val="-5"/>
        </w:rPr>
        <w:t> </w:t>
      </w:r>
      <w:r>
        <w:rPr/>
        <w:t>may</w:t>
      </w:r>
      <w:r>
        <w:rPr>
          <w:spacing w:val="-6"/>
        </w:rPr>
        <w:t> </w:t>
      </w:r>
      <w:r>
        <w:rPr/>
        <w:t>constitute</w:t>
      </w:r>
      <w:r>
        <w:rPr>
          <w:spacing w:val="-8"/>
        </w:rPr>
        <w:t> </w:t>
      </w:r>
      <w:r>
        <w:rPr/>
        <w:t>gross</w:t>
      </w:r>
      <w:r>
        <w:rPr>
          <w:spacing w:val="-6"/>
        </w:rPr>
        <w:t> </w:t>
      </w:r>
      <w:r>
        <w:rPr/>
        <w:t>misconduct</w:t>
      </w:r>
      <w:r>
        <w:rPr>
          <w:spacing w:val="-4"/>
        </w:rPr>
        <w:t> </w:t>
      </w:r>
      <w:r>
        <w:rPr/>
        <w:t>and</w:t>
      </w:r>
      <w:r>
        <w:rPr>
          <w:spacing w:val="-3"/>
        </w:rPr>
        <w:t> </w:t>
      </w:r>
      <w:r>
        <w:rPr/>
        <w:t>may</w:t>
      </w:r>
      <w:r>
        <w:rPr>
          <w:spacing w:val="-6"/>
        </w:rPr>
        <w:t> </w:t>
      </w:r>
      <w:r>
        <w:rPr/>
        <w:t>lead</w:t>
      </w:r>
      <w:r>
        <w:rPr>
          <w:spacing w:val="-6"/>
        </w:rPr>
        <w:t> </w:t>
      </w:r>
      <w:r>
        <w:rPr/>
        <w:t>to the immediate termination of employment.</w:t>
      </w:r>
    </w:p>
    <w:p>
      <w:pPr>
        <w:pStyle w:val="BodyText"/>
        <w:spacing w:before="4"/>
      </w:pPr>
    </w:p>
    <w:p>
      <w:pPr>
        <w:pStyle w:val="BodyText"/>
        <w:spacing w:line="237" w:lineRule="auto"/>
        <w:ind w:left="160" w:right="252"/>
      </w:pPr>
      <w:r>
        <w:rPr/>
        <w:t>No staff member may, save for the purpose of Company business and on behalf of the Company, either during, or out of business hours make or retain copies of, or extracts from documents</w:t>
      </w:r>
      <w:r>
        <w:rPr>
          <w:spacing w:val="-2"/>
        </w:rPr>
        <w:t> </w:t>
      </w:r>
      <w:r>
        <w:rPr/>
        <w:t>or letters,</w:t>
      </w:r>
      <w:r>
        <w:rPr>
          <w:spacing w:val="-1"/>
        </w:rPr>
        <w:t> </w:t>
      </w:r>
      <w:r>
        <w:rPr/>
        <w:t>or</w:t>
      </w:r>
      <w:r>
        <w:rPr>
          <w:spacing w:val="-8"/>
        </w:rPr>
        <w:t> </w:t>
      </w:r>
      <w:r>
        <w:rPr/>
        <w:t>any</w:t>
      </w:r>
      <w:r>
        <w:rPr>
          <w:spacing w:val="-5"/>
        </w:rPr>
        <w:t> </w:t>
      </w:r>
      <w:r>
        <w:rPr/>
        <w:t>notes</w:t>
      </w:r>
      <w:r>
        <w:rPr>
          <w:spacing w:val="-5"/>
        </w:rPr>
        <w:t> </w:t>
      </w:r>
      <w:r>
        <w:rPr/>
        <w:t>of,</w:t>
      </w:r>
      <w:r>
        <w:rPr>
          <w:spacing w:val="-4"/>
        </w:rPr>
        <w:t> </w:t>
      </w:r>
      <w:r>
        <w:rPr/>
        <w:t>or</w:t>
      </w:r>
      <w:r>
        <w:rPr>
          <w:spacing w:val="-4"/>
        </w:rPr>
        <w:t> </w:t>
      </w:r>
      <w:r>
        <w:rPr/>
        <w:t>information contained</w:t>
      </w:r>
      <w:r>
        <w:rPr>
          <w:spacing w:val="-7"/>
        </w:rPr>
        <w:t> </w:t>
      </w:r>
      <w:r>
        <w:rPr/>
        <w:t>in</w:t>
      </w:r>
      <w:r>
        <w:rPr>
          <w:spacing w:val="-3"/>
        </w:rPr>
        <w:t> </w:t>
      </w:r>
      <w:r>
        <w:rPr/>
        <w:t>any</w:t>
      </w:r>
      <w:r>
        <w:rPr>
          <w:spacing w:val="-5"/>
        </w:rPr>
        <w:t> </w:t>
      </w:r>
      <w:r>
        <w:rPr/>
        <w:t>media in</w:t>
      </w:r>
      <w:r>
        <w:rPr>
          <w:spacing w:val="-3"/>
        </w:rPr>
        <w:t> </w:t>
      </w:r>
      <w:r>
        <w:rPr/>
        <w:t>relation</w:t>
      </w:r>
      <w:r>
        <w:rPr>
          <w:spacing w:val="-7"/>
        </w:rPr>
        <w:t> </w:t>
      </w:r>
      <w:r>
        <w:rPr/>
        <w:t>to</w:t>
      </w:r>
      <w:r>
        <w:rPr>
          <w:spacing w:val="-5"/>
        </w:rPr>
        <w:t> </w:t>
      </w:r>
      <w:r>
        <w:rPr/>
        <w:t>the Company’s business.</w:t>
      </w:r>
      <w:r>
        <w:rPr>
          <w:spacing w:val="80"/>
        </w:rPr>
        <w:t> </w:t>
      </w:r>
      <w:r>
        <w:rPr/>
        <w:t>All such information must be handed over to the Company on</w:t>
      </w:r>
      <w:r>
        <w:rPr/>
        <w:t> demand and in any event on the termination of employment.</w:t>
      </w:r>
    </w:p>
    <w:p>
      <w:pPr>
        <w:pStyle w:val="BodyText"/>
        <w:spacing w:before="5"/>
      </w:pPr>
    </w:p>
    <w:p>
      <w:pPr>
        <w:pStyle w:val="Heading1"/>
        <w:numPr>
          <w:ilvl w:val="0"/>
          <w:numId w:val="2"/>
        </w:numPr>
        <w:tabs>
          <w:tab w:pos="653" w:val="left" w:leader="none"/>
        </w:tabs>
        <w:spacing w:line="240" w:lineRule="auto" w:before="0" w:after="0"/>
        <w:ind w:left="652" w:right="0" w:hanging="493"/>
        <w:jc w:val="left"/>
      </w:pPr>
      <w:r>
        <w:rPr/>
        <w:t>PERSONAL</w:t>
      </w:r>
      <w:r>
        <w:rPr>
          <w:spacing w:val="-12"/>
        </w:rPr>
        <w:t> </w:t>
      </w:r>
      <w:r>
        <w:rPr/>
        <w:t>INFORMATION</w:t>
      </w:r>
      <w:r>
        <w:rPr>
          <w:spacing w:val="-5"/>
        </w:rPr>
        <w:t> </w:t>
      </w:r>
      <w:r>
        <w:rPr/>
        <w:t>AND</w:t>
      </w:r>
      <w:r>
        <w:rPr>
          <w:spacing w:val="-11"/>
        </w:rPr>
        <w:t> </w:t>
      </w:r>
      <w:r>
        <w:rPr/>
        <w:t>DATA</w:t>
      </w:r>
      <w:r>
        <w:rPr>
          <w:spacing w:val="-15"/>
        </w:rPr>
        <w:t> </w:t>
      </w:r>
      <w:r>
        <w:rPr>
          <w:spacing w:val="-2"/>
        </w:rPr>
        <w:t>PROTECTION</w:t>
      </w:r>
    </w:p>
    <w:p>
      <w:pPr>
        <w:pStyle w:val="BodyText"/>
        <w:spacing w:before="124"/>
        <w:ind w:left="160" w:right="335"/>
      </w:pPr>
      <w:r>
        <w:rPr/>
        <w:t>Open University</w:t>
      </w:r>
      <w:r>
        <w:rPr>
          <w:spacing w:val="-5"/>
        </w:rPr>
        <w:t> </w:t>
      </w:r>
      <w:r>
        <w:rPr/>
        <w:t>Worldwide Ltd is a wholly owned subsidiary of The Open University. Information</w:t>
      </w:r>
      <w:r>
        <w:rPr>
          <w:spacing w:val="-7"/>
        </w:rPr>
        <w:t> </w:t>
      </w:r>
      <w:r>
        <w:rPr/>
        <w:t>about</w:t>
      </w:r>
      <w:r>
        <w:rPr>
          <w:spacing w:val="-1"/>
        </w:rPr>
        <w:t> </w:t>
      </w:r>
      <w:r>
        <w:rPr/>
        <w:t>staff is</w:t>
      </w:r>
      <w:r>
        <w:rPr>
          <w:spacing w:val="-6"/>
        </w:rPr>
        <w:t> </w:t>
      </w:r>
      <w:r>
        <w:rPr/>
        <w:t>used</w:t>
      </w:r>
      <w:r>
        <w:rPr>
          <w:spacing w:val="-4"/>
        </w:rPr>
        <w:t> </w:t>
      </w:r>
      <w:r>
        <w:rPr/>
        <w:t>by</w:t>
      </w:r>
      <w:r>
        <w:rPr>
          <w:spacing w:val="-9"/>
        </w:rPr>
        <w:t> </w:t>
      </w:r>
      <w:r>
        <w:rPr/>
        <w:t>the</w:t>
      </w:r>
      <w:r>
        <w:rPr>
          <w:spacing w:val="-6"/>
        </w:rPr>
        <w:t> </w:t>
      </w:r>
      <w:r>
        <w:rPr/>
        <w:t>Company</w:t>
      </w:r>
      <w:r>
        <w:rPr>
          <w:spacing w:val="-8"/>
        </w:rPr>
        <w:t> </w:t>
      </w:r>
      <w:r>
        <w:rPr/>
        <w:t>and</w:t>
      </w:r>
      <w:r>
        <w:rPr>
          <w:spacing w:val="-5"/>
        </w:rPr>
        <w:t> </w:t>
      </w:r>
      <w:r>
        <w:rPr/>
        <w:t>is</w:t>
      </w:r>
      <w:r>
        <w:rPr>
          <w:spacing w:val="-4"/>
        </w:rPr>
        <w:t> </w:t>
      </w:r>
      <w:r>
        <w:rPr/>
        <w:t>shared</w:t>
      </w:r>
      <w:r>
        <w:rPr>
          <w:spacing w:val="-6"/>
        </w:rPr>
        <w:t> </w:t>
      </w:r>
      <w:r>
        <w:rPr/>
        <w:t>with</w:t>
      </w:r>
      <w:r>
        <w:rPr>
          <w:spacing w:val="-9"/>
        </w:rPr>
        <w:t> </w:t>
      </w:r>
      <w:r>
        <w:rPr/>
        <w:t>The</w:t>
      </w:r>
      <w:r>
        <w:rPr>
          <w:spacing w:val="-6"/>
        </w:rPr>
        <w:t> </w:t>
      </w:r>
      <w:r>
        <w:rPr/>
        <w:t>Open</w:t>
      </w:r>
      <w:r>
        <w:rPr>
          <w:spacing w:val="-4"/>
        </w:rPr>
        <w:t> </w:t>
      </w:r>
      <w:r>
        <w:rPr>
          <w:spacing w:val="-2"/>
        </w:rPr>
        <w:t>University.</w:t>
      </w:r>
    </w:p>
    <w:p>
      <w:pPr>
        <w:pStyle w:val="BodyText"/>
        <w:spacing w:before="4"/>
        <w:rPr>
          <w:sz w:val="32"/>
        </w:rPr>
      </w:pPr>
    </w:p>
    <w:p>
      <w:pPr>
        <w:pStyle w:val="BodyText"/>
        <w:spacing w:before="1"/>
        <w:ind w:left="160" w:right="708"/>
      </w:pPr>
      <w:r>
        <w:rPr/>
        <w:t>The</w:t>
      </w:r>
      <w:r>
        <w:rPr>
          <w:spacing w:val="-7"/>
        </w:rPr>
        <w:t> </w:t>
      </w:r>
      <w:r>
        <w:rPr/>
        <w:t>purposes</w:t>
      </w:r>
      <w:r>
        <w:rPr>
          <w:spacing w:val="-10"/>
        </w:rPr>
        <w:t> </w:t>
      </w:r>
      <w:r>
        <w:rPr/>
        <w:t>for</w:t>
      </w:r>
      <w:r>
        <w:rPr>
          <w:spacing w:val="-4"/>
        </w:rPr>
        <w:t> </w:t>
      </w:r>
      <w:r>
        <w:rPr/>
        <w:t>which</w:t>
      </w:r>
      <w:r>
        <w:rPr>
          <w:spacing w:val="-2"/>
        </w:rPr>
        <w:t> </w:t>
      </w:r>
      <w:r>
        <w:rPr/>
        <w:t>the</w:t>
      </w:r>
      <w:r>
        <w:rPr>
          <w:spacing w:val="-3"/>
        </w:rPr>
        <w:t> </w:t>
      </w:r>
      <w:r>
        <w:rPr/>
        <w:t>Company</w:t>
      </w:r>
      <w:r>
        <w:rPr>
          <w:spacing w:val="-8"/>
        </w:rPr>
        <w:t> </w:t>
      </w:r>
      <w:r>
        <w:rPr/>
        <w:t>and</w:t>
      </w:r>
      <w:r>
        <w:rPr>
          <w:spacing w:val="-7"/>
        </w:rPr>
        <w:t> </w:t>
      </w:r>
      <w:r>
        <w:rPr/>
        <w:t>the</w:t>
      </w:r>
      <w:r>
        <w:rPr>
          <w:spacing w:val="-5"/>
        </w:rPr>
        <w:t> </w:t>
      </w:r>
      <w:r>
        <w:rPr/>
        <w:t>University</w:t>
      </w:r>
      <w:r>
        <w:rPr>
          <w:spacing w:val="-4"/>
        </w:rPr>
        <w:t> </w:t>
      </w:r>
      <w:r>
        <w:rPr/>
        <w:t>uses</w:t>
      </w:r>
      <w:r>
        <w:rPr>
          <w:spacing w:val="-2"/>
        </w:rPr>
        <w:t> </w:t>
      </w:r>
      <w:r>
        <w:rPr/>
        <w:t>staff</w:t>
      </w:r>
      <w:r>
        <w:rPr>
          <w:spacing w:val="-4"/>
        </w:rPr>
        <w:t> </w:t>
      </w:r>
      <w:r>
        <w:rPr/>
        <w:t>personal</w:t>
      </w:r>
      <w:r>
        <w:rPr>
          <w:spacing w:val="-4"/>
        </w:rPr>
        <w:t> </w:t>
      </w:r>
      <w:r>
        <w:rPr/>
        <w:t>information </w:t>
      </w:r>
      <w:r>
        <w:rPr>
          <w:spacing w:val="-2"/>
        </w:rPr>
        <w:t>are:-</w:t>
      </w:r>
    </w:p>
    <w:p>
      <w:pPr>
        <w:pStyle w:val="ListParagraph"/>
        <w:numPr>
          <w:ilvl w:val="1"/>
          <w:numId w:val="2"/>
        </w:numPr>
        <w:tabs>
          <w:tab w:pos="580" w:val="left" w:leader="none"/>
          <w:tab w:pos="581" w:val="left" w:leader="none"/>
        </w:tabs>
        <w:spacing w:line="240" w:lineRule="auto" w:before="117" w:after="0"/>
        <w:ind w:left="580" w:right="0" w:hanging="421"/>
        <w:jc w:val="left"/>
        <w:rPr>
          <w:sz w:val="22"/>
        </w:rPr>
      </w:pPr>
      <w:r>
        <w:rPr>
          <w:sz w:val="22"/>
        </w:rPr>
        <w:t>Personnel</w:t>
      </w:r>
      <w:r>
        <w:rPr>
          <w:spacing w:val="-12"/>
          <w:sz w:val="22"/>
        </w:rPr>
        <w:t> </w:t>
      </w:r>
      <w:r>
        <w:rPr>
          <w:sz w:val="22"/>
        </w:rPr>
        <w:t>and</w:t>
      </w:r>
      <w:r>
        <w:rPr>
          <w:spacing w:val="-11"/>
          <w:sz w:val="22"/>
        </w:rPr>
        <w:t> </w:t>
      </w:r>
      <w:r>
        <w:rPr>
          <w:sz w:val="22"/>
        </w:rPr>
        <w:t>institutional</w:t>
      </w:r>
      <w:r>
        <w:rPr>
          <w:spacing w:val="-10"/>
          <w:sz w:val="22"/>
        </w:rPr>
        <w:t> </w:t>
      </w:r>
      <w:r>
        <w:rPr>
          <w:spacing w:val="-2"/>
          <w:sz w:val="22"/>
        </w:rPr>
        <w:t>administration</w:t>
      </w:r>
    </w:p>
    <w:p>
      <w:pPr>
        <w:pStyle w:val="ListParagraph"/>
        <w:numPr>
          <w:ilvl w:val="1"/>
          <w:numId w:val="2"/>
        </w:numPr>
        <w:tabs>
          <w:tab w:pos="580" w:val="left" w:leader="none"/>
          <w:tab w:pos="581" w:val="left" w:leader="none"/>
        </w:tabs>
        <w:spacing w:line="240" w:lineRule="auto" w:before="117" w:after="0"/>
        <w:ind w:left="580" w:right="0" w:hanging="421"/>
        <w:jc w:val="left"/>
        <w:rPr>
          <w:sz w:val="22"/>
        </w:rPr>
      </w:pPr>
      <w:r>
        <w:rPr>
          <w:sz w:val="22"/>
        </w:rPr>
        <w:t>Work</w:t>
      </w:r>
      <w:r>
        <w:rPr>
          <w:spacing w:val="-8"/>
          <w:sz w:val="22"/>
        </w:rPr>
        <w:t> </w:t>
      </w:r>
      <w:r>
        <w:rPr>
          <w:sz w:val="22"/>
        </w:rPr>
        <w:t>planning</w:t>
      </w:r>
      <w:r>
        <w:rPr>
          <w:spacing w:val="-5"/>
          <w:sz w:val="22"/>
        </w:rPr>
        <w:t> </w:t>
      </w:r>
      <w:r>
        <w:rPr>
          <w:sz w:val="22"/>
        </w:rPr>
        <w:t>and</w:t>
      </w:r>
      <w:r>
        <w:rPr>
          <w:spacing w:val="-6"/>
          <w:sz w:val="22"/>
        </w:rPr>
        <w:t> </w:t>
      </w:r>
      <w:r>
        <w:rPr>
          <w:spacing w:val="-2"/>
          <w:sz w:val="22"/>
        </w:rPr>
        <w:t>management</w:t>
      </w:r>
    </w:p>
    <w:p>
      <w:pPr>
        <w:pStyle w:val="ListParagraph"/>
        <w:numPr>
          <w:ilvl w:val="1"/>
          <w:numId w:val="2"/>
        </w:numPr>
        <w:tabs>
          <w:tab w:pos="580" w:val="left" w:leader="none"/>
          <w:tab w:pos="581" w:val="left" w:leader="none"/>
        </w:tabs>
        <w:spacing w:line="240" w:lineRule="auto" w:before="117" w:after="0"/>
        <w:ind w:left="580" w:right="0" w:hanging="421"/>
        <w:jc w:val="left"/>
        <w:rPr>
          <w:sz w:val="22"/>
        </w:rPr>
      </w:pPr>
      <w:r>
        <w:rPr>
          <w:sz w:val="22"/>
        </w:rPr>
        <w:t>The</w:t>
      </w:r>
      <w:r>
        <w:rPr>
          <w:spacing w:val="-11"/>
          <w:sz w:val="22"/>
        </w:rPr>
        <w:t> </w:t>
      </w:r>
      <w:r>
        <w:rPr>
          <w:sz w:val="22"/>
        </w:rPr>
        <w:t>provision</w:t>
      </w:r>
      <w:r>
        <w:rPr>
          <w:spacing w:val="-7"/>
          <w:sz w:val="22"/>
        </w:rPr>
        <w:t> </w:t>
      </w:r>
      <w:r>
        <w:rPr>
          <w:sz w:val="22"/>
        </w:rPr>
        <w:t>of</w:t>
      </w:r>
      <w:r>
        <w:rPr>
          <w:spacing w:val="-4"/>
          <w:sz w:val="22"/>
        </w:rPr>
        <w:t> </w:t>
      </w:r>
      <w:r>
        <w:rPr>
          <w:sz w:val="22"/>
        </w:rPr>
        <w:t>occupational</w:t>
      </w:r>
      <w:r>
        <w:rPr>
          <w:spacing w:val="-8"/>
          <w:sz w:val="22"/>
        </w:rPr>
        <w:t> </w:t>
      </w:r>
      <w:r>
        <w:rPr>
          <w:sz w:val="22"/>
        </w:rPr>
        <w:t>health</w:t>
      </w:r>
      <w:r>
        <w:rPr>
          <w:spacing w:val="-8"/>
          <w:sz w:val="22"/>
        </w:rPr>
        <w:t> </w:t>
      </w:r>
      <w:r>
        <w:rPr>
          <w:spacing w:val="-2"/>
          <w:sz w:val="22"/>
        </w:rPr>
        <w:t>services</w:t>
      </w:r>
    </w:p>
    <w:p>
      <w:pPr>
        <w:pStyle w:val="ListParagraph"/>
        <w:numPr>
          <w:ilvl w:val="1"/>
          <w:numId w:val="2"/>
        </w:numPr>
        <w:tabs>
          <w:tab w:pos="580" w:val="left" w:leader="none"/>
          <w:tab w:pos="581" w:val="left" w:leader="none"/>
        </w:tabs>
        <w:spacing w:line="240" w:lineRule="auto" w:before="122" w:after="0"/>
        <w:ind w:left="580" w:right="0" w:hanging="421"/>
        <w:jc w:val="left"/>
        <w:rPr>
          <w:sz w:val="22"/>
        </w:rPr>
      </w:pPr>
      <w:r>
        <w:rPr>
          <w:sz w:val="22"/>
        </w:rPr>
        <w:t>The</w:t>
      </w:r>
      <w:r>
        <w:rPr>
          <w:spacing w:val="-10"/>
          <w:sz w:val="22"/>
        </w:rPr>
        <w:t> </w:t>
      </w:r>
      <w:r>
        <w:rPr>
          <w:sz w:val="22"/>
        </w:rPr>
        <w:t>administration</w:t>
      </w:r>
      <w:r>
        <w:rPr>
          <w:spacing w:val="-7"/>
          <w:sz w:val="22"/>
        </w:rPr>
        <w:t> </w:t>
      </w:r>
      <w:r>
        <w:rPr>
          <w:sz w:val="22"/>
        </w:rPr>
        <w:t>of</w:t>
      </w:r>
      <w:r>
        <w:rPr>
          <w:spacing w:val="-4"/>
          <w:sz w:val="22"/>
        </w:rPr>
        <w:t> </w:t>
      </w:r>
      <w:r>
        <w:rPr>
          <w:sz w:val="22"/>
        </w:rPr>
        <w:t>the</w:t>
      </w:r>
      <w:r>
        <w:rPr>
          <w:spacing w:val="-9"/>
          <w:sz w:val="22"/>
        </w:rPr>
        <w:t> </w:t>
      </w:r>
      <w:r>
        <w:rPr>
          <w:sz w:val="22"/>
        </w:rPr>
        <w:t>training</w:t>
      </w:r>
      <w:r>
        <w:rPr>
          <w:spacing w:val="-1"/>
          <w:sz w:val="22"/>
        </w:rPr>
        <w:t> </w:t>
      </w:r>
      <w:r>
        <w:rPr>
          <w:sz w:val="22"/>
        </w:rPr>
        <w:t>and</w:t>
      </w:r>
      <w:r>
        <w:rPr>
          <w:spacing w:val="-8"/>
          <w:sz w:val="22"/>
        </w:rPr>
        <w:t> </w:t>
      </w:r>
      <w:r>
        <w:rPr>
          <w:sz w:val="22"/>
        </w:rPr>
        <w:t>education</w:t>
      </w:r>
      <w:r>
        <w:rPr>
          <w:spacing w:val="-7"/>
          <w:sz w:val="22"/>
        </w:rPr>
        <w:t> </w:t>
      </w:r>
      <w:r>
        <w:rPr>
          <w:spacing w:val="-2"/>
          <w:sz w:val="22"/>
        </w:rPr>
        <w:t>provision</w:t>
      </w:r>
    </w:p>
    <w:p>
      <w:pPr>
        <w:pStyle w:val="ListParagraph"/>
        <w:numPr>
          <w:ilvl w:val="1"/>
          <w:numId w:val="2"/>
        </w:numPr>
        <w:tabs>
          <w:tab w:pos="580" w:val="left" w:leader="none"/>
          <w:tab w:pos="581" w:val="left" w:leader="none"/>
        </w:tabs>
        <w:spacing w:line="240" w:lineRule="auto" w:before="119" w:after="0"/>
        <w:ind w:left="580" w:right="0" w:hanging="421"/>
        <w:jc w:val="left"/>
        <w:rPr>
          <w:sz w:val="22"/>
        </w:rPr>
      </w:pPr>
      <w:r>
        <w:rPr>
          <w:sz w:val="22"/>
        </w:rPr>
        <w:t>To</w:t>
      </w:r>
      <w:r>
        <w:rPr>
          <w:spacing w:val="-13"/>
          <w:sz w:val="22"/>
        </w:rPr>
        <w:t> </w:t>
      </w:r>
      <w:r>
        <w:rPr>
          <w:sz w:val="22"/>
        </w:rPr>
        <w:t>keep</w:t>
      </w:r>
      <w:r>
        <w:rPr>
          <w:spacing w:val="-5"/>
          <w:sz w:val="22"/>
        </w:rPr>
        <w:t> </w:t>
      </w:r>
      <w:r>
        <w:rPr>
          <w:sz w:val="22"/>
        </w:rPr>
        <w:t>staff informed</w:t>
      </w:r>
      <w:r>
        <w:rPr>
          <w:spacing w:val="-6"/>
          <w:sz w:val="22"/>
        </w:rPr>
        <w:t> </w:t>
      </w:r>
      <w:r>
        <w:rPr>
          <w:sz w:val="22"/>
        </w:rPr>
        <w:t>about</w:t>
      </w:r>
      <w:r>
        <w:rPr>
          <w:spacing w:val="-7"/>
          <w:sz w:val="22"/>
        </w:rPr>
        <w:t> </w:t>
      </w:r>
      <w:r>
        <w:rPr>
          <w:sz w:val="22"/>
        </w:rPr>
        <w:t>goods</w:t>
      </w:r>
      <w:r>
        <w:rPr>
          <w:spacing w:val="-7"/>
          <w:sz w:val="22"/>
        </w:rPr>
        <w:t> </w:t>
      </w:r>
      <w:r>
        <w:rPr>
          <w:sz w:val="22"/>
        </w:rPr>
        <w:t>or</w:t>
      </w:r>
      <w:r>
        <w:rPr>
          <w:spacing w:val="-5"/>
          <w:sz w:val="22"/>
        </w:rPr>
        <w:t> </w:t>
      </w:r>
      <w:r>
        <w:rPr>
          <w:sz w:val="22"/>
        </w:rPr>
        <w:t>services</w:t>
      </w:r>
      <w:r>
        <w:rPr>
          <w:spacing w:val="-4"/>
          <w:sz w:val="22"/>
        </w:rPr>
        <w:t> </w:t>
      </w:r>
      <w:r>
        <w:rPr>
          <w:sz w:val="22"/>
        </w:rPr>
        <w:t>offered</w:t>
      </w:r>
      <w:r>
        <w:rPr>
          <w:spacing w:val="-5"/>
          <w:sz w:val="22"/>
        </w:rPr>
        <w:t> </w:t>
      </w:r>
      <w:r>
        <w:rPr>
          <w:sz w:val="22"/>
        </w:rPr>
        <w:t>by</w:t>
      </w:r>
      <w:r>
        <w:rPr>
          <w:spacing w:val="-8"/>
          <w:sz w:val="22"/>
        </w:rPr>
        <w:t> </w:t>
      </w:r>
      <w:r>
        <w:rPr>
          <w:sz w:val="22"/>
        </w:rPr>
        <w:t>our</w:t>
      </w:r>
      <w:r>
        <w:rPr>
          <w:spacing w:val="-4"/>
          <w:sz w:val="22"/>
        </w:rPr>
        <w:t> </w:t>
      </w:r>
      <w:r>
        <w:rPr>
          <w:spacing w:val="-2"/>
          <w:sz w:val="22"/>
        </w:rPr>
        <w:t>associates</w:t>
      </w:r>
    </w:p>
    <w:p>
      <w:pPr>
        <w:pStyle w:val="ListParagraph"/>
        <w:numPr>
          <w:ilvl w:val="1"/>
          <w:numId w:val="2"/>
        </w:numPr>
        <w:tabs>
          <w:tab w:pos="580" w:val="left" w:leader="none"/>
          <w:tab w:pos="581" w:val="left" w:leader="none"/>
        </w:tabs>
        <w:spacing w:line="240" w:lineRule="auto" w:before="117" w:after="0"/>
        <w:ind w:left="587" w:right="386" w:hanging="428"/>
        <w:jc w:val="left"/>
        <w:rPr>
          <w:sz w:val="22"/>
        </w:rPr>
      </w:pPr>
      <w:r>
        <w:rPr>
          <w:sz w:val="22"/>
        </w:rPr>
        <w:t>To</w:t>
      </w:r>
      <w:r>
        <w:rPr>
          <w:spacing w:val="-7"/>
          <w:sz w:val="22"/>
        </w:rPr>
        <w:t> </w:t>
      </w:r>
      <w:r>
        <w:rPr>
          <w:sz w:val="22"/>
        </w:rPr>
        <w:t>ask staff</w:t>
      </w:r>
      <w:r>
        <w:rPr>
          <w:spacing w:val="-4"/>
          <w:sz w:val="22"/>
        </w:rPr>
        <w:t> </w:t>
      </w:r>
      <w:r>
        <w:rPr>
          <w:sz w:val="22"/>
        </w:rPr>
        <w:t>members</w:t>
      </w:r>
      <w:r>
        <w:rPr>
          <w:spacing w:val="-2"/>
          <w:sz w:val="22"/>
        </w:rPr>
        <w:t> </w:t>
      </w:r>
      <w:r>
        <w:rPr>
          <w:sz w:val="22"/>
        </w:rPr>
        <w:t>to</w:t>
      </w:r>
      <w:r>
        <w:rPr>
          <w:spacing w:val="-10"/>
          <w:sz w:val="22"/>
        </w:rPr>
        <w:t> </w:t>
      </w:r>
      <w:r>
        <w:rPr>
          <w:sz w:val="22"/>
        </w:rPr>
        <w:t>assist</w:t>
      </w:r>
      <w:r>
        <w:rPr>
          <w:spacing w:val="-1"/>
          <w:sz w:val="22"/>
        </w:rPr>
        <w:t> </w:t>
      </w:r>
      <w:r>
        <w:rPr>
          <w:sz w:val="22"/>
        </w:rPr>
        <w:t>in</w:t>
      </w:r>
      <w:r>
        <w:rPr>
          <w:spacing w:val="-5"/>
          <w:sz w:val="22"/>
        </w:rPr>
        <w:t> </w:t>
      </w:r>
      <w:r>
        <w:rPr>
          <w:sz w:val="22"/>
        </w:rPr>
        <w:t>OU</w:t>
      </w:r>
      <w:r>
        <w:rPr>
          <w:spacing w:val="-8"/>
          <w:sz w:val="22"/>
        </w:rPr>
        <w:t> </w:t>
      </w:r>
      <w:r>
        <w:rPr>
          <w:sz w:val="22"/>
        </w:rPr>
        <w:t>surveys</w:t>
      </w:r>
      <w:r>
        <w:rPr>
          <w:spacing w:val="-2"/>
          <w:sz w:val="22"/>
        </w:rPr>
        <w:t> </w:t>
      </w:r>
      <w:r>
        <w:rPr>
          <w:sz w:val="22"/>
        </w:rPr>
        <w:t>to</w:t>
      </w:r>
      <w:r>
        <w:rPr>
          <w:spacing w:val="-3"/>
          <w:sz w:val="22"/>
        </w:rPr>
        <w:t> </w:t>
      </w:r>
      <w:r>
        <w:rPr>
          <w:sz w:val="22"/>
        </w:rPr>
        <w:t>help</w:t>
      </w:r>
      <w:r>
        <w:rPr>
          <w:spacing w:val="-3"/>
          <w:sz w:val="22"/>
        </w:rPr>
        <w:t> </w:t>
      </w:r>
      <w:r>
        <w:rPr>
          <w:sz w:val="22"/>
        </w:rPr>
        <w:t>us</w:t>
      </w:r>
      <w:r>
        <w:rPr>
          <w:spacing w:val="-2"/>
          <w:sz w:val="22"/>
        </w:rPr>
        <w:t> </w:t>
      </w:r>
      <w:r>
        <w:rPr>
          <w:sz w:val="22"/>
        </w:rPr>
        <w:t>plan</w:t>
      </w:r>
      <w:r>
        <w:rPr>
          <w:spacing w:val="-5"/>
          <w:sz w:val="22"/>
        </w:rPr>
        <w:t> </w:t>
      </w:r>
      <w:r>
        <w:rPr>
          <w:sz w:val="22"/>
        </w:rPr>
        <w:t>and</w:t>
      </w:r>
      <w:r>
        <w:rPr>
          <w:spacing w:val="-5"/>
          <w:sz w:val="22"/>
        </w:rPr>
        <w:t> </w:t>
      </w:r>
      <w:r>
        <w:rPr>
          <w:sz w:val="22"/>
        </w:rPr>
        <w:t>improve</w:t>
      </w:r>
      <w:r>
        <w:rPr>
          <w:spacing w:val="-7"/>
          <w:sz w:val="22"/>
        </w:rPr>
        <w:t> </w:t>
      </w:r>
      <w:r>
        <w:rPr>
          <w:sz w:val="22"/>
        </w:rPr>
        <w:t>our</w:t>
      </w:r>
      <w:r>
        <w:rPr>
          <w:spacing w:val="-1"/>
          <w:sz w:val="22"/>
        </w:rPr>
        <w:t> </w:t>
      </w:r>
      <w:r>
        <w:rPr>
          <w:sz w:val="22"/>
        </w:rPr>
        <w:t>services and systems</w:t>
      </w:r>
    </w:p>
    <w:p>
      <w:pPr>
        <w:pStyle w:val="ListParagraph"/>
        <w:numPr>
          <w:ilvl w:val="1"/>
          <w:numId w:val="2"/>
        </w:numPr>
        <w:tabs>
          <w:tab w:pos="580" w:val="left" w:leader="none"/>
          <w:tab w:pos="581" w:val="left" w:leader="none"/>
        </w:tabs>
        <w:spacing w:line="240" w:lineRule="auto" w:before="116" w:after="0"/>
        <w:ind w:left="580" w:right="0" w:hanging="421"/>
        <w:jc w:val="left"/>
        <w:rPr>
          <w:sz w:val="22"/>
        </w:rPr>
      </w:pPr>
      <w:r>
        <w:rPr>
          <w:sz w:val="22"/>
        </w:rPr>
        <w:t>To</w:t>
      </w:r>
      <w:r>
        <w:rPr>
          <w:spacing w:val="-10"/>
          <w:sz w:val="22"/>
        </w:rPr>
        <w:t> </w:t>
      </w:r>
      <w:r>
        <w:rPr>
          <w:sz w:val="22"/>
        </w:rPr>
        <w:t>produce</w:t>
      </w:r>
      <w:r>
        <w:rPr>
          <w:spacing w:val="-10"/>
          <w:sz w:val="22"/>
        </w:rPr>
        <w:t> </w:t>
      </w:r>
      <w:r>
        <w:rPr>
          <w:sz w:val="22"/>
        </w:rPr>
        <w:t>statistical</w:t>
      </w:r>
      <w:r>
        <w:rPr>
          <w:spacing w:val="-5"/>
          <w:sz w:val="22"/>
        </w:rPr>
        <w:t> </w:t>
      </w:r>
      <w:r>
        <w:rPr>
          <w:sz w:val="22"/>
        </w:rPr>
        <w:t>information</w:t>
      </w:r>
      <w:r>
        <w:rPr>
          <w:spacing w:val="-12"/>
          <w:sz w:val="22"/>
        </w:rPr>
        <w:t> </w:t>
      </w:r>
      <w:r>
        <w:rPr>
          <w:sz w:val="22"/>
        </w:rPr>
        <w:t>for</w:t>
      </w:r>
      <w:r>
        <w:rPr>
          <w:spacing w:val="-1"/>
          <w:sz w:val="22"/>
        </w:rPr>
        <w:t> </w:t>
      </w:r>
      <w:r>
        <w:rPr>
          <w:spacing w:val="-2"/>
          <w:sz w:val="22"/>
        </w:rPr>
        <w:t>publication</w:t>
      </w:r>
    </w:p>
    <w:p>
      <w:pPr>
        <w:pStyle w:val="BodyText"/>
        <w:spacing w:line="235" w:lineRule="auto" w:before="126"/>
        <w:ind w:left="160" w:right="335"/>
      </w:pPr>
      <w:r>
        <w:rPr/>
        <w:t>For</w:t>
      </w:r>
      <w:r>
        <w:rPr>
          <w:spacing w:val="-7"/>
        </w:rPr>
        <w:t> </w:t>
      </w:r>
      <w:r>
        <w:rPr/>
        <w:t>further</w:t>
      </w:r>
      <w:r>
        <w:rPr>
          <w:spacing w:val="-4"/>
        </w:rPr>
        <w:t> </w:t>
      </w:r>
      <w:r>
        <w:rPr/>
        <w:t>information</w:t>
      </w:r>
      <w:r>
        <w:rPr>
          <w:spacing w:val="-10"/>
        </w:rPr>
        <w:t> </w:t>
      </w:r>
      <w:r>
        <w:rPr/>
        <w:t>contact</w:t>
      </w:r>
      <w:r>
        <w:rPr>
          <w:spacing w:val="-7"/>
        </w:rPr>
        <w:t> </w:t>
      </w:r>
      <w:r>
        <w:rPr/>
        <w:t>the</w:t>
      </w:r>
      <w:r>
        <w:rPr>
          <w:spacing w:val="-10"/>
        </w:rPr>
        <w:t> </w:t>
      </w:r>
      <w:r>
        <w:rPr/>
        <w:t>Company’s</w:t>
      </w:r>
      <w:r>
        <w:rPr>
          <w:spacing w:val="-5"/>
        </w:rPr>
        <w:t> </w:t>
      </w:r>
      <w:r>
        <w:rPr/>
        <w:t>Data</w:t>
      </w:r>
      <w:r>
        <w:rPr>
          <w:spacing w:val="-4"/>
        </w:rPr>
        <w:t> </w:t>
      </w:r>
      <w:r>
        <w:rPr/>
        <w:t>Protection</w:t>
      </w:r>
      <w:r>
        <w:rPr>
          <w:spacing w:val="-8"/>
        </w:rPr>
        <w:t> </w:t>
      </w:r>
      <w:r>
        <w:rPr/>
        <w:t>Coordinator</w:t>
      </w:r>
      <w:r>
        <w:rPr>
          <w:spacing w:val="-1"/>
        </w:rPr>
        <w:t> </w:t>
      </w:r>
      <w:r>
        <w:rPr/>
        <w:t>or</w:t>
      </w:r>
      <w:r>
        <w:rPr>
          <w:spacing w:val="-4"/>
        </w:rPr>
        <w:t> </w:t>
      </w:r>
      <w:r>
        <w:rPr/>
        <w:t>Staffing </w:t>
      </w:r>
      <w:r>
        <w:rPr>
          <w:spacing w:val="-2"/>
        </w:rPr>
        <w:t>Coordinator.</w:t>
      </w:r>
    </w:p>
    <w:p>
      <w:pPr>
        <w:pStyle w:val="BodyText"/>
        <w:spacing w:before="127"/>
        <w:ind w:left="160" w:right="262"/>
      </w:pPr>
      <w:r>
        <w:rPr/>
        <w:t>Under the</w:t>
      </w:r>
      <w:r>
        <w:rPr>
          <w:spacing w:val="-1"/>
        </w:rPr>
        <w:t> </w:t>
      </w:r>
      <w:r>
        <w:rPr/>
        <w:t>Data Protection Act 1998, an individual is entitled to be provided with information about the processing of their personal data and to a copy of such personal data, subject to statutory</w:t>
      </w:r>
      <w:r>
        <w:rPr>
          <w:spacing w:val="-6"/>
        </w:rPr>
        <w:t> </w:t>
      </w:r>
      <w:r>
        <w:rPr/>
        <w:t>conditions</w:t>
      </w:r>
      <w:r>
        <w:rPr>
          <w:spacing w:val="-4"/>
        </w:rPr>
        <w:t> </w:t>
      </w:r>
      <w:r>
        <w:rPr/>
        <w:t>and</w:t>
      </w:r>
      <w:r>
        <w:rPr>
          <w:spacing w:val="-8"/>
        </w:rPr>
        <w:t> </w:t>
      </w:r>
      <w:r>
        <w:rPr/>
        <w:t>exemptions.</w:t>
      </w:r>
      <w:r>
        <w:rPr>
          <w:spacing w:val="40"/>
        </w:rPr>
        <w:t> </w:t>
      </w:r>
      <w:r>
        <w:rPr/>
        <w:t>Any</w:t>
      </w:r>
      <w:r>
        <w:rPr>
          <w:spacing w:val="-6"/>
        </w:rPr>
        <w:t> </w:t>
      </w:r>
      <w:r>
        <w:rPr/>
        <w:t>requests</w:t>
      </w:r>
      <w:r>
        <w:rPr>
          <w:spacing w:val="-2"/>
        </w:rPr>
        <w:t> </w:t>
      </w:r>
      <w:r>
        <w:rPr/>
        <w:t>should</w:t>
      </w:r>
      <w:r>
        <w:rPr>
          <w:spacing w:val="-4"/>
        </w:rPr>
        <w:t> </w:t>
      </w:r>
      <w:r>
        <w:rPr/>
        <w:t>be</w:t>
      </w:r>
      <w:r>
        <w:rPr>
          <w:spacing w:val="-6"/>
        </w:rPr>
        <w:t> </w:t>
      </w:r>
      <w:r>
        <w:rPr/>
        <w:t>made</w:t>
      </w:r>
      <w:r>
        <w:rPr>
          <w:spacing w:val="-3"/>
        </w:rPr>
        <w:t> </w:t>
      </w:r>
      <w:r>
        <w:rPr/>
        <w:t>in</w:t>
      </w:r>
      <w:r>
        <w:rPr>
          <w:spacing w:val="-4"/>
        </w:rPr>
        <w:t> </w:t>
      </w:r>
      <w:r>
        <w:rPr/>
        <w:t>writing</w:t>
      </w:r>
      <w:r>
        <w:rPr>
          <w:spacing w:val="-3"/>
        </w:rPr>
        <w:t> </w:t>
      </w:r>
      <w:r>
        <w:rPr/>
        <w:t>to</w:t>
      </w:r>
      <w:r>
        <w:rPr>
          <w:spacing w:val="-4"/>
        </w:rPr>
        <w:t> </w:t>
      </w:r>
      <w:r>
        <w:rPr/>
        <w:t>the</w:t>
      </w:r>
      <w:r>
        <w:rPr>
          <w:spacing w:val="-3"/>
        </w:rPr>
        <w:t> </w:t>
      </w:r>
      <w:r>
        <w:rPr/>
        <w:t>Staffing Coordinator, OUW Ltd.</w:t>
      </w:r>
    </w:p>
    <w:p>
      <w:pPr>
        <w:pStyle w:val="BodyText"/>
        <w:spacing w:before="4"/>
        <w:rPr>
          <w:sz w:val="21"/>
        </w:rPr>
      </w:pPr>
    </w:p>
    <w:p>
      <w:pPr>
        <w:pStyle w:val="Heading1"/>
        <w:numPr>
          <w:ilvl w:val="0"/>
          <w:numId w:val="2"/>
        </w:numPr>
        <w:tabs>
          <w:tab w:pos="533" w:val="left" w:leader="none"/>
        </w:tabs>
        <w:spacing w:line="240" w:lineRule="auto" w:before="1" w:after="0"/>
        <w:ind w:left="532" w:right="0" w:hanging="373"/>
        <w:jc w:val="left"/>
      </w:pPr>
      <w:r>
        <w:rPr>
          <w:spacing w:val="-2"/>
        </w:rPr>
        <w:t>EQUAL</w:t>
      </w:r>
      <w:r>
        <w:rPr>
          <w:spacing w:val="-6"/>
        </w:rPr>
        <w:t> </w:t>
      </w:r>
      <w:r>
        <w:rPr>
          <w:spacing w:val="-2"/>
        </w:rPr>
        <w:t>OPPORTUNITIES</w:t>
      </w:r>
    </w:p>
    <w:p>
      <w:pPr>
        <w:pStyle w:val="BodyText"/>
        <w:spacing w:before="2"/>
        <w:rPr>
          <w:b/>
        </w:rPr>
      </w:pPr>
    </w:p>
    <w:p>
      <w:pPr>
        <w:pStyle w:val="BodyText"/>
        <w:ind w:left="160" w:right="335"/>
      </w:pPr>
      <w:r>
        <w:rPr/>
        <w:t>The</w:t>
      </w:r>
      <w:r>
        <w:rPr>
          <w:spacing w:val="-7"/>
        </w:rPr>
        <w:t> </w:t>
      </w:r>
      <w:r>
        <w:rPr/>
        <w:t>Company</w:t>
      </w:r>
      <w:r>
        <w:rPr>
          <w:spacing w:val="-8"/>
        </w:rPr>
        <w:t> </w:t>
      </w:r>
      <w:r>
        <w:rPr/>
        <w:t>aims</w:t>
      </w:r>
      <w:r>
        <w:rPr>
          <w:spacing w:val="-7"/>
        </w:rPr>
        <w:t> </w:t>
      </w:r>
      <w:r>
        <w:rPr/>
        <w:t>to</w:t>
      </w:r>
      <w:r>
        <w:rPr>
          <w:spacing w:val="-5"/>
        </w:rPr>
        <w:t> </w:t>
      </w:r>
      <w:r>
        <w:rPr/>
        <w:t>create</w:t>
      </w:r>
      <w:r>
        <w:rPr>
          <w:spacing w:val="-5"/>
        </w:rPr>
        <w:t> </w:t>
      </w:r>
      <w:r>
        <w:rPr/>
        <w:t>the</w:t>
      </w:r>
      <w:r>
        <w:rPr>
          <w:spacing w:val="-5"/>
        </w:rPr>
        <w:t> </w:t>
      </w:r>
      <w:r>
        <w:rPr/>
        <w:t>conditions</w:t>
      </w:r>
      <w:r>
        <w:rPr>
          <w:spacing w:val="-2"/>
        </w:rPr>
        <w:t> </w:t>
      </w:r>
      <w:r>
        <w:rPr/>
        <w:t>whereby</w:t>
      </w:r>
      <w:r>
        <w:rPr>
          <w:spacing w:val="-5"/>
        </w:rPr>
        <w:t> </w:t>
      </w:r>
      <w:r>
        <w:rPr/>
        <w:t>staff</w:t>
      </w:r>
      <w:r>
        <w:rPr>
          <w:spacing w:val="-1"/>
        </w:rPr>
        <w:t> </w:t>
      </w:r>
      <w:r>
        <w:rPr/>
        <w:t>are</w:t>
      </w:r>
      <w:r>
        <w:rPr>
          <w:spacing w:val="-5"/>
        </w:rPr>
        <w:t> </w:t>
      </w:r>
      <w:r>
        <w:rPr/>
        <w:t>treated</w:t>
      </w:r>
      <w:r>
        <w:rPr>
          <w:spacing w:val="-3"/>
        </w:rPr>
        <w:t> </w:t>
      </w:r>
      <w:r>
        <w:rPr/>
        <w:t>solely</w:t>
      </w:r>
      <w:r>
        <w:rPr>
          <w:spacing w:val="-5"/>
        </w:rPr>
        <w:t> </w:t>
      </w:r>
      <w:r>
        <w:rPr/>
        <w:t>on</w:t>
      </w:r>
      <w:r>
        <w:rPr>
          <w:spacing w:val="-3"/>
        </w:rPr>
        <w:t> </w:t>
      </w:r>
      <w:r>
        <w:rPr/>
        <w:t>the</w:t>
      </w:r>
      <w:r>
        <w:rPr>
          <w:spacing w:val="-3"/>
        </w:rPr>
        <w:t> </w:t>
      </w:r>
      <w:r>
        <w:rPr/>
        <w:t>basis</w:t>
      </w:r>
      <w:r>
        <w:rPr>
          <w:spacing w:val="-5"/>
        </w:rPr>
        <w:t> </w:t>
      </w:r>
      <w:r>
        <w:rPr/>
        <w:t>of their</w:t>
      </w:r>
      <w:r>
        <w:rPr>
          <w:spacing w:val="-3"/>
        </w:rPr>
        <w:t> </w:t>
      </w:r>
      <w:r>
        <w:rPr/>
        <w:t>merits,</w:t>
      </w:r>
      <w:r>
        <w:rPr>
          <w:spacing w:val="-3"/>
        </w:rPr>
        <w:t> </w:t>
      </w:r>
      <w:r>
        <w:rPr/>
        <w:t>abilities</w:t>
      </w:r>
      <w:r>
        <w:rPr>
          <w:spacing w:val="-4"/>
        </w:rPr>
        <w:t> </w:t>
      </w:r>
      <w:r>
        <w:rPr/>
        <w:t>and</w:t>
      </w:r>
      <w:r>
        <w:rPr>
          <w:spacing w:val="-6"/>
        </w:rPr>
        <w:t> </w:t>
      </w:r>
      <w:r>
        <w:rPr/>
        <w:t>potential, regardless</w:t>
      </w:r>
      <w:r>
        <w:rPr>
          <w:spacing w:val="-4"/>
        </w:rPr>
        <w:t> </w:t>
      </w:r>
      <w:r>
        <w:rPr/>
        <w:t>of</w:t>
      </w:r>
      <w:r>
        <w:rPr>
          <w:spacing w:val="-3"/>
        </w:rPr>
        <w:t> </w:t>
      </w:r>
      <w:r>
        <w:rPr/>
        <w:t>gender, marital</w:t>
      </w:r>
      <w:r>
        <w:rPr>
          <w:spacing w:val="-3"/>
        </w:rPr>
        <w:t> </w:t>
      </w:r>
      <w:r>
        <w:rPr/>
        <w:t>status,</w:t>
      </w:r>
      <w:r>
        <w:rPr>
          <w:spacing w:val="-3"/>
        </w:rPr>
        <w:t> </w:t>
      </w:r>
      <w:r>
        <w:rPr/>
        <w:t>race, colour, ethnic or national origin, age, socio-economic background, disability, religious or political beliefs, family circumstance, sexual orientation or other irrelevant distinction.</w:t>
      </w:r>
    </w:p>
    <w:p>
      <w:pPr>
        <w:pStyle w:val="BodyText"/>
        <w:spacing w:before="9"/>
        <w:rPr>
          <w:sz w:val="21"/>
        </w:rPr>
      </w:pPr>
    </w:p>
    <w:p>
      <w:pPr>
        <w:pStyle w:val="BodyText"/>
        <w:ind w:left="160" w:right="335"/>
      </w:pPr>
      <w:r>
        <w:rPr/>
        <w:t>The</w:t>
      </w:r>
      <w:r>
        <w:rPr>
          <w:spacing w:val="-7"/>
        </w:rPr>
        <w:t> </w:t>
      </w:r>
      <w:r>
        <w:rPr/>
        <w:t>Company</w:t>
      </w:r>
      <w:r>
        <w:rPr>
          <w:spacing w:val="-8"/>
        </w:rPr>
        <w:t> </w:t>
      </w:r>
      <w:r>
        <w:rPr/>
        <w:t>has</w:t>
      </w:r>
      <w:r>
        <w:rPr>
          <w:spacing w:val="-2"/>
        </w:rPr>
        <w:t> </w:t>
      </w:r>
      <w:r>
        <w:rPr/>
        <w:t>an</w:t>
      </w:r>
      <w:r>
        <w:rPr>
          <w:spacing w:val="-5"/>
        </w:rPr>
        <w:t> </w:t>
      </w:r>
      <w:r>
        <w:rPr/>
        <w:t>action</w:t>
      </w:r>
      <w:r>
        <w:rPr>
          <w:spacing w:val="-3"/>
        </w:rPr>
        <w:t> </w:t>
      </w:r>
      <w:r>
        <w:rPr/>
        <w:t>plan</w:t>
      </w:r>
      <w:r>
        <w:rPr>
          <w:spacing w:val="-3"/>
        </w:rPr>
        <w:t> </w:t>
      </w:r>
      <w:r>
        <w:rPr/>
        <w:t>to</w:t>
      </w:r>
      <w:r>
        <w:rPr>
          <w:spacing w:val="-7"/>
        </w:rPr>
        <w:t> </w:t>
      </w:r>
      <w:r>
        <w:rPr/>
        <w:t>implement</w:t>
      </w:r>
      <w:r>
        <w:rPr>
          <w:spacing w:val="-1"/>
        </w:rPr>
        <w:t> </w:t>
      </w:r>
      <w:r>
        <w:rPr/>
        <w:t>this</w:t>
      </w:r>
      <w:r>
        <w:rPr>
          <w:spacing w:val="-2"/>
        </w:rPr>
        <w:t> </w:t>
      </w:r>
      <w:r>
        <w:rPr/>
        <w:t>policy.</w:t>
      </w:r>
      <w:r>
        <w:rPr>
          <w:spacing w:val="40"/>
        </w:rPr>
        <w:t> </w:t>
      </w:r>
      <w:r>
        <w:rPr/>
        <w:t>The</w:t>
      </w:r>
      <w:r>
        <w:rPr>
          <w:spacing w:val="-5"/>
        </w:rPr>
        <w:t> </w:t>
      </w:r>
      <w:r>
        <w:rPr/>
        <w:t>effectiveness</w:t>
      </w:r>
      <w:r>
        <w:rPr>
          <w:spacing w:val="-2"/>
        </w:rPr>
        <w:t> </w:t>
      </w:r>
      <w:r>
        <w:rPr/>
        <w:t>of this</w:t>
      </w:r>
      <w:r>
        <w:rPr>
          <w:spacing w:val="-5"/>
        </w:rPr>
        <w:t> </w:t>
      </w:r>
      <w:r>
        <w:rPr/>
        <w:t>policy shall be reviewed regularly by such means as shall be agreed.</w:t>
      </w:r>
    </w:p>
    <w:p>
      <w:pPr>
        <w:spacing w:after="0"/>
        <w:sectPr>
          <w:pgSz w:w="11930" w:h="16850"/>
          <w:pgMar w:header="0" w:footer="1079" w:top="1340" w:bottom="1260" w:left="1280" w:right="1260"/>
        </w:sectPr>
      </w:pPr>
    </w:p>
    <w:p>
      <w:pPr>
        <w:pStyle w:val="Heading1"/>
        <w:numPr>
          <w:ilvl w:val="0"/>
          <w:numId w:val="2"/>
        </w:numPr>
        <w:tabs>
          <w:tab w:pos="533" w:val="left" w:leader="none"/>
        </w:tabs>
        <w:spacing w:line="240" w:lineRule="auto" w:before="75" w:after="0"/>
        <w:ind w:left="532" w:right="0" w:hanging="373"/>
        <w:jc w:val="left"/>
      </w:pPr>
      <w:r>
        <w:rPr/>
        <w:t>FEES</w:t>
      </w:r>
      <w:r>
        <w:rPr>
          <w:spacing w:val="-12"/>
        </w:rPr>
        <w:t> </w:t>
      </w:r>
      <w:r>
        <w:rPr/>
        <w:t>AND</w:t>
      </w:r>
      <w:r>
        <w:rPr>
          <w:spacing w:val="-12"/>
        </w:rPr>
        <w:t> </w:t>
      </w:r>
      <w:r>
        <w:rPr/>
        <w:t>HONORARIA</w:t>
      </w:r>
      <w:r>
        <w:rPr>
          <w:spacing w:val="-15"/>
        </w:rPr>
        <w:t> </w:t>
      </w:r>
      <w:r>
        <w:rPr/>
        <w:t>FOR</w:t>
      </w:r>
      <w:r>
        <w:rPr>
          <w:spacing w:val="-12"/>
        </w:rPr>
        <w:t> </w:t>
      </w:r>
      <w:r>
        <w:rPr/>
        <w:t>EXTRA-CURRICULAR</w:t>
      </w:r>
      <w:r>
        <w:rPr>
          <w:spacing w:val="-11"/>
        </w:rPr>
        <w:t> </w:t>
      </w:r>
      <w:r>
        <w:rPr>
          <w:spacing w:val="-4"/>
        </w:rPr>
        <w:t>WORK</w:t>
      </w:r>
    </w:p>
    <w:p>
      <w:pPr>
        <w:pStyle w:val="BodyText"/>
        <w:spacing w:before="3"/>
        <w:rPr>
          <w:b/>
        </w:rPr>
      </w:pPr>
    </w:p>
    <w:p>
      <w:pPr>
        <w:pStyle w:val="BodyText"/>
        <w:ind w:left="160" w:right="262"/>
      </w:pPr>
      <w:r>
        <w:rPr/>
        <w:t>Although the duties of the appointment are full-time, staff may take part in such outside activities, paid or unpaid, proper to their status provided that in sum these</w:t>
      </w:r>
      <w:r>
        <w:rPr>
          <w:spacing w:val="-1"/>
        </w:rPr>
        <w:t> </w:t>
      </w:r>
      <w:r>
        <w:rPr/>
        <w:t>activities do not adversely affect the proper performance of their Company duties.</w:t>
      </w:r>
      <w:r>
        <w:rPr>
          <w:spacing w:val="40"/>
        </w:rPr>
        <w:t> </w:t>
      </w:r>
      <w:r>
        <w:rPr/>
        <w:t>Staff must give advance notice</w:t>
      </w:r>
      <w:r>
        <w:rPr>
          <w:spacing w:val="-4"/>
        </w:rPr>
        <w:t> </w:t>
      </w:r>
      <w:r>
        <w:rPr/>
        <w:t>in</w:t>
      </w:r>
      <w:r>
        <w:rPr>
          <w:spacing w:val="-4"/>
        </w:rPr>
        <w:t> </w:t>
      </w:r>
      <w:r>
        <w:rPr/>
        <w:t>writing</w:t>
      </w:r>
      <w:r>
        <w:rPr>
          <w:spacing w:val="-1"/>
        </w:rPr>
        <w:t> </w:t>
      </w:r>
      <w:r>
        <w:rPr/>
        <w:t>of</w:t>
      </w:r>
      <w:r>
        <w:rPr>
          <w:spacing w:val="-2"/>
        </w:rPr>
        <w:t> </w:t>
      </w:r>
      <w:r>
        <w:rPr/>
        <w:t>the</w:t>
      </w:r>
      <w:r>
        <w:rPr>
          <w:spacing w:val="-6"/>
        </w:rPr>
        <w:t> </w:t>
      </w:r>
      <w:r>
        <w:rPr/>
        <w:t>likely</w:t>
      </w:r>
      <w:r>
        <w:rPr>
          <w:spacing w:val="-6"/>
        </w:rPr>
        <w:t> </w:t>
      </w:r>
      <w:r>
        <w:rPr/>
        <w:t>event of their</w:t>
      </w:r>
      <w:r>
        <w:rPr>
          <w:spacing w:val="-5"/>
        </w:rPr>
        <w:t> </w:t>
      </w:r>
      <w:r>
        <w:rPr/>
        <w:t>commitments</w:t>
      </w:r>
      <w:r>
        <w:rPr>
          <w:spacing w:val="-6"/>
        </w:rPr>
        <w:t> </w:t>
      </w:r>
      <w:r>
        <w:rPr/>
        <w:t>to</w:t>
      </w:r>
      <w:r>
        <w:rPr>
          <w:spacing w:val="-7"/>
        </w:rPr>
        <w:t> </w:t>
      </w:r>
      <w:r>
        <w:rPr/>
        <w:t>their</w:t>
      </w:r>
      <w:r>
        <w:rPr>
          <w:spacing w:val="-5"/>
        </w:rPr>
        <w:t> </w:t>
      </w:r>
      <w:r>
        <w:rPr/>
        <w:t>manager</w:t>
      </w:r>
      <w:r>
        <w:rPr>
          <w:spacing w:val="-9"/>
        </w:rPr>
        <w:t> </w:t>
      </w:r>
      <w:r>
        <w:rPr/>
        <w:t>who will</w:t>
      </w:r>
      <w:r>
        <w:rPr>
          <w:spacing w:val="-4"/>
        </w:rPr>
        <w:t> </w:t>
      </w:r>
      <w:r>
        <w:rPr/>
        <w:t>determine, after due consultation with senior management, whether or not they are acceptable.</w:t>
      </w:r>
      <w:r>
        <w:rPr>
          <w:spacing w:val="40"/>
        </w:rPr>
        <w:t> </w:t>
      </w:r>
      <w:r>
        <w:rPr/>
        <w:t>The Company accepts no liability for any action which may arise from extra-curricular service, and it is the responsibility of the staff member to inform the outside body or bodies </w:t>
      </w:r>
      <w:r>
        <w:rPr>
          <w:spacing w:val="-2"/>
        </w:rPr>
        <w:t>accordingly.</w:t>
      </w:r>
    </w:p>
    <w:p>
      <w:pPr>
        <w:pStyle w:val="BodyText"/>
        <w:spacing w:before="10"/>
        <w:rPr>
          <w:sz w:val="21"/>
        </w:rPr>
      </w:pPr>
    </w:p>
    <w:p>
      <w:pPr>
        <w:pStyle w:val="BodyText"/>
        <w:ind w:left="160"/>
      </w:pPr>
      <w:r>
        <w:rPr/>
        <w:t>Where</w:t>
      </w:r>
      <w:r>
        <w:rPr>
          <w:spacing w:val="-4"/>
        </w:rPr>
        <w:t> </w:t>
      </w:r>
      <w:r>
        <w:rPr/>
        <w:t>an</w:t>
      </w:r>
      <w:r>
        <w:rPr>
          <w:spacing w:val="-4"/>
        </w:rPr>
        <w:t> </w:t>
      </w:r>
      <w:r>
        <w:rPr/>
        <w:t>obligation</w:t>
      </w:r>
      <w:r>
        <w:rPr>
          <w:spacing w:val="-4"/>
        </w:rPr>
        <w:t> </w:t>
      </w:r>
      <w:r>
        <w:rPr/>
        <w:t>is</w:t>
      </w:r>
      <w:r>
        <w:rPr>
          <w:spacing w:val="-1"/>
        </w:rPr>
        <w:t> </w:t>
      </w:r>
      <w:r>
        <w:rPr/>
        <w:t>placed</w:t>
      </w:r>
      <w:r>
        <w:rPr>
          <w:spacing w:val="-2"/>
        </w:rPr>
        <w:t> </w:t>
      </w:r>
      <w:r>
        <w:rPr/>
        <w:t>upon</w:t>
      </w:r>
      <w:r>
        <w:rPr>
          <w:spacing w:val="-2"/>
        </w:rPr>
        <w:t> </w:t>
      </w:r>
      <w:r>
        <w:rPr/>
        <w:t>a</w:t>
      </w:r>
      <w:r>
        <w:rPr>
          <w:spacing w:val="-4"/>
        </w:rPr>
        <w:t> </w:t>
      </w:r>
      <w:r>
        <w:rPr/>
        <w:t>staff</w:t>
      </w:r>
      <w:r>
        <w:rPr>
          <w:spacing w:val="-3"/>
        </w:rPr>
        <w:t> </w:t>
      </w:r>
      <w:r>
        <w:rPr/>
        <w:t>member</w:t>
      </w:r>
      <w:r>
        <w:rPr>
          <w:spacing w:val="-1"/>
        </w:rPr>
        <w:t> </w:t>
      </w:r>
      <w:r>
        <w:rPr/>
        <w:t>through</w:t>
      </w:r>
      <w:r>
        <w:rPr>
          <w:spacing w:val="-6"/>
        </w:rPr>
        <w:t> </w:t>
      </w:r>
      <w:r>
        <w:rPr/>
        <w:t>the</w:t>
      </w:r>
      <w:r>
        <w:rPr>
          <w:spacing w:val="-4"/>
        </w:rPr>
        <w:t> </w:t>
      </w:r>
      <w:r>
        <w:rPr/>
        <w:t>receipt of</w:t>
      </w:r>
      <w:r>
        <w:rPr>
          <w:spacing w:val="-3"/>
        </w:rPr>
        <w:t> </w:t>
      </w:r>
      <w:r>
        <w:rPr/>
        <w:t>payment</w:t>
      </w:r>
      <w:r>
        <w:rPr>
          <w:spacing w:val="-3"/>
        </w:rPr>
        <w:t> </w:t>
      </w:r>
      <w:r>
        <w:rPr/>
        <w:t>for</w:t>
      </w:r>
      <w:r>
        <w:rPr>
          <w:spacing w:val="-3"/>
        </w:rPr>
        <w:t> </w:t>
      </w:r>
      <w:r>
        <w:rPr/>
        <w:t>regular external</w:t>
      </w:r>
      <w:r>
        <w:rPr>
          <w:spacing w:val="-6"/>
        </w:rPr>
        <w:t> </w:t>
      </w:r>
      <w:r>
        <w:rPr/>
        <w:t>work,</w:t>
      </w:r>
      <w:r>
        <w:rPr>
          <w:spacing w:val="-3"/>
        </w:rPr>
        <w:t> </w:t>
      </w:r>
      <w:r>
        <w:rPr/>
        <w:t>the</w:t>
      </w:r>
      <w:r>
        <w:rPr>
          <w:spacing w:val="-3"/>
        </w:rPr>
        <w:t> </w:t>
      </w:r>
      <w:r>
        <w:rPr/>
        <w:t>staff</w:t>
      </w:r>
      <w:r>
        <w:rPr>
          <w:spacing w:val="-3"/>
        </w:rPr>
        <w:t> </w:t>
      </w:r>
      <w:r>
        <w:rPr/>
        <w:t>member is</w:t>
      </w:r>
      <w:r>
        <w:rPr>
          <w:spacing w:val="-5"/>
        </w:rPr>
        <w:t> </w:t>
      </w:r>
      <w:r>
        <w:rPr/>
        <w:t>asked</w:t>
      </w:r>
      <w:r>
        <w:rPr>
          <w:spacing w:val="-7"/>
        </w:rPr>
        <w:t> </w:t>
      </w:r>
      <w:r>
        <w:rPr/>
        <w:t>to</w:t>
      </w:r>
      <w:r>
        <w:rPr>
          <w:spacing w:val="-3"/>
        </w:rPr>
        <w:t> </w:t>
      </w:r>
      <w:r>
        <w:rPr/>
        <w:t>notify</w:t>
      </w:r>
      <w:r>
        <w:rPr>
          <w:spacing w:val="-4"/>
        </w:rPr>
        <w:t> </w:t>
      </w:r>
      <w:r>
        <w:rPr/>
        <w:t>the</w:t>
      </w:r>
      <w:r>
        <w:rPr>
          <w:spacing w:val="-5"/>
        </w:rPr>
        <w:t> </w:t>
      </w:r>
      <w:r>
        <w:rPr/>
        <w:t>Company</w:t>
      </w:r>
      <w:r>
        <w:rPr>
          <w:spacing w:val="-8"/>
        </w:rPr>
        <w:t> </w:t>
      </w:r>
      <w:r>
        <w:rPr/>
        <w:t>Secretary</w:t>
      </w:r>
      <w:r>
        <w:rPr>
          <w:spacing w:val="-4"/>
        </w:rPr>
        <w:t> </w:t>
      </w:r>
      <w:r>
        <w:rPr/>
        <w:t>of the</w:t>
      </w:r>
      <w:r>
        <w:rPr>
          <w:spacing w:val="-3"/>
        </w:rPr>
        <w:t> </w:t>
      </w:r>
      <w:r>
        <w:rPr/>
        <w:t>commitment. Where such work may coincide with normal Company duties or may otherwise affect the Company’s interests the employee must notify the Company Secretary in writing, and obtain prior approval.</w:t>
      </w:r>
      <w:r>
        <w:rPr>
          <w:spacing w:val="40"/>
        </w:rPr>
        <w:t> </w:t>
      </w:r>
      <w:r>
        <w:rPr/>
        <w:t>The Company Secretary shall not give approval unless</w:t>
      </w:r>
    </w:p>
    <w:p>
      <w:pPr>
        <w:pStyle w:val="BodyText"/>
        <w:spacing w:before="3"/>
        <w:ind w:left="160" w:right="335"/>
      </w:pPr>
      <w:r>
        <w:rPr/>
        <w:t>reasonably</w:t>
      </w:r>
      <w:r>
        <w:rPr>
          <w:spacing w:val="-5"/>
        </w:rPr>
        <w:t> </w:t>
      </w:r>
      <w:r>
        <w:rPr/>
        <w:t>satisfied</w:t>
      </w:r>
      <w:r>
        <w:rPr>
          <w:spacing w:val="-5"/>
        </w:rPr>
        <w:t> </w:t>
      </w:r>
      <w:r>
        <w:rPr/>
        <w:t>that</w:t>
      </w:r>
      <w:r>
        <w:rPr>
          <w:spacing w:val="-8"/>
        </w:rPr>
        <w:t> </w:t>
      </w:r>
      <w:r>
        <w:rPr/>
        <w:t>acceptance</w:t>
      </w:r>
      <w:r>
        <w:rPr>
          <w:spacing w:val="-5"/>
        </w:rPr>
        <w:t> </w:t>
      </w:r>
      <w:r>
        <w:rPr/>
        <w:t>of the</w:t>
      </w:r>
      <w:r>
        <w:rPr>
          <w:spacing w:val="-5"/>
        </w:rPr>
        <w:t> </w:t>
      </w:r>
      <w:r>
        <w:rPr/>
        <w:t>work</w:t>
      </w:r>
      <w:r>
        <w:rPr>
          <w:spacing w:val="-4"/>
        </w:rPr>
        <w:t> </w:t>
      </w:r>
      <w:r>
        <w:rPr/>
        <w:t>will</w:t>
      </w:r>
      <w:r>
        <w:rPr>
          <w:spacing w:val="-3"/>
        </w:rPr>
        <w:t> </w:t>
      </w:r>
      <w:r>
        <w:rPr/>
        <w:t>not interfere</w:t>
      </w:r>
      <w:r>
        <w:rPr>
          <w:spacing w:val="-4"/>
        </w:rPr>
        <w:t> </w:t>
      </w:r>
      <w:r>
        <w:rPr/>
        <w:t>with</w:t>
      </w:r>
      <w:r>
        <w:rPr>
          <w:spacing w:val="-5"/>
        </w:rPr>
        <w:t> </w:t>
      </w:r>
      <w:r>
        <w:rPr/>
        <w:t>the</w:t>
      </w:r>
      <w:r>
        <w:rPr>
          <w:spacing w:val="-7"/>
        </w:rPr>
        <w:t> </w:t>
      </w:r>
      <w:r>
        <w:rPr/>
        <w:t>duties</w:t>
      </w:r>
      <w:r>
        <w:rPr>
          <w:spacing w:val="-3"/>
        </w:rPr>
        <w:t> </w:t>
      </w:r>
      <w:r>
        <w:rPr/>
        <w:t>of</w:t>
      </w:r>
      <w:r>
        <w:rPr>
          <w:spacing w:val="-2"/>
        </w:rPr>
        <w:t> </w:t>
      </w:r>
      <w:r>
        <w:rPr/>
        <w:t>the</w:t>
      </w:r>
      <w:r>
        <w:rPr>
          <w:spacing w:val="-1"/>
        </w:rPr>
        <w:t> </w:t>
      </w:r>
      <w:r>
        <w:rPr/>
        <w:t>staff member; it will not be likely materially to affect the Company in its relationships with other bodies where necessary, appropriate arrangements for a period of part-time work can be made while the staff member is holding a full-time appointment.</w:t>
      </w:r>
    </w:p>
    <w:p>
      <w:pPr>
        <w:pStyle w:val="BodyText"/>
        <w:spacing w:before="9"/>
        <w:rPr>
          <w:sz w:val="21"/>
        </w:rPr>
      </w:pPr>
    </w:p>
    <w:p>
      <w:pPr>
        <w:pStyle w:val="BodyText"/>
        <w:ind w:left="160" w:right="335"/>
      </w:pPr>
      <w:r>
        <w:rPr/>
        <w:t>Within</w:t>
      </w:r>
      <w:r>
        <w:rPr>
          <w:spacing w:val="-1"/>
        </w:rPr>
        <w:t> </w:t>
      </w:r>
      <w:r>
        <w:rPr/>
        <w:t>available resources the</w:t>
      </w:r>
      <w:r>
        <w:rPr>
          <w:spacing w:val="-3"/>
        </w:rPr>
        <w:t> </w:t>
      </w:r>
      <w:r>
        <w:rPr/>
        <w:t>Company</w:t>
      </w:r>
      <w:r>
        <w:rPr>
          <w:spacing w:val="-4"/>
        </w:rPr>
        <w:t> </w:t>
      </w:r>
      <w:r>
        <w:rPr/>
        <w:t>will endeavour to</w:t>
      </w:r>
      <w:r>
        <w:rPr>
          <w:spacing w:val="-1"/>
        </w:rPr>
        <w:t> </w:t>
      </w:r>
      <w:r>
        <w:rPr/>
        <w:t>sustain</w:t>
      </w:r>
      <w:r>
        <w:rPr>
          <w:spacing w:val="-3"/>
        </w:rPr>
        <w:t> </w:t>
      </w:r>
      <w:r>
        <w:rPr/>
        <w:t>such work, but where a staff member is likely to make a significant or unusual demand on the Company’s equipment, material or supporting staff, in the course of the extra-curricular work, the arrangements</w:t>
      </w:r>
      <w:r>
        <w:rPr>
          <w:spacing w:val="-10"/>
        </w:rPr>
        <w:t> </w:t>
      </w:r>
      <w:r>
        <w:rPr/>
        <w:t>for</w:t>
      </w:r>
      <w:r>
        <w:rPr>
          <w:spacing w:val="-5"/>
        </w:rPr>
        <w:t> </w:t>
      </w:r>
      <w:r>
        <w:rPr/>
        <w:t>such</w:t>
      </w:r>
      <w:r>
        <w:rPr>
          <w:spacing w:val="-6"/>
        </w:rPr>
        <w:t> </w:t>
      </w:r>
      <w:r>
        <w:rPr/>
        <w:t>use</w:t>
      </w:r>
      <w:r>
        <w:rPr>
          <w:spacing w:val="-4"/>
        </w:rPr>
        <w:t> </w:t>
      </w:r>
      <w:r>
        <w:rPr/>
        <w:t>must</w:t>
      </w:r>
      <w:r>
        <w:rPr>
          <w:spacing w:val="-2"/>
        </w:rPr>
        <w:t> </w:t>
      </w:r>
      <w:r>
        <w:rPr/>
        <w:t>be</w:t>
      </w:r>
      <w:r>
        <w:rPr>
          <w:spacing w:val="-6"/>
        </w:rPr>
        <w:t> </w:t>
      </w:r>
      <w:r>
        <w:rPr/>
        <w:t>approved</w:t>
      </w:r>
      <w:r>
        <w:rPr>
          <w:spacing w:val="-4"/>
        </w:rPr>
        <w:t> </w:t>
      </w:r>
      <w:r>
        <w:rPr/>
        <w:t>in</w:t>
      </w:r>
      <w:r>
        <w:rPr>
          <w:spacing w:val="-8"/>
        </w:rPr>
        <w:t> </w:t>
      </w:r>
      <w:r>
        <w:rPr/>
        <w:t>advance, and</w:t>
      </w:r>
      <w:r>
        <w:rPr>
          <w:spacing w:val="-4"/>
        </w:rPr>
        <w:t> </w:t>
      </w:r>
      <w:r>
        <w:rPr/>
        <w:t>if appropriate</w:t>
      </w:r>
      <w:r>
        <w:rPr>
          <w:spacing w:val="-2"/>
        </w:rPr>
        <w:t> </w:t>
      </w:r>
      <w:r>
        <w:rPr/>
        <w:t>a</w:t>
      </w:r>
      <w:r>
        <w:rPr>
          <w:spacing w:val="-6"/>
        </w:rPr>
        <w:t> </w:t>
      </w:r>
      <w:r>
        <w:rPr/>
        <w:t>sum</w:t>
      </w:r>
      <w:r>
        <w:rPr>
          <w:spacing w:val="-5"/>
        </w:rPr>
        <w:t> </w:t>
      </w:r>
      <w:r>
        <w:rPr/>
        <w:t>agreed in payment for the estimated costs of the resources to be so employed.</w:t>
      </w:r>
    </w:p>
    <w:p>
      <w:pPr>
        <w:pStyle w:val="BodyText"/>
        <w:spacing w:before="3"/>
        <w:rPr>
          <w:sz w:val="20"/>
        </w:rPr>
      </w:pPr>
    </w:p>
    <w:p>
      <w:pPr>
        <w:pStyle w:val="Heading1"/>
        <w:numPr>
          <w:ilvl w:val="0"/>
          <w:numId w:val="2"/>
        </w:numPr>
        <w:tabs>
          <w:tab w:pos="528" w:val="left" w:leader="none"/>
        </w:tabs>
        <w:spacing w:line="240" w:lineRule="auto" w:before="0" w:after="0"/>
        <w:ind w:left="527" w:right="0" w:hanging="368"/>
        <w:jc w:val="left"/>
      </w:pPr>
      <w:r>
        <w:rPr>
          <w:spacing w:val="-2"/>
        </w:rPr>
        <w:t>INTELLECTUAL</w:t>
      </w:r>
      <w:r>
        <w:rPr>
          <w:spacing w:val="-1"/>
        </w:rPr>
        <w:t> </w:t>
      </w:r>
      <w:r>
        <w:rPr>
          <w:spacing w:val="-2"/>
        </w:rPr>
        <w:t>PROPERTY</w:t>
      </w:r>
    </w:p>
    <w:p>
      <w:pPr>
        <w:pStyle w:val="BodyText"/>
        <w:spacing w:before="3"/>
        <w:rPr>
          <w:b/>
          <w:sz w:val="27"/>
        </w:rPr>
      </w:pPr>
    </w:p>
    <w:p>
      <w:pPr>
        <w:pStyle w:val="BodyText"/>
        <w:ind w:left="160" w:right="335"/>
      </w:pPr>
      <w:r>
        <w:rPr/>
        <w:t>Any invention, modification, formula, recipe, model, prototype, sketch, plan, drawing or improvement, design, process, information, copyright work including but not limited to computer</w:t>
      </w:r>
      <w:r>
        <w:rPr>
          <w:spacing w:val="-2"/>
        </w:rPr>
        <w:t> </w:t>
      </w:r>
      <w:r>
        <w:rPr/>
        <w:t>programs,</w:t>
      </w:r>
      <w:r>
        <w:rPr>
          <w:spacing w:val="-4"/>
        </w:rPr>
        <w:t> </w:t>
      </w:r>
      <w:r>
        <w:rPr/>
        <w:t>trade</w:t>
      </w:r>
      <w:r>
        <w:rPr>
          <w:spacing w:val="-3"/>
        </w:rPr>
        <w:t> </w:t>
      </w:r>
      <w:r>
        <w:rPr/>
        <w:t>mark</w:t>
      </w:r>
      <w:r>
        <w:rPr>
          <w:spacing w:val="-1"/>
        </w:rPr>
        <w:t> </w:t>
      </w:r>
      <w:r>
        <w:rPr/>
        <w:t>or</w:t>
      </w:r>
      <w:r>
        <w:rPr>
          <w:spacing w:val="-2"/>
        </w:rPr>
        <w:t> </w:t>
      </w:r>
      <w:r>
        <w:rPr/>
        <w:t>trade</w:t>
      </w:r>
      <w:r>
        <w:rPr>
          <w:spacing w:val="-5"/>
        </w:rPr>
        <w:t> </w:t>
      </w:r>
      <w:r>
        <w:rPr/>
        <w:t>name</w:t>
      </w:r>
      <w:r>
        <w:rPr>
          <w:spacing w:val="-3"/>
        </w:rPr>
        <w:t> </w:t>
      </w:r>
      <w:r>
        <w:rPr/>
        <w:t>or</w:t>
      </w:r>
      <w:r>
        <w:rPr>
          <w:spacing w:val="-6"/>
        </w:rPr>
        <w:t> </w:t>
      </w:r>
      <w:r>
        <w:rPr/>
        <w:t>get-up</w:t>
      </w:r>
      <w:r>
        <w:rPr>
          <w:spacing w:val="-5"/>
        </w:rPr>
        <w:t> </w:t>
      </w:r>
      <w:r>
        <w:rPr/>
        <w:t>made,</w:t>
      </w:r>
      <w:r>
        <w:rPr>
          <w:spacing w:val="-2"/>
        </w:rPr>
        <w:t> </w:t>
      </w:r>
      <w:r>
        <w:rPr/>
        <w:t>created</w:t>
      </w:r>
      <w:r>
        <w:rPr>
          <w:spacing w:val="-5"/>
        </w:rPr>
        <w:t> </w:t>
      </w:r>
      <w:r>
        <w:rPr/>
        <w:t>or</w:t>
      </w:r>
      <w:r>
        <w:rPr>
          <w:spacing w:val="-6"/>
        </w:rPr>
        <w:t> </w:t>
      </w:r>
      <w:r>
        <w:rPr/>
        <w:t>discovered</w:t>
      </w:r>
      <w:r>
        <w:rPr>
          <w:spacing w:val="-2"/>
        </w:rPr>
        <w:t> </w:t>
      </w:r>
      <w:r>
        <w:rPr/>
        <w:t>by</w:t>
      </w:r>
      <w:r>
        <w:rPr>
          <w:spacing w:val="-7"/>
        </w:rPr>
        <w:t> </w:t>
      </w:r>
      <w:r>
        <w:rPr/>
        <w:t>a staff member during employment (“the</w:t>
      </w:r>
      <w:r>
        <w:rPr>
          <w:spacing w:val="-7"/>
        </w:rPr>
        <w:t> </w:t>
      </w:r>
      <w:r>
        <w:rPr/>
        <w:t>Works”) (whether capable of being patented or registered or not and whether or not made or discovered in the course of employment or using the facilities of the Company) (“Intellectual Property Rights”) shall</w:t>
      </w:r>
      <w:r>
        <w:rPr>
          <w:spacing w:val="40"/>
        </w:rPr>
        <w:t> </w:t>
      </w:r>
      <w:r>
        <w:rPr/>
        <w:t>be disclosed immediately to the Company and shall (subject to</w:t>
      </w:r>
      <w:r>
        <w:rPr>
          <w:spacing w:val="-1"/>
        </w:rPr>
        <w:t> </w:t>
      </w:r>
      <w:r>
        <w:rPr/>
        <w:t>sections 39 to 43 Patents Act 1977) belong to and be the absolute property of the Company.</w:t>
      </w:r>
    </w:p>
    <w:p>
      <w:pPr>
        <w:pStyle w:val="BodyText"/>
        <w:spacing w:before="1"/>
      </w:pPr>
    </w:p>
    <w:p>
      <w:pPr>
        <w:pStyle w:val="BodyText"/>
        <w:ind w:left="160" w:right="335"/>
      </w:pPr>
      <w:r>
        <w:rPr/>
        <w:t>If and</w:t>
      </w:r>
      <w:r>
        <w:rPr>
          <w:spacing w:val="-3"/>
        </w:rPr>
        <w:t> </w:t>
      </w:r>
      <w:r>
        <w:rPr/>
        <w:t>whenever required</w:t>
      </w:r>
      <w:r>
        <w:rPr>
          <w:spacing w:val="-7"/>
        </w:rPr>
        <w:t> </w:t>
      </w:r>
      <w:r>
        <w:rPr/>
        <w:t>so</w:t>
      </w:r>
      <w:r>
        <w:rPr>
          <w:spacing w:val="-5"/>
        </w:rPr>
        <w:t> </w:t>
      </w:r>
      <w:r>
        <w:rPr/>
        <w:t>to</w:t>
      </w:r>
      <w:r>
        <w:rPr>
          <w:spacing w:val="-5"/>
        </w:rPr>
        <w:t> </w:t>
      </w:r>
      <w:r>
        <w:rPr/>
        <w:t>do</w:t>
      </w:r>
      <w:r>
        <w:rPr>
          <w:spacing w:val="-5"/>
        </w:rPr>
        <w:t> </w:t>
      </w:r>
      <w:r>
        <w:rPr/>
        <w:t>by</w:t>
      </w:r>
      <w:r>
        <w:rPr>
          <w:spacing w:val="-7"/>
        </w:rPr>
        <w:t> </w:t>
      </w:r>
      <w:r>
        <w:rPr/>
        <w:t>the</w:t>
      </w:r>
      <w:r>
        <w:rPr>
          <w:spacing w:val="-5"/>
        </w:rPr>
        <w:t> </w:t>
      </w:r>
      <w:r>
        <w:rPr/>
        <w:t>Company</w:t>
      </w:r>
      <w:r>
        <w:rPr>
          <w:spacing w:val="-5"/>
        </w:rPr>
        <w:t> </w:t>
      </w:r>
      <w:r>
        <w:rPr/>
        <w:t>a</w:t>
      </w:r>
      <w:r>
        <w:rPr>
          <w:spacing w:val="-3"/>
        </w:rPr>
        <w:t> </w:t>
      </w:r>
      <w:r>
        <w:rPr/>
        <w:t>staff</w:t>
      </w:r>
      <w:r>
        <w:rPr>
          <w:spacing w:val="-1"/>
        </w:rPr>
        <w:t> </w:t>
      </w:r>
      <w:r>
        <w:rPr/>
        <w:t>member</w:t>
      </w:r>
      <w:r>
        <w:rPr>
          <w:spacing w:val="-2"/>
        </w:rPr>
        <w:t> </w:t>
      </w:r>
      <w:r>
        <w:rPr/>
        <w:t>shall</w:t>
      </w:r>
      <w:r>
        <w:rPr>
          <w:spacing w:val="-3"/>
        </w:rPr>
        <w:t> </w:t>
      </w:r>
      <w:r>
        <w:rPr/>
        <w:t>at</w:t>
      </w:r>
      <w:r>
        <w:rPr>
          <w:spacing w:val="-6"/>
        </w:rPr>
        <w:t> </w:t>
      </w:r>
      <w:r>
        <w:rPr/>
        <w:t>the</w:t>
      </w:r>
      <w:r>
        <w:rPr>
          <w:spacing w:val="-5"/>
        </w:rPr>
        <w:t> </w:t>
      </w:r>
      <w:r>
        <w:rPr/>
        <w:t>expenses</w:t>
      </w:r>
      <w:r>
        <w:rPr>
          <w:spacing w:val="-3"/>
        </w:rPr>
        <w:t> </w:t>
      </w:r>
      <w:r>
        <w:rPr/>
        <w:t>of the Company as the Company may direct:-</w:t>
      </w:r>
    </w:p>
    <w:p>
      <w:pPr>
        <w:pStyle w:val="BodyText"/>
        <w:spacing w:before="3"/>
      </w:pPr>
    </w:p>
    <w:p>
      <w:pPr>
        <w:pStyle w:val="ListParagraph"/>
        <w:numPr>
          <w:ilvl w:val="1"/>
          <w:numId w:val="2"/>
        </w:numPr>
        <w:tabs>
          <w:tab w:pos="580" w:val="left" w:leader="none"/>
          <w:tab w:pos="581" w:val="left" w:leader="none"/>
        </w:tabs>
        <w:spacing w:line="235" w:lineRule="auto" w:before="0" w:after="0"/>
        <w:ind w:left="160" w:right="933" w:firstLine="0"/>
        <w:jc w:val="left"/>
        <w:rPr>
          <w:sz w:val="22"/>
        </w:rPr>
      </w:pPr>
      <w:r>
        <w:rPr>
          <w:sz w:val="22"/>
        </w:rPr>
        <w:t>render</w:t>
      </w:r>
      <w:r>
        <w:rPr>
          <w:spacing w:val="-5"/>
          <w:sz w:val="22"/>
        </w:rPr>
        <w:t> </w:t>
      </w:r>
      <w:r>
        <w:rPr>
          <w:sz w:val="22"/>
        </w:rPr>
        <w:t>all</w:t>
      </w:r>
      <w:r>
        <w:rPr>
          <w:spacing w:val="-5"/>
          <w:sz w:val="22"/>
        </w:rPr>
        <w:t> </w:t>
      </w:r>
      <w:r>
        <w:rPr>
          <w:sz w:val="22"/>
        </w:rPr>
        <w:t>assistance</w:t>
      </w:r>
      <w:r>
        <w:rPr>
          <w:spacing w:val="-8"/>
          <w:sz w:val="22"/>
        </w:rPr>
        <w:t> </w:t>
      </w:r>
      <w:r>
        <w:rPr>
          <w:sz w:val="22"/>
        </w:rPr>
        <w:t>within</w:t>
      </w:r>
      <w:r>
        <w:rPr>
          <w:spacing w:val="-5"/>
          <w:sz w:val="22"/>
        </w:rPr>
        <w:t> </w:t>
      </w:r>
      <w:r>
        <w:rPr>
          <w:sz w:val="22"/>
        </w:rPr>
        <w:t>his/her</w:t>
      </w:r>
      <w:r>
        <w:rPr>
          <w:spacing w:val="-3"/>
          <w:sz w:val="22"/>
        </w:rPr>
        <w:t> </w:t>
      </w:r>
      <w:r>
        <w:rPr>
          <w:sz w:val="22"/>
        </w:rPr>
        <w:t>power</w:t>
      </w:r>
      <w:r>
        <w:rPr>
          <w:spacing w:val="-1"/>
          <w:sz w:val="22"/>
        </w:rPr>
        <w:t> </w:t>
      </w:r>
      <w:r>
        <w:rPr>
          <w:sz w:val="22"/>
        </w:rPr>
        <w:t>to</w:t>
      </w:r>
      <w:r>
        <w:rPr>
          <w:spacing w:val="-8"/>
          <w:sz w:val="22"/>
        </w:rPr>
        <w:t> </w:t>
      </w:r>
      <w:r>
        <w:rPr>
          <w:sz w:val="22"/>
        </w:rPr>
        <w:t>obtain</w:t>
      </w:r>
      <w:r>
        <w:rPr>
          <w:spacing w:val="-5"/>
          <w:sz w:val="22"/>
        </w:rPr>
        <w:t> </w:t>
      </w:r>
      <w:r>
        <w:rPr>
          <w:sz w:val="22"/>
        </w:rPr>
        <w:t>and</w:t>
      </w:r>
      <w:r>
        <w:rPr>
          <w:spacing w:val="-5"/>
          <w:sz w:val="22"/>
        </w:rPr>
        <w:t> </w:t>
      </w:r>
      <w:r>
        <w:rPr>
          <w:sz w:val="22"/>
        </w:rPr>
        <w:t>maintain</w:t>
      </w:r>
      <w:r>
        <w:rPr>
          <w:spacing w:val="-6"/>
          <w:sz w:val="22"/>
        </w:rPr>
        <w:t> </w:t>
      </w:r>
      <w:r>
        <w:rPr>
          <w:sz w:val="22"/>
        </w:rPr>
        <w:t>such</w:t>
      </w:r>
      <w:r>
        <w:rPr>
          <w:spacing w:val="-6"/>
          <w:sz w:val="22"/>
        </w:rPr>
        <w:t> </w:t>
      </w:r>
      <w:r>
        <w:rPr>
          <w:sz w:val="22"/>
        </w:rPr>
        <w:t>Intellectual Property Rights or any application for any extension thereof.</w:t>
      </w:r>
    </w:p>
    <w:p>
      <w:pPr>
        <w:pStyle w:val="BodyText"/>
        <w:spacing w:before="6"/>
      </w:pPr>
    </w:p>
    <w:p>
      <w:pPr>
        <w:pStyle w:val="ListParagraph"/>
        <w:numPr>
          <w:ilvl w:val="1"/>
          <w:numId w:val="2"/>
        </w:numPr>
        <w:tabs>
          <w:tab w:pos="580" w:val="left" w:leader="none"/>
          <w:tab w:pos="581" w:val="left" w:leader="none"/>
        </w:tabs>
        <w:spacing w:line="240" w:lineRule="auto" w:before="1" w:after="0"/>
        <w:ind w:left="160" w:right="198" w:firstLine="0"/>
        <w:jc w:val="left"/>
        <w:rPr>
          <w:sz w:val="22"/>
        </w:rPr>
      </w:pPr>
      <w:r>
        <w:rPr>
          <w:sz w:val="22"/>
        </w:rPr>
        <w:t>execute</w:t>
      </w:r>
      <w:r>
        <w:rPr>
          <w:spacing w:val="-3"/>
          <w:sz w:val="22"/>
        </w:rPr>
        <w:t> </w:t>
      </w:r>
      <w:r>
        <w:rPr>
          <w:sz w:val="22"/>
        </w:rPr>
        <w:t>and</w:t>
      </w:r>
      <w:r>
        <w:rPr>
          <w:spacing w:val="-3"/>
          <w:sz w:val="22"/>
        </w:rPr>
        <w:t> </w:t>
      </w:r>
      <w:r>
        <w:rPr>
          <w:sz w:val="22"/>
        </w:rPr>
        <w:t>do</w:t>
      </w:r>
      <w:r>
        <w:rPr>
          <w:spacing w:val="-7"/>
          <w:sz w:val="22"/>
        </w:rPr>
        <w:t> </w:t>
      </w:r>
      <w:r>
        <w:rPr>
          <w:sz w:val="22"/>
        </w:rPr>
        <w:t>all</w:t>
      </w:r>
      <w:r>
        <w:rPr>
          <w:spacing w:val="-3"/>
          <w:sz w:val="22"/>
        </w:rPr>
        <w:t> </w:t>
      </w:r>
      <w:r>
        <w:rPr>
          <w:sz w:val="22"/>
        </w:rPr>
        <w:t>instruments</w:t>
      </w:r>
      <w:r>
        <w:rPr>
          <w:spacing w:val="-5"/>
          <w:sz w:val="22"/>
        </w:rPr>
        <w:t> </w:t>
      </w:r>
      <w:r>
        <w:rPr>
          <w:sz w:val="22"/>
        </w:rPr>
        <w:t>and</w:t>
      </w:r>
      <w:r>
        <w:rPr>
          <w:spacing w:val="-7"/>
          <w:sz w:val="22"/>
        </w:rPr>
        <w:t> </w:t>
      </w:r>
      <w:r>
        <w:rPr>
          <w:sz w:val="22"/>
        </w:rPr>
        <w:t>things</w:t>
      </w:r>
      <w:r>
        <w:rPr>
          <w:spacing w:val="-2"/>
          <w:sz w:val="22"/>
        </w:rPr>
        <w:t> </w:t>
      </w:r>
      <w:r>
        <w:rPr>
          <w:sz w:val="22"/>
        </w:rPr>
        <w:t>necessary</w:t>
      </w:r>
      <w:r>
        <w:rPr>
          <w:spacing w:val="-9"/>
          <w:sz w:val="22"/>
        </w:rPr>
        <w:t> </w:t>
      </w:r>
      <w:r>
        <w:rPr>
          <w:sz w:val="22"/>
        </w:rPr>
        <w:t>for</w:t>
      </w:r>
      <w:r>
        <w:rPr>
          <w:spacing w:val="-4"/>
          <w:sz w:val="22"/>
        </w:rPr>
        <w:t> </w:t>
      </w:r>
      <w:r>
        <w:rPr>
          <w:sz w:val="22"/>
        </w:rPr>
        <w:t>vesting</w:t>
      </w:r>
      <w:r>
        <w:rPr>
          <w:spacing w:val="-3"/>
          <w:sz w:val="22"/>
        </w:rPr>
        <w:t> </w:t>
      </w:r>
      <w:r>
        <w:rPr>
          <w:sz w:val="22"/>
        </w:rPr>
        <w:t>the</w:t>
      </w:r>
      <w:r>
        <w:rPr>
          <w:spacing w:val="-5"/>
          <w:sz w:val="22"/>
        </w:rPr>
        <w:t> </w:t>
      </w:r>
      <w:r>
        <w:rPr>
          <w:sz w:val="22"/>
        </w:rPr>
        <w:t>said</w:t>
      </w:r>
      <w:r>
        <w:rPr>
          <w:spacing w:val="-3"/>
          <w:sz w:val="22"/>
        </w:rPr>
        <w:t> </w:t>
      </w:r>
      <w:r>
        <w:rPr>
          <w:sz w:val="22"/>
        </w:rPr>
        <w:t>letters</w:t>
      </w:r>
      <w:r>
        <w:rPr>
          <w:spacing w:val="-2"/>
          <w:sz w:val="22"/>
        </w:rPr>
        <w:t> </w:t>
      </w:r>
      <w:r>
        <w:rPr>
          <w:sz w:val="22"/>
        </w:rPr>
        <w:t>patent</w:t>
      </w:r>
      <w:r>
        <w:rPr>
          <w:spacing w:val="-4"/>
          <w:sz w:val="22"/>
        </w:rPr>
        <w:t> </w:t>
      </w:r>
      <w:r>
        <w:rPr>
          <w:sz w:val="22"/>
        </w:rPr>
        <w:t>or other protection or registration when obtained and all right title and interest to and in the same absolutely</w:t>
      </w:r>
      <w:r>
        <w:rPr>
          <w:spacing w:val="-2"/>
          <w:sz w:val="22"/>
        </w:rPr>
        <w:t> </w:t>
      </w:r>
      <w:r>
        <w:rPr>
          <w:sz w:val="22"/>
        </w:rPr>
        <w:t>and as</w:t>
      </w:r>
      <w:r>
        <w:rPr>
          <w:spacing w:val="-3"/>
          <w:sz w:val="22"/>
        </w:rPr>
        <w:t> </w:t>
      </w:r>
      <w:r>
        <w:rPr>
          <w:sz w:val="22"/>
        </w:rPr>
        <w:t>sole beneficial</w:t>
      </w:r>
      <w:r>
        <w:rPr>
          <w:spacing w:val="-1"/>
          <w:sz w:val="22"/>
        </w:rPr>
        <w:t> </w:t>
      </w:r>
      <w:r>
        <w:rPr>
          <w:sz w:val="22"/>
        </w:rPr>
        <w:t>owner in</w:t>
      </w:r>
      <w:r>
        <w:rPr>
          <w:spacing w:val="-2"/>
          <w:sz w:val="22"/>
        </w:rPr>
        <w:t> </w:t>
      </w:r>
      <w:r>
        <w:rPr>
          <w:sz w:val="22"/>
        </w:rPr>
        <w:t>the Company</w:t>
      </w:r>
      <w:r>
        <w:rPr>
          <w:spacing w:val="-5"/>
          <w:sz w:val="22"/>
        </w:rPr>
        <w:t> </w:t>
      </w:r>
      <w:r>
        <w:rPr>
          <w:sz w:val="22"/>
        </w:rPr>
        <w:t>or</w:t>
      </w:r>
      <w:r>
        <w:rPr>
          <w:spacing w:val="-1"/>
          <w:sz w:val="22"/>
        </w:rPr>
        <w:t> </w:t>
      </w:r>
      <w:r>
        <w:rPr>
          <w:sz w:val="22"/>
        </w:rPr>
        <w:t>in</w:t>
      </w:r>
      <w:r>
        <w:rPr>
          <w:spacing w:val="-2"/>
          <w:sz w:val="22"/>
        </w:rPr>
        <w:t> </w:t>
      </w:r>
      <w:r>
        <w:rPr>
          <w:sz w:val="22"/>
        </w:rPr>
        <w:t>such</w:t>
      </w:r>
      <w:r>
        <w:rPr>
          <w:spacing w:val="-5"/>
          <w:sz w:val="22"/>
        </w:rPr>
        <w:t> </w:t>
      </w:r>
      <w:r>
        <w:rPr>
          <w:sz w:val="22"/>
        </w:rPr>
        <w:t>other</w:t>
      </w:r>
      <w:r>
        <w:rPr>
          <w:spacing w:val="-1"/>
          <w:sz w:val="22"/>
        </w:rPr>
        <w:t> </w:t>
      </w:r>
      <w:r>
        <w:rPr>
          <w:sz w:val="22"/>
        </w:rPr>
        <w:t>person</w:t>
      </w:r>
      <w:r>
        <w:rPr>
          <w:spacing w:val="-5"/>
          <w:sz w:val="22"/>
        </w:rPr>
        <w:t> </w:t>
      </w:r>
      <w:r>
        <w:rPr>
          <w:sz w:val="22"/>
        </w:rPr>
        <w:t>as</w:t>
      </w:r>
      <w:r>
        <w:rPr>
          <w:spacing w:val="-2"/>
          <w:sz w:val="22"/>
        </w:rPr>
        <w:t> </w:t>
      </w:r>
      <w:r>
        <w:rPr>
          <w:sz w:val="22"/>
        </w:rPr>
        <w:t>the Company may specify.</w:t>
      </w:r>
    </w:p>
    <w:p>
      <w:pPr>
        <w:pStyle w:val="BodyText"/>
        <w:spacing w:before="6"/>
        <w:rPr>
          <w:sz w:val="21"/>
        </w:rPr>
      </w:pPr>
    </w:p>
    <w:p>
      <w:pPr>
        <w:pStyle w:val="ListParagraph"/>
        <w:numPr>
          <w:ilvl w:val="1"/>
          <w:numId w:val="2"/>
        </w:numPr>
        <w:tabs>
          <w:tab w:pos="580" w:val="left" w:leader="none"/>
          <w:tab w:pos="581" w:val="left" w:leader="none"/>
        </w:tabs>
        <w:spacing w:line="240" w:lineRule="auto" w:before="1" w:after="0"/>
        <w:ind w:left="160" w:right="650" w:firstLine="0"/>
        <w:jc w:val="left"/>
        <w:rPr>
          <w:sz w:val="22"/>
        </w:rPr>
      </w:pPr>
      <w:r>
        <w:rPr>
          <w:sz w:val="22"/>
        </w:rPr>
        <w:t>give all information and</w:t>
      </w:r>
      <w:r>
        <w:rPr>
          <w:spacing w:val="-2"/>
          <w:sz w:val="22"/>
        </w:rPr>
        <w:t> </w:t>
      </w:r>
      <w:r>
        <w:rPr>
          <w:sz w:val="22"/>
        </w:rPr>
        <w:t>data in his/her possession</w:t>
      </w:r>
      <w:r>
        <w:rPr>
          <w:spacing w:val="-2"/>
          <w:sz w:val="22"/>
        </w:rPr>
        <w:t> </w:t>
      </w:r>
      <w:r>
        <w:rPr>
          <w:sz w:val="22"/>
        </w:rPr>
        <w:t>as to</w:t>
      </w:r>
      <w:r>
        <w:rPr>
          <w:spacing w:val="-2"/>
          <w:sz w:val="22"/>
        </w:rPr>
        <w:t> </w:t>
      </w:r>
      <w:r>
        <w:rPr>
          <w:sz w:val="22"/>
        </w:rPr>
        <w:t>the exact mode of working, producing and using the</w:t>
      </w:r>
      <w:r>
        <w:rPr>
          <w:spacing w:val="-2"/>
          <w:sz w:val="22"/>
        </w:rPr>
        <w:t> </w:t>
      </w:r>
      <w:r>
        <w:rPr>
          <w:sz w:val="22"/>
        </w:rPr>
        <w:t>Works or any of them and give all such explanations, demonstrations</w:t>
      </w:r>
      <w:r>
        <w:rPr>
          <w:spacing w:val="-5"/>
          <w:sz w:val="22"/>
        </w:rPr>
        <w:t> </w:t>
      </w:r>
      <w:r>
        <w:rPr>
          <w:sz w:val="22"/>
        </w:rPr>
        <w:t>and</w:t>
      </w:r>
      <w:r>
        <w:rPr>
          <w:spacing w:val="-3"/>
          <w:sz w:val="22"/>
        </w:rPr>
        <w:t> </w:t>
      </w:r>
      <w:r>
        <w:rPr>
          <w:sz w:val="22"/>
        </w:rPr>
        <w:t>instructions</w:t>
      </w:r>
      <w:r>
        <w:rPr>
          <w:spacing w:val="-5"/>
          <w:sz w:val="22"/>
        </w:rPr>
        <w:t> </w:t>
      </w:r>
      <w:r>
        <w:rPr>
          <w:sz w:val="22"/>
        </w:rPr>
        <w:t>to</w:t>
      </w:r>
      <w:r>
        <w:rPr>
          <w:spacing w:val="-7"/>
          <w:sz w:val="22"/>
        </w:rPr>
        <w:t> </w:t>
      </w:r>
      <w:r>
        <w:rPr>
          <w:sz w:val="22"/>
        </w:rPr>
        <w:t>the</w:t>
      </w:r>
      <w:r>
        <w:rPr>
          <w:spacing w:val="-5"/>
          <w:sz w:val="22"/>
        </w:rPr>
        <w:t> </w:t>
      </w:r>
      <w:r>
        <w:rPr>
          <w:sz w:val="22"/>
        </w:rPr>
        <w:t>Company</w:t>
      </w:r>
      <w:r>
        <w:rPr>
          <w:spacing w:val="-7"/>
          <w:sz w:val="22"/>
        </w:rPr>
        <w:t> </w:t>
      </w:r>
      <w:r>
        <w:rPr>
          <w:sz w:val="22"/>
        </w:rPr>
        <w:t>to</w:t>
      </w:r>
      <w:r>
        <w:rPr>
          <w:spacing w:val="-3"/>
          <w:sz w:val="22"/>
        </w:rPr>
        <w:t> </w:t>
      </w:r>
      <w:r>
        <w:rPr>
          <w:sz w:val="22"/>
        </w:rPr>
        <w:t>enable</w:t>
      </w:r>
      <w:r>
        <w:rPr>
          <w:spacing w:val="-5"/>
          <w:sz w:val="22"/>
        </w:rPr>
        <w:t> </w:t>
      </w:r>
      <w:r>
        <w:rPr>
          <w:sz w:val="22"/>
        </w:rPr>
        <w:t>the</w:t>
      </w:r>
      <w:r>
        <w:rPr>
          <w:spacing w:val="-12"/>
          <w:sz w:val="22"/>
        </w:rPr>
        <w:t> </w:t>
      </w:r>
      <w:r>
        <w:rPr>
          <w:sz w:val="22"/>
        </w:rPr>
        <w:t>full</w:t>
      </w:r>
      <w:r>
        <w:rPr>
          <w:spacing w:val="-3"/>
          <w:sz w:val="22"/>
        </w:rPr>
        <w:t> </w:t>
      </w:r>
      <w:r>
        <w:rPr>
          <w:sz w:val="22"/>
        </w:rPr>
        <w:t>and</w:t>
      </w:r>
      <w:r>
        <w:rPr>
          <w:spacing w:val="-5"/>
          <w:sz w:val="22"/>
        </w:rPr>
        <w:t> </w:t>
      </w:r>
      <w:r>
        <w:rPr>
          <w:sz w:val="22"/>
        </w:rPr>
        <w:t>effectual</w:t>
      </w:r>
      <w:r>
        <w:rPr>
          <w:spacing w:val="-3"/>
          <w:sz w:val="22"/>
        </w:rPr>
        <w:t> </w:t>
      </w:r>
      <w:r>
        <w:rPr>
          <w:sz w:val="22"/>
        </w:rPr>
        <w:t>working, production or use of the same.</w:t>
      </w:r>
    </w:p>
    <w:p>
      <w:pPr>
        <w:spacing w:after="0" w:line="240" w:lineRule="auto"/>
        <w:jc w:val="left"/>
        <w:rPr>
          <w:sz w:val="22"/>
        </w:rPr>
        <w:sectPr>
          <w:pgSz w:w="11930" w:h="16850"/>
          <w:pgMar w:header="0" w:footer="1079" w:top="1340" w:bottom="1260" w:left="1280" w:right="1260"/>
        </w:sectPr>
      </w:pPr>
    </w:p>
    <w:p>
      <w:pPr>
        <w:pStyle w:val="BodyText"/>
        <w:spacing w:before="77"/>
        <w:ind w:left="160" w:right="183"/>
      </w:pPr>
      <w:r>
        <w:rPr/>
        <w:t>A staff member will do nothing (whether by omission or commission) during the term of employment or at any times thereafter to affect or imperil the validity of any Intellectual Property Rights obtained, applied for or to be applied for by the Company</w:t>
      </w:r>
      <w:r>
        <w:rPr>
          <w:spacing w:val="-1"/>
        </w:rPr>
        <w:t> </w:t>
      </w:r>
      <w:r>
        <w:rPr/>
        <w:t>or its nominee. In particular</w:t>
      </w:r>
      <w:r>
        <w:rPr>
          <w:spacing w:val="-1"/>
        </w:rPr>
        <w:t> </w:t>
      </w:r>
      <w:r>
        <w:rPr/>
        <w:t>without</w:t>
      </w:r>
      <w:r>
        <w:rPr>
          <w:spacing w:val="-4"/>
        </w:rPr>
        <w:t> </w:t>
      </w:r>
      <w:r>
        <w:rPr/>
        <w:t>limitation</w:t>
      </w:r>
      <w:r>
        <w:rPr>
          <w:spacing w:val="-3"/>
        </w:rPr>
        <w:t> </w:t>
      </w:r>
      <w:r>
        <w:rPr/>
        <w:t>a</w:t>
      </w:r>
      <w:r>
        <w:rPr>
          <w:spacing w:val="-3"/>
        </w:rPr>
        <w:t> </w:t>
      </w:r>
      <w:r>
        <w:rPr/>
        <w:t>staff</w:t>
      </w:r>
      <w:r>
        <w:rPr>
          <w:spacing w:val="-4"/>
        </w:rPr>
        <w:t> </w:t>
      </w:r>
      <w:r>
        <w:rPr/>
        <w:t>member</w:t>
      </w:r>
      <w:r>
        <w:rPr>
          <w:spacing w:val="-4"/>
        </w:rPr>
        <w:t> </w:t>
      </w:r>
      <w:r>
        <w:rPr/>
        <w:t>shall</w:t>
      </w:r>
      <w:r>
        <w:rPr>
          <w:spacing w:val="-7"/>
        </w:rPr>
        <w:t> </w:t>
      </w:r>
      <w:r>
        <w:rPr/>
        <w:t>not</w:t>
      </w:r>
      <w:r>
        <w:rPr>
          <w:spacing w:val="-1"/>
        </w:rPr>
        <w:t> </w:t>
      </w:r>
      <w:r>
        <w:rPr/>
        <w:t>disclose</w:t>
      </w:r>
      <w:r>
        <w:rPr>
          <w:spacing w:val="-7"/>
        </w:rPr>
        <w:t> </w:t>
      </w:r>
      <w:r>
        <w:rPr/>
        <w:t>the</w:t>
      </w:r>
      <w:r>
        <w:rPr>
          <w:spacing w:val="-4"/>
        </w:rPr>
        <w:t> </w:t>
      </w:r>
      <w:r>
        <w:rPr/>
        <w:t>subject</w:t>
      </w:r>
      <w:r>
        <w:rPr>
          <w:spacing w:val="-5"/>
        </w:rPr>
        <w:t> </w:t>
      </w:r>
      <w:r>
        <w:rPr/>
        <w:t>matter</w:t>
      </w:r>
      <w:r>
        <w:rPr>
          <w:spacing w:val="-4"/>
        </w:rPr>
        <w:t> </w:t>
      </w:r>
      <w:r>
        <w:rPr/>
        <w:t>of</w:t>
      </w:r>
      <w:r>
        <w:rPr>
          <w:spacing w:val="-1"/>
        </w:rPr>
        <w:t> </w:t>
      </w:r>
      <w:r>
        <w:rPr/>
        <w:t>any</w:t>
      </w:r>
      <w:r>
        <w:rPr>
          <w:spacing w:val="-16"/>
        </w:rPr>
        <w:t> </w:t>
      </w:r>
      <w:r>
        <w:rPr/>
        <w:t>Works which may be patentable or registerable as a design before the Company has had the opportunity to apply for any patent, patents, design or designs.</w:t>
      </w:r>
    </w:p>
    <w:p>
      <w:pPr>
        <w:pStyle w:val="BodyText"/>
        <w:spacing w:before="1"/>
      </w:pPr>
    </w:p>
    <w:p>
      <w:pPr>
        <w:pStyle w:val="BodyText"/>
        <w:ind w:left="160" w:right="335"/>
      </w:pPr>
      <w:r>
        <w:rPr/>
        <w:t>Nothing in</w:t>
      </w:r>
      <w:r>
        <w:rPr>
          <w:spacing w:val="-7"/>
        </w:rPr>
        <w:t> </w:t>
      </w:r>
      <w:r>
        <w:rPr/>
        <w:t>this</w:t>
      </w:r>
      <w:r>
        <w:rPr>
          <w:spacing w:val="-5"/>
        </w:rPr>
        <w:t> </w:t>
      </w:r>
      <w:r>
        <w:rPr/>
        <w:t>paragraph</w:t>
      </w:r>
      <w:r>
        <w:rPr>
          <w:spacing w:val="-5"/>
        </w:rPr>
        <w:t> </w:t>
      </w:r>
      <w:r>
        <w:rPr/>
        <w:t>43</w:t>
      </w:r>
      <w:r>
        <w:rPr>
          <w:spacing w:val="-3"/>
        </w:rPr>
        <w:t> </w:t>
      </w:r>
      <w:r>
        <w:rPr/>
        <w:t>shall</w:t>
      </w:r>
      <w:r>
        <w:rPr>
          <w:spacing w:val="-6"/>
        </w:rPr>
        <w:t> </w:t>
      </w:r>
      <w:r>
        <w:rPr/>
        <w:t>be</w:t>
      </w:r>
      <w:r>
        <w:rPr>
          <w:spacing w:val="-5"/>
        </w:rPr>
        <w:t> </w:t>
      </w:r>
      <w:r>
        <w:rPr/>
        <w:t>construed</w:t>
      </w:r>
      <w:r>
        <w:rPr>
          <w:spacing w:val="-7"/>
        </w:rPr>
        <w:t> </w:t>
      </w:r>
      <w:r>
        <w:rPr/>
        <w:t>as</w:t>
      </w:r>
      <w:r>
        <w:rPr>
          <w:spacing w:val="-4"/>
        </w:rPr>
        <w:t> </w:t>
      </w:r>
      <w:r>
        <w:rPr/>
        <w:t>restricting</w:t>
      </w:r>
      <w:r>
        <w:rPr>
          <w:spacing w:val="-3"/>
        </w:rPr>
        <w:t> </w:t>
      </w:r>
      <w:r>
        <w:rPr/>
        <w:t>the</w:t>
      </w:r>
      <w:r>
        <w:rPr>
          <w:spacing w:val="-7"/>
        </w:rPr>
        <w:t> </w:t>
      </w:r>
      <w:r>
        <w:rPr/>
        <w:t>rights</w:t>
      </w:r>
      <w:r>
        <w:rPr>
          <w:spacing w:val="-2"/>
        </w:rPr>
        <w:t> </w:t>
      </w:r>
      <w:r>
        <w:rPr/>
        <w:t>of</w:t>
      </w:r>
      <w:r>
        <w:rPr>
          <w:spacing w:val="-1"/>
        </w:rPr>
        <w:t> </w:t>
      </w:r>
      <w:r>
        <w:rPr/>
        <w:t>a</w:t>
      </w:r>
      <w:r>
        <w:rPr>
          <w:spacing w:val="-7"/>
        </w:rPr>
        <w:t> </w:t>
      </w:r>
      <w:r>
        <w:rPr/>
        <w:t>staff</w:t>
      </w:r>
      <w:r>
        <w:rPr>
          <w:spacing w:val="-4"/>
        </w:rPr>
        <w:t> </w:t>
      </w:r>
      <w:r>
        <w:rPr/>
        <w:t>member</w:t>
      </w:r>
      <w:r>
        <w:rPr>
          <w:spacing w:val="-1"/>
        </w:rPr>
        <w:t> </w:t>
      </w:r>
      <w:r>
        <w:rPr/>
        <w:t>or the Company under sections 39 to 43 Patents Act 1977.</w:t>
      </w:r>
    </w:p>
    <w:p>
      <w:pPr>
        <w:pStyle w:val="BodyText"/>
        <w:spacing w:before="11"/>
        <w:rPr>
          <w:sz w:val="21"/>
        </w:rPr>
      </w:pPr>
    </w:p>
    <w:p>
      <w:pPr>
        <w:pStyle w:val="BodyText"/>
        <w:ind w:left="160" w:right="200"/>
      </w:pPr>
      <w:r>
        <w:rPr/>
        <w:t>Each</w:t>
      </w:r>
      <w:r>
        <w:rPr>
          <w:spacing w:val="-5"/>
        </w:rPr>
        <w:t> </w:t>
      </w:r>
      <w:r>
        <w:rPr/>
        <w:t>staff</w:t>
      </w:r>
      <w:r>
        <w:rPr>
          <w:spacing w:val="-3"/>
        </w:rPr>
        <w:t> </w:t>
      </w:r>
      <w:r>
        <w:rPr/>
        <w:t>member</w:t>
      </w:r>
      <w:r>
        <w:rPr>
          <w:spacing w:val="-2"/>
        </w:rPr>
        <w:t> </w:t>
      </w:r>
      <w:r>
        <w:rPr/>
        <w:t>hereby</w:t>
      </w:r>
      <w:r>
        <w:rPr>
          <w:spacing w:val="-9"/>
        </w:rPr>
        <w:t> </w:t>
      </w:r>
      <w:r>
        <w:rPr/>
        <w:t>irrevocably</w:t>
      </w:r>
      <w:r>
        <w:rPr>
          <w:spacing w:val="-7"/>
        </w:rPr>
        <w:t> </w:t>
      </w:r>
      <w:r>
        <w:rPr/>
        <w:t>and</w:t>
      </w:r>
      <w:r>
        <w:rPr>
          <w:spacing w:val="-5"/>
        </w:rPr>
        <w:t> </w:t>
      </w:r>
      <w:r>
        <w:rPr/>
        <w:t>unconditionally</w:t>
      </w:r>
      <w:r>
        <w:rPr>
          <w:spacing w:val="-7"/>
        </w:rPr>
        <w:t> </w:t>
      </w:r>
      <w:r>
        <w:rPr/>
        <w:t>waives</w:t>
      </w:r>
      <w:r>
        <w:rPr>
          <w:spacing w:val="-5"/>
        </w:rPr>
        <w:t> </w:t>
      </w:r>
      <w:r>
        <w:rPr/>
        <w:t>all</w:t>
      </w:r>
      <w:r>
        <w:rPr>
          <w:spacing w:val="-5"/>
        </w:rPr>
        <w:t> </w:t>
      </w:r>
      <w:r>
        <w:rPr/>
        <w:t>rights</w:t>
      </w:r>
      <w:r>
        <w:rPr>
          <w:spacing w:val="-4"/>
        </w:rPr>
        <w:t> </w:t>
      </w:r>
      <w:r>
        <w:rPr/>
        <w:t>under</w:t>
      </w:r>
      <w:r>
        <w:rPr>
          <w:spacing w:val="-3"/>
        </w:rPr>
        <w:t> </w:t>
      </w:r>
      <w:r>
        <w:rPr/>
        <w:t>Chapter</w:t>
      </w:r>
      <w:r>
        <w:rPr>
          <w:spacing w:val="-3"/>
        </w:rPr>
        <w:t> </w:t>
      </w:r>
      <w:r>
        <w:rPr/>
        <w:t>IV Copyright, Designs and Patents Act 1988 in connection with his/her authorship of any existing or future copyright work in the course of his employment, in whatever part of the world such rights may be enforceable, including, without limitation:-</w:t>
      </w:r>
    </w:p>
    <w:p>
      <w:pPr>
        <w:pStyle w:val="BodyText"/>
        <w:spacing w:before="9"/>
        <w:rPr>
          <w:sz w:val="21"/>
        </w:rPr>
      </w:pPr>
    </w:p>
    <w:p>
      <w:pPr>
        <w:pStyle w:val="ListParagraph"/>
        <w:numPr>
          <w:ilvl w:val="1"/>
          <w:numId w:val="2"/>
        </w:numPr>
        <w:tabs>
          <w:tab w:pos="580" w:val="left" w:leader="none"/>
          <w:tab w:pos="581" w:val="left" w:leader="none"/>
        </w:tabs>
        <w:spacing w:line="240" w:lineRule="auto" w:before="0" w:after="0"/>
        <w:ind w:left="160" w:right="600" w:firstLine="0"/>
        <w:jc w:val="left"/>
        <w:rPr>
          <w:sz w:val="22"/>
        </w:rPr>
      </w:pPr>
      <w:r>
        <w:rPr>
          <w:sz w:val="22"/>
        </w:rPr>
        <w:t>the</w:t>
      </w:r>
      <w:r>
        <w:rPr>
          <w:spacing w:val="-4"/>
          <w:sz w:val="22"/>
        </w:rPr>
        <w:t> </w:t>
      </w:r>
      <w:r>
        <w:rPr>
          <w:sz w:val="22"/>
        </w:rPr>
        <w:t>right conferred</w:t>
      </w:r>
      <w:r>
        <w:rPr>
          <w:spacing w:val="-3"/>
          <w:sz w:val="22"/>
        </w:rPr>
        <w:t> </w:t>
      </w:r>
      <w:r>
        <w:rPr>
          <w:sz w:val="22"/>
        </w:rPr>
        <w:t>by</w:t>
      </w:r>
      <w:r>
        <w:rPr>
          <w:spacing w:val="-6"/>
          <w:sz w:val="22"/>
        </w:rPr>
        <w:t> </w:t>
      </w:r>
      <w:r>
        <w:rPr>
          <w:sz w:val="22"/>
        </w:rPr>
        <w:t>section</w:t>
      </w:r>
      <w:r>
        <w:rPr>
          <w:spacing w:val="-2"/>
          <w:sz w:val="22"/>
        </w:rPr>
        <w:t> </w:t>
      </w:r>
      <w:r>
        <w:rPr>
          <w:sz w:val="22"/>
        </w:rPr>
        <w:t>77</w:t>
      </w:r>
      <w:r>
        <w:rPr>
          <w:spacing w:val="-4"/>
          <w:sz w:val="22"/>
        </w:rPr>
        <w:t> </w:t>
      </w:r>
      <w:r>
        <w:rPr>
          <w:sz w:val="22"/>
        </w:rPr>
        <w:t>of that Act</w:t>
      </w:r>
      <w:r>
        <w:rPr>
          <w:spacing w:val="-3"/>
          <w:sz w:val="22"/>
        </w:rPr>
        <w:t> </w:t>
      </w:r>
      <w:r>
        <w:rPr>
          <w:sz w:val="22"/>
        </w:rPr>
        <w:t>to</w:t>
      </w:r>
      <w:r>
        <w:rPr>
          <w:spacing w:val="-2"/>
          <w:sz w:val="22"/>
        </w:rPr>
        <w:t> </w:t>
      </w:r>
      <w:r>
        <w:rPr>
          <w:sz w:val="22"/>
        </w:rPr>
        <w:t>be</w:t>
      </w:r>
      <w:r>
        <w:rPr>
          <w:spacing w:val="-11"/>
          <w:sz w:val="22"/>
        </w:rPr>
        <w:t> </w:t>
      </w:r>
      <w:r>
        <w:rPr>
          <w:sz w:val="22"/>
        </w:rPr>
        <w:t>identified</w:t>
      </w:r>
      <w:r>
        <w:rPr>
          <w:spacing w:val="-4"/>
          <w:sz w:val="22"/>
        </w:rPr>
        <w:t> </w:t>
      </w:r>
      <w:r>
        <w:rPr>
          <w:sz w:val="22"/>
        </w:rPr>
        <w:t>as</w:t>
      </w:r>
      <w:r>
        <w:rPr>
          <w:spacing w:val="-4"/>
          <w:sz w:val="22"/>
        </w:rPr>
        <w:t> </w:t>
      </w:r>
      <w:r>
        <w:rPr>
          <w:sz w:val="22"/>
        </w:rPr>
        <w:t>the</w:t>
      </w:r>
      <w:r>
        <w:rPr>
          <w:spacing w:val="-4"/>
          <w:sz w:val="22"/>
        </w:rPr>
        <w:t> </w:t>
      </w:r>
      <w:r>
        <w:rPr>
          <w:sz w:val="22"/>
        </w:rPr>
        <w:t>author</w:t>
      </w:r>
      <w:r>
        <w:rPr>
          <w:spacing w:val="-3"/>
          <w:sz w:val="22"/>
        </w:rPr>
        <w:t> </w:t>
      </w:r>
      <w:r>
        <w:rPr>
          <w:sz w:val="22"/>
        </w:rPr>
        <w:t>of any</w:t>
      </w:r>
      <w:r>
        <w:rPr>
          <w:spacing w:val="-4"/>
          <w:sz w:val="22"/>
        </w:rPr>
        <w:t> </w:t>
      </w:r>
      <w:r>
        <w:rPr>
          <w:sz w:val="22"/>
        </w:rPr>
        <w:t>such work; and</w:t>
      </w:r>
    </w:p>
    <w:p>
      <w:pPr>
        <w:pStyle w:val="BodyText"/>
        <w:spacing w:before="10"/>
        <w:rPr>
          <w:sz w:val="23"/>
        </w:rPr>
      </w:pPr>
    </w:p>
    <w:p>
      <w:pPr>
        <w:pStyle w:val="ListParagraph"/>
        <w:numPr>
          <w:ilvl w:val="1"/>
          <w:numId w:val="2"/>
        </w:numPr>
        <w:tabs>
          <w:tab w:pos="580" w:val="left" w:leader="none"/>
          <w:tab w:pos="581" w:val="left" w:leader="none"/>
        </w:tabs>
        <w:spacing w:line="240" w:lineRule="auto" w:before="0" w:after="0"/>
        <w:ind w:left="160" w:right="754" w:firstLine="0"/>
        <w:jc w:val="left"/>
        <w:rPr>
          <w:sz w:val="22"/>
        </w:rPr>
      </w:pPr>
      <w:r>
        <w:rPr>
          <w:sz w:val="22"/>
        </w:rPr>
        <w:t>the</w:t>
      </w:r>
      <w:r>
        <w:rPr>
          <w:spacing w:val="-5"/>
          <w:sz w:val="22"/>
        </w:rPr>
        <w:t> </w:t>
      </w:r>
      <w:r>
        <w:rPr>
          <w:sz w:val="22"/>
        </w:rPr>
        <w:t>right conferred</w:t>
      </w:r>
      <w:r>
        <w:rPr>
          <w:spacing w:val="-7"/>
          <w:sz w:val="22"/>
        </w:rPr>
        <w:t> </w:t>
      </w:r>
      <w:r>
        <w:rPr>
          <w:sz w:val="22"/>
        </w:rPr>
        <w:t>by</w:t>
      </w:r>
      <w:r>
        <w:rPr>
          <w:spacing w:val="-7"/>
          <w:sz w:val="22"/>
        </w:rPr>
        <w:t> </w:t>
      </w:r>
      <w:r>
        <w:rPr>
          <w:sz w:val="22"/>
        </w:rPr>
        <w:t>section</w:t>
      </w:r>
      <w:r>
        <w:rPr>
          <w:spacing w:val="-3"/>
          <w:sz w:val="22"/>
        </w:rPr>
        <w:t> </w:t>
      </w:r>
      <w:r>
        <w:rPr>
          <w:sz w:val="22"/>
        </w:rPr>
        <w:t>80</w:t>
      </w:r>
      <w:r>
        <w:rPr>
          <w:spacing w:val="-5"/>
          <w:sz w:val="22"/>
        </w:rPr>
        <w:t> </w:t>
      </w:r>
      <w:r>
        <w:rPr>
          <w:sz w:val="22"/>
        </w:rPr>
        <w:t>of</w:t>
      </w:r>
      <w:r>
        <w:rPr>
          <w:spacing w:val="-1"/>
          <w:sz w:val="22"/>
        </w:rPr>
        <w:t> </w:t>
      </w:r>
      <w:r>
        <w:rPr>
          <w:sz w:val="22"/>
        </w:rPr>
        <w:t>that</w:t>
      </w:r>
      <w:r>
        <w:rPr>
          <w:spacing w:val="-1"/>
          <w:sz w:val="22"/>
        </w:rPr>
        <w:t> </w:t>
      </w:r>
      <w:r>
        <w:rPr>
          <w:sz w:val="22"/>
        </w:rPr>
        <w:t>Act</w:t>
      </w:r>
      <w:r>
        <w:rPr>
          <w:spacing w:val="-1"/>
          <w:sz w:val="22"/>
        </w:rPr>
        <w:t> </w:t>
      </w:r>
      <w:r>
        <w:rPr>
          <w:sz w:val="22"/>
        </w:rPr>
        <w:t>not</w:t>
      </w:r>
      <w:r>
        <w:rPr>
          <w:spacing w:val="-1"/>
          <w:sz w:val="22"/>
        </w:rPr>
        <w:t> </w:t>
      </w:r>
      <w:r>
        <w:rPr>
          <w:sz w:val="22"/>
        </w:rPr>
        <w:t>to</w:t>
      </w:r>
      <w:r>
        <w:rPr>
          <w:spacing w:val="-7"/>
          <w:sz w:val="22"/>
        </w:rPr>
        <w:t> </w:t>
      </w:r>
      <w:r>
        <w:rPr>
          <w:sz w:val="22"/>
        </w:rPr>
        <w:t>have</w:t>
      </w:r>
      <w:r>
        <w:rPr>
          <w:spacing w:val="-3"/>
          <w:sz w:val="22"/>
        </w:rPr>
        <w:t> </w:t>
      </w:r>
      <w:r>
        <w:rPr>
          <w:sz w:val="22"/>
        </w:rPr>
        <w:t>any</w:t>
      </w:r>
      <w:r>
        <w:rPr>
          <w:spacing w:val="-5"/>
          <w:sz w:val="22"/>
        </w:rPr>
        <w:t> </w:t>
      </w:r>
      <w:r>
        <w:rPr>
          <w:sz w:val="22"/>
        </w:rPr>
        <w:t>such</w:t>
      </w:r>
      <w:r>
        <w:rPr>
          <w:spacing w:val="-3"/>
          <w:sz w:val="22"/>
        </w:rPr>
        <w:t> </w:t>
      </w:r>
      <w:r>
        <w:rPr>
          <w:sz w:val="22"/>
        </w:rPr>
        <w:t>work subjected</w:t>
      </w:r>
      <w:r>
        <w:rPr>
          <w:spacing w:val="-5"/>
          <w:sz w:val="22"/>
        </w:rPr>
        <w:t> </w:t>
      </w:r>
      <w:r>
        <w:rPr>
          <w:sz w:val="22"/>
        </w:rPr>
        <w:t>to derogatory treatment.</w:t>
      </w:r>
    </w:p>
    <w:p>
      <w:pPr>
        <w:pStyle w:val="BodyText"/>
        <w:spacing w:before="9"/>
        <w:rPr>
          <w:sz w:val="21"/>
        </w:rPr>
      </w:pPr>
    </w:p>
    <w:p>
      <w:pPr>
        <w:pStyle w:val="BodyText"/>
        <w:ind w:left="160" w:right="262"/>
      </w:pPr>
      <w:r>
        <w:rPr/>
        <w:t>Each</w:t>
      </w:r>
      <w:r>
        <w:rPr>
          <w:spacing w:val="-2"/>
        </w:rPr>
        <w:t> </w:t>
      </w:r>
      <w:r>
        <w:rPr/>
        <w:t>staff</w:t>
      </w:r>
      <w:r>
        <w:rPr>
          <w:spacing w:val="-1"/>
        </w:rPr>
        <w:t> </w:t>
      </w:r>
      <w:r>
        <w:rPr/>
        <w:t>member with</w:t>
      </w:r>
      <w:r>
        <w:rPr>
          <w:spacing w:val="-6"/>
        </w:rPr>
        <w:t> </w:t>
      </w:r>
      <w:r>
        <w:rPr/>
        <w:t>full</w:t>
      </w:r>
      <w:r>
        <w:rPr>
          <w:spacing w:val="-2"/>
        </w:rPr>
        <w:t> </w:t>
      </w:r>
      <w:r>
        <w:rPr/>
        <w:t>title</w:t>
      </w:r>
      <w:r>
        <w:rPr>
          <w:spacing w:val="-6"/>
        </w:rPr>
        <w:t> </w:t>
      </w:r>
      <w:r>
        <w:rPr/>
        <w:t>guarantee</w:t>
      </w:r>
      <w:r>
        <w:rPr>
          <w:spacing w:val="-4"/>
        </w:rPr>
        <w:t> </w:t>
      </w:r>
      <w:r>
        <w:rPr/>
        <w:t>hereby</w:t>
      </w:r>
      <w:r>
        <w:rPr>
          <w:spacing w:val="-6"/>
        </w:rPr>
        <w:t> </w:t>
      </w:r>
      <w:r>
        <w:rPr/>
        <w:t>assigns</w:t>
      </w:r>
      <w:r>
        <w:rPr>
          <w:spacing w:val="-6"/>
        </w:rPr>
        <w:t> </w:t>
      </w:r>
      <w:r>
        <w:rPr/>
        <w:t>(in</w:t>
      </w:r>
      <w:r>
        <w:rPr>
          <w:spacing w:val="-2"/>
        </w:rPr>
        <w:t> </w:t>
      </w:r>
      <w:r>
        <w:rPr/>
        <w:t>so</w:t>
      </w:r>
      <w:r>
        <w:rPr>
          <w:spacing w:val="-8"/>
        </w:rPr>
        <w:t> </w:t>
      </w:r>
      <w:r>
        <w:rPr/>
        <w:t>far</w:t>
      </w:r>
      <w:r>
        <w:rPr>
          <w:spacing w:val="-1"/>
        </w:rPr>
        <w:t> </w:t>
      </w:r>
      <w:r>
        <w:rPr/>
        <w:t>as</w:t>
      </w:r>
      <w:r>
        <w:rPr>
          <w:spacing w:val="-6"/>
        </w:rPr>
        <w:t> </w:t>
      </w:r>
      <w:r>
        <w:rPr/>
        <w:t>title</w:t>
      </w:r>
      <w:r>
        <w:rPr>
          <w:spacing w:val="-3"/>
        </w:rPr>
        <w:t> </w:t>
      </w:r>
      <w:r>
        <w:rPr/>
        <w:t>to</w:t>
      </w:r>
      <w:r>
        <w:rPr>
          <w:spacing w:val="-6"/>
        </w:rPr>
        <w:t> </w:t>
      </w:r>
      <w:r>
        <w:rPr/>
        <w:t>them does</w:t>
      </w:r>
      <w:r>
        <w:rPr>
          <w:spacing w:val="-2"/>
        </w:rPr>
        <w:t> </w:t>
      </w:r>
      <w:r>
        <w:rPr/>
        <w:t>not automatically vest in the Company as a consequence of his/her employment) to the Company</w:t>
      </w:r>
      <w:r>
        <w:rPr>
          <w:spacing w:val="-1"/>
        </w:rPr>
        <w:t> </w:t>
      </w:r>
      <w:r>
        <w:rPr/>
        <w:t>by way of future assignment all Intellectual Property Rights in the</w:t>
      </w:r>
      <w:r>
        <w:rPr>
          <w:spacing w:val="-5"/>
        </w:rPr>
        <w:t> </w:t>
      </w:r>
      <w:r>
        <w:rPr/>
        <w:t>Works together with all and/or any similar rights in countries where such rights exist for the whole term of such rights including any extensions or renewals thereof.</w:t>
      </w:r>
    </w:p>
    <w:p>
      <w:pPr>
        <w:pStyle w:val="BodyText"/>
        <w:spacing w:before="11"/>
        <w:rPr>
          <w:sz w:val="21"/>
        </w:rPr>
      </w:pPr>
    </w:p>
    <w:p>
      <w:pPr>
        <w:pStyle w:val="BodyText"/>
        <w:ind w:left="160" w:right="200"/>
      </w:pPr>
      <w:r>
        <w:rPr/>
        <w:t>Each staff member hereby</w:t>
      </w:r>
      <w:r>
        <w:rPr>
          <w:spacing w:val="-1"/>
        </w:rPr>
        <w:t> </w:t>
      </w:r>
      <w:r>
        <w:rPr/>
        <w:t>irrevocably appoints the Company</w:t>
      </w:r>
      <w:r>
        <w:rPr>
          <w:spacing w:val="-2"/>
        </w:rPr>
        <w:t> </w:t>
      </w:r>
      <w:r>
        <w:rPr/>
        <w:t>to</w:t>
      </w:r>
      <w:r>
        <w:rPr>
          <w:spacing w:val="-1"/>
        </w:rPr>
        <w:t> </w:t>
      </w:r>
      <w:r>
        <w:rPr/>
        <w:t>be his Attorney</w:t>
      </w:r>
      <w:r>
        <w:rPr>
          <w:spacing w:val="-1"/>
        </w:rPr>
        <w:t> </w:t>
      </w:r>
      <w:r>
        <w:rPr/>
        <w:t>in his name and on his behalf to execute and do any such instrument or thing and</w:t>
      </w:r>
      <w:r>
        <w:rPr>
          <w:spacing w:val="-4"/>
        </w:rPr>
        <w:t> </w:t>
      </w:r>
      <w:r>
        <w:rPr/>
        <w:t>generally to use his name</w:t>
      </w:r>
      <w:r>
        <w:rPr>
          <w:spacing w:val="-4"/>
        </w:rPr>
        <w:t> </w:t>
      </w:r>
      <w:r>
        <w:rPr/>
        <w:t>for</w:t>
      </w:r>
      <w:r>
        <w:rPr>
          <w:spacing w:val="-1"/>
        </w:rPr>
        <w:t> </w:t>
      </w:r>
      <w:r>
        <w:rPr/>
        <w:t>the</w:t>
      </w:r>
      <w:r>
        <w:rPr>
          <w:spacing w:val="-2"/>
        </w:rPr>
        <w:t> </w:t>
      </w:r>
      <w:r>
        <w:rPr/>
        <w:t>purpose</w:t>
      </w:r>
      <w:r>
        <w:rPr>
          <w:spacing w:val="-2"/>
        </w:rPr>
        <w:t> </w:t>
      </w:r>
      <w:r>
        <w:rPr/>
        <w:t>of</w:t>
      </w:r>
      <w:r>
        <w:rPr>
          <w:spacing w:val="-1"/>
        </w:rPr>
        <w:t> </w:t>
      </w:r>
      <w:r>
        <w:rPr/>
        <w:t>giving to</w:t>
      </w:r>
      <w:r>
        <w:rPr>
          <w:spacing w:val="-2"/>
        </w:rPr>
        <w:t> </w:t>
      </w:r>
      <w:r>
        <w:rPr/>
        <w:t>the</w:t>
      </w:r>
      <w:r>
        <w:rPr>
          <w:spacing w:val="-2"/>
        </w:rPr>
        <w:t> </w:t>
      </w:r>
      <w:r>
        <w:rPr/>
        <w:t>Company</w:t>
      </w:r>
      <w:r>
        <w:rPr>
          <w:spacing w:val="-4"/>
        </w:rPr>
        <w:t> </w:t>
      </w:r>
      <w:r>
        <w:rPr/>
        <w:t>the</w:t>
      </w:r>
      <w:r>
        <w:rPr>
          <w:spacing w:val="-4"/>
        </w:rPr>
        <w:t> </w:t>
      </w:r>
      <w:r>
        <w:rPr/>
        <w:t>full benefit of this clause.</w:t>
      </w:r>
      <w:r>
        <w:rPr>
          <w:spacing w:val="80"/>
        </w:rPr>
        <w:t> </w:t>
      </w:r>
      <w:r>
        <w:rPr/>
        <w:t>A</w:t>
      </w:r>
      <w:r>
        <w:rPr>
          <w:spacing w:val="-5"/>
        </w:rPr>
        <w:t> </w:t>
      </w:r>
      <w:r>
        <w:rPr/>
        <w:t>certificate</w:t>
      </w:r>
      <w:r>
        <w:rPr>
          <w:spacing w:val="-1"/>
        </w:rPr>
        <w:t> </w:t>
      </w:r>
      <w:r>
        <w:rPr/>
        <w:t>in writing in</w:t>
      </w:r>
      <w:r>
        <w:rPr>
          <w:spacing w:val="-7"/>
        </w:rPr>
        <w:t> </w:t>
      </w:r>
      <w:r>
        <w:rPr/>
        <w:t>favour</w:t>
      </w:r>
      <w:r>
        <w:rPr>
          <w:spacing w:val="-1"/>
        </w:rPr>
        <w:t> </w:t>
      </w:r>
      <w:r>
        <w:rPr/>
        <w:t>of</w:t>
      </w:r>
      <w:r>
        <w:rPr>
          <w:spacing w:val="-1"/>
        </w:rPr>
        <w:t> </w:t>
      </w:r>
      <w:r>
        <w:rPr/>
        <w:t>any</w:t>
      </w:r>
      <w:r>
        <w:rPr>
          <w:spacing w:val="-4"/>
        </w:rPr>
        <w:t> </w:t>
      </w:r>
      <w:r>
        <w:rPr/>
        <w:t>third</w:t>
      </w:r>
      <w:r>
        <w:rPr>
          <w:spacing w:val="-3"/>
        </w:rPr>
        <w:t> </w:t>
      </w:r>
      <w:r>
        <w:rPr/>
        <w:t>party</w:t>
      </w:r>
      <w:r>
        <w:rPr>
          <w:spacing w:val="-5"/>
        </w:rPr>
        <w:t> </w:t>
      </w:r>
      <w:r>
        <w:rPr/>
        <w:t>signed</w:t>
      </w:r>
      <w:r>
        <w:rPr>
          <w:spacing w:val="-5"/>
        </w:rPr>
        <w:t> </w:t>
      </w:r>
      <w:r>
        <w:rPr/>
        <w:t>by</w:t>
      </w:r>
      <w:r>
        <w:rPr>
          <w:spacing w:val="-7"/>
        </w:rPr>
        <w:t> </w:t>
      </w:r>
      <w:r>
        <w:rPr/>
        <w:t>any</w:t>
      </w:r>
      <w:r>
        <w:rPr>
          <w:spacing w:val="-7"/>
        </w:rPr>
        <w:t> </w:t>
      </w:r>
      <w:r>
        <w:rPr/>
        <w:t>Director</w:t>
      </w:r>
      <w:r>
        <w:rPr>
          <w:spacing w:val="-4"/>
        </w:rPr>
        <w:t> </w:t>
      </w:r>
      <w:r>
        <w:rPr/>
        <w:t>or</w:t>
      </w:r>
      <w:r>
        <w:rPr>
          <w:spacing w:val="-4"/>
        </w:rPr>
        <w:t> </w:t>
      </w:r>
      <w:r>
        <w:rPr/>
        <w:t>by</w:t>
      </w:r>
      <w:r>
        <w:rPr>
          <w:spacing w:val="-7"/>
        </w:rPr>
        <w:t> </w:t>
      </w:r>
      <w:r>
        <w:rPr/>
        <w:t>the</w:t>
      </w:r>
      <w:r>
        <w:rPr>
          <w:spacing w:val="-7"/>
        </w:rPr>
        <w:t> </w:t>
      </w:r>
      <w:r>
        <w:rPr/>
        <w:t>Secretary</w:t>
      </w:r>
      <w:r>
        <w:rPr>
          <w:spacing w:val="-5"/>
        </w:rPr>
        <w:t> </w:t>
      </w:r>
      <w:r>
        <w:rPr/>
        <w:t>of the</w:t>
      </w:r>
      <w:r>
        <w:rPr>
          <w:spacing w:val="-7"/>
        </w:rPr>
        <w:t> </w:t>
      </w:r>
      <w:r>
        <w:rPr/>
        <w:t>Company that any instrument or act falls within the authority hereby conferred shall be conclusive evidence that such is the case.</w:t>
      </w:r>
    </w:p>
    <w:p>
      <w:pPr>
        <w:pStyle w:val="BodyText"/>
        <w:spacing w:before="6"/>
        <w:rPr>
          <w:sz w:val="20"/>
        </w:rPr>
      </w:pPr>
    </w:p>
    <w:p>
      <w:pPr>
        <w:pStyle w:val="Heading1"/>
        <w:numPr>
          <w:ilvl w:val="0"/>
          <w:numId w:val="2"/>
        </w:numPr>
        <w:tabs>
          <w:tab w:pos="531" w:val="left" w:leader="none"/>
        </w:tabs>
        <w:spacing w:line="240" w:lineRule="auto" w:before="1" w:after="0"/>
        <w:ind w:left="530" w:right="0" w:hanging="371"/>
        <w:jc w:val="left"/>
      </w:pPr>
      <w:r>
        <w:rPr/>
        <w:t>LEGAL</w:t>
      </w:r>
      <w:r>
        <w:rPr>
          <w:spacing w:val="-6"/>
        </w:rPr>
        <w:t> </w:t>
      </w:r>
      <w:r>
        <w:rPr/>
        <w:t>ACTION</w:t>
      </w:r>
      <w:r>
        <w:rPr>
          <w:spacing w:val="-4"/>
        </w:rPr>
        <w:t> </w:t>
      </w:r>
      <w:r>
        <w:rPr/>
        <w:t>ARISING</w:t>
      </w:r>
      <w:r>
        <w:rPr>
          <w:spacing w:val="-10"/>
        </w:rPr>
        <w:t> </w:t>
      </w:r>
      <w:r>
        <w:rPr/>
        <w:t>FROM</w:t>
      </w:r>
      <w:r>
        <w:rPr>
          <w:spacing w:val="-11"/>
        </w:rPr>
        <w:t> </w:t>
      </w:r>
      <w:r>
        <w:rPr/>
        <w:t>WORK</w:t>
      </w:r>
      <w:r>
        <w:rPr>
          <w:spacing w:val="-9"/>
        </w:rPr>
        <w:t> </w:t>
      </w:r>
      <w:r>
        <w:rPr/>
        <w:t>PRODUCED</w:t>
      </w:r>
      <w:r>
        <w:rPr>
          <w:spacing w:val="-13"/>
        </w:rPr>
        <w:t> </w:t>
      </w:r>
      <w:r>
        <w:rPr/>
        <w:t>FOR</w:t>
      </w:r>
      <w:r>
        <w:rPr>
          <w:spacing w:val="-11"/>
        </w:rPr>
        <w:t> </w:t>
      </w:r>
      <w:r>
        <w:rPr/>
        <w:t>THE</w:t>
      </w:r>
      <w:r>
        <w:rPr>
          <w:spacing w:val="-9"/>
        </w:rPr>
        <w:t> </w:t>
      </w:r>
      <w:r>
        <w:rPr>
          <w:spacing w:val="-2"/>
        </w:rPr>
        <w:t>COMPANY</w:t>
      </w:r>
    </w:p>
    <w:p>
      <w:pPr>
        <w:pStyle w:val="BodyText"/>
        <w:spacing w:before="5"/>
        <w:rPr>
          <w:b/>
          <w:sz w:val="27"/>
        </w:rPr>
      </w:pPr>
    </w:p>
    <w:p>
      <w:pPr>
        <w:pStyle w:val="BodyText"/>
        <w:ind w:left="160" w:right="242"/>
      </w:pPr>
      <w:r>
        <w:rPr/>
        <w:t>All staff members shall ensure that all work produced by them for publication by the Company</w:t>
      </w:r>
      <w:r>
        <w:rPr>
          <w:spacing w:val="-9"/>
        </w:rPr>
        <w:t> </w:t>
      </w:r>
      <w:r>
        <w:rPr/>
        <w:t>(whether</w:t>
      </w:r>
      <w:r>
        <w:rPr>
          <w:spacing w:val="-2"/>
        </w:rPr>
        <w:t> </w:t>
      </w:r>
      <w:r>
        <w:rPr/>
        <w:t>in</w:t>
      </w:r>
      <w:r>
        <w:rPr>
          <w:spacing w:val="-4"/>
        </w:rPr>
        <w:t> </w:t>
      </w:r>
      <w:r>
        <w:rPr/>
        <w:t>written,</w:t>
      </w:r>
      <w:r>
        <w:rPr>
          <w:spacing w:val="-2"/>
        </w:rPr>
        <w:t> </w:t>
      </w:r>
      <w:r>
        <w:rPr/>
        <w:t>broadcast,</w:t>
      </w:r>
      <w:r>
        <w:rPr>
          <w:spacing w:val="-2"/>
        </w:rPr>
        <w:t> </w:t>
      </w:r>
      <w:r>
        <w:rPr/>
        <w:t>recorded</w:t>
      </w:r>
      <w:r>
        <w:rPr>
          <w:spacing w:val="-8"/>
        </w:rPr>
        <w:t> </w:t>
      </w:r>
      <w:r>
        <w:rPr/>
        <w:t>or</w:t>
      </w:r>
      <w:r>
        <w:rPr>
          <w:spacing w:val="-5"/>
        </w:rPr>
        <w:t> </w:t>
      </w:r>
      <w:r>
        <w:rPr/>
        <w:t>other</w:t>
      </w:r>
      <w:r>
        <w:rPr>
          <w:spacing w:val="-5"/>
        </w:rPr>
        <w:t> </w:t>
      </w:r>
      <w:r>
        <w:rPr/>
        <w:t>form)</w:t>
      </w:r>
      <w:r>
        <w:rPr>
          <w:spacing w:val="-5"/>
        </w:rPr>
        <w:t> </w:t>
      </w:r>
      <w:r>
        <w:rPr/>
        <w:t>is</w:t>
      </w:r>
      <w:r>
        <w:rPr>
          <w:spacing w:val="-3"/>
        </w:rPr>
        <w:t> </w:t>
      </w:r>
      <w:r>
        <w:rPr/>
        <w:t>not</w:t>
      </w:r>
      <w:r>
        <w:rPr>
          <w:spacing w:val="-2"/>
        </w:rPr>
        <w:t> </w:t>
      </w:r>
      <w:r>
        <w:rPr/>
        <w:t>defamatory</w:t>
      </w:r>
      <w:r>
        <w:rPr>
          <w:spacing w:val="-6"/>
        </w:rPr>
        <w:t> </w:t>
      </w:r>
      <w:r>
        <w:rPr/>
        <w:t>and</w:t>
      </w:r>
      <w:r>
        <w:rPr>
          <w:spacing w:val="-4"/>
        </w:rPr>
        <w:t> </w:t>
      </w:r>
      <w:r>
        <w:rPr/>
        <w:t>does not infringe the rights of any third party.</w:t>
      </w:r>
    </w:p>
    <w:p>
      <w:pPr>
        <w:pStyle w:val="BodyText"/>
        <w:spacing w:before="1"/>
      </w:pPr>
    </w:p>
    <w:p>
      <w:pPr>
        <w:pStyle w:val="BodyText"/>
        <w:ind w:left="160" w:right="210"/>
      </w:pPr>
      <w:r>
        <w:rPr/>
        <w:t>Upon receipt by a staff member of any claim in respect of work produced by him/her for the Company the staff member concerned shall immediately give written notice of the same to the Company and shall not make any admission of liability or take any step in connection</w:t>
      </w:r>
      <w:r>
        <w:rPr/>
        <w:t> with any such claim without prior written consent of the Company. The Company shall have the</w:t>
      </w:r>
      <w:r>
        <w:rPr>
          <w:spacing w:val="-2"/>
        </w:rPr>
        <w:t> </w:t>
      </w:r>
      <w:r>
        <w:rPr/>
        <w:t>absolute</w:t>
      </w:r>
      <w:r>
        <w:rPr>
          <w:spacing w:val="-4"/>
        </w:rPr>
        <w:t> </w:t>
      </w:r>
      <w:r>
        <w:rPr/>
        <w:t>conduct and</w:t>
      </w:r>
      <w:r>
        <w:rPr>
          <w:spacing w:val="-4"/>
        </w:rPr>
        <w:t> </w:t>
      </w:r>
      <w:r>
        <w:rPr/>
        <w:t>control</w:t>
      </w:r>
      <w:r>
        <w:rPr>
          <w:spacing w:val="-5"/>
        </w:rPr>
        <w:t> </w:t>
      </w:r>
      <w:r>
        <w:rPr/>
        <w:t>of all</w:t>
      </w:r>
      <w:r>
        <w:rPr>
          <w:spacing w:val="-2"/>
        </w:rPr>
        <w:t> </w:t>
      </w:r>
      <w:r>
        <w:rPr/>
        <w:t>negotiations</w:t>
      </w:r>
      <w:r>
        <w:rPr>
          <w:spacing w:val="-1"/>
        </w:rPr>
        <w:t> </w:t>
      </w:r>
      <w:r>
        <w:rPr/>
        <w:t>and</w:t>
      </w:r>
      <w:r>
        <w:rPr>
          <w:spacing w:val="-2"/>
        </w:rPr>
        <w:t> </w:t>
      </w:r>
      <w:r>
        <w:rPr/>
        <w:t>proceedings</w:t>
      </w:r>
      <w:r>
        <w:rPr>
          <w:spacing w:val="-1"/>
        </w:rPr>
        <w:t> </w:t>
      </w:r>
      <w:r>
        <w:rPr/>
        <w:t>and</w:t>
      </w:r>
      <w:r>
        <w:rPr>
          <w:spacing w:val="-9"/>
        </w:rPr>
        <w:t> </w:t>
      </w:r>
      <w:r>
        <w:rPr/>
        <w:t>of the</w:t>
      </w:r>
      <w:r>
        <w:rPr>
          <w:spacing w:val="-4"/>
        </w:rPr>
        <w:t> </w:t>
      </w:r>
      <w:r>
        <w:rPr/>
        <w:t>settlement</w:t>
      </w:r>
      <w:r>
        <w:rPr>
          <w:spacing w:val="-3"/>
        </w:rPr>
        <w:t> </w:t>
      </w:r>
      <w:r>
        <w:rPr/>
        <w:t>of any such claim.</w:t>
      </w:r>
      <w:r>
        <w:rPr>
          <w:spacing w:val="40"/>
        </w:rPr>
        <w:t> </w:t>
      </w:r>
      <w:r>
        <w:rPr/>
        <w:t>The staff member shall give assistance as the Company</w:t>
      </w:r>
      <w:r>
        <w:rPr>
          <w:spacing w:val="-1"/>
        </w:rPr>
        <w:t> </w:t>
      </w:r>
      <w:r>
        <w:rPr/>
        <w:t>may require in the conduct of all negotiations and proceedings. The staff member shall tender such apologies and other such amends</w:t>
      </w:r>
      <w:r>
        <w:rPr>
          <w:spacing w:val="-1"/>
        </w:rPr>
        <w:t> </w:t>
      </w:r>
      <w:r>
        <w:rPr/>
        <w:t>as the Company</w:t>
      </w:r>
      <w:r>
        <w:rPr>
          <w:spacing w:val="-1"/>
        </w:rPr>
        <w:t> </w:t>
      </w:r>
      <w:r>
        <w:rPr/>
        <w:t>shall require and in so</w:t>
      </w:r>
      <w:r>
        <w:rPr>
          <w:spacing w:val="-2"/>
        </w:rPr>
        <w:t> </w:t>
      </w:r>
      <w:r>
        <w:rPr/>
        <w:t>far as he/she is able he/she shall agree</w:t>
      </w:r>
      <w:r>
        <w:rPr>
          <w:spacing w:val="-1"/>
        </w:rPr>
        <w:t> </w:t>
      </w:r>
      <w:r>
        <w:rPr/>
        <w:t>to</w:t>
      </w:r>
      <w:r>
        <w:rPr>
          <w:spacing w:val="-1"/>
        </w:rPr>
        <w:t> </w:t>
      </w:r>
      <w:r>
        <w:rPr/>
        <w:t>the withdrawal of the offending matter or the publication of any amendment or alteration necessary to secure the withdrawal the claim or objection.</w:t>
      </w:r>
    </w:p>
    <w:sectPr>
      <w:pgSz w:w="11930" w:h="16850"/>
      <w:pgMar w:header="0" w:footer="1079" w:top="1340" w:bottom="1260" w:left="12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700012pt;margin-top:777.097595pt;width:91.55pt;height:20.25pt;mso-position-horizontal-relative:page;mso-position-vertical-relative:page;z-index:-15953920" type="#_x0000_t202" id="docshape1" filled="false" stroked="false">
          <v:textbox inset="0,0,0,0">
            <w:txbxContent>
              <w:p>
                <w:pPr>
                  <w:spacing w:before="15"/>
                  <w:ind w:left="0" w:right="18" w:firstLine="0"/>
                  <w:jc w:val="right"/>
                  <w:rPr>
                    <w:sz w:val="16"/>
                  </w:rPr>
                </w:pPr>
                <w:r>
                  <w:rPr>
                    <w:sz w:val="16"/>
                  </w:rPr>
                  <w:t>Updated</w:t>
                </w:r>
                <w:r>
                  <w:rPr>
                    <w:spacing w:val="-6"/>
                    <w:sz w:val="16"/>
                  </w:rPr>
                  <w:t> </w:t>
                </w:r>
                <w:r>
                  <w:rPr>
                    <w:sz w:val="16"/>
                  </w:rPr>
                  <w:t>December</w:t>
                </w:r>
                <w:r>
                  <w:rPr>
                    <w:spacing w:val="-5"/>
                    <w:sz w:val="16"/>
                  </w:rPr>
                  <w:t> </w:t>
                </w:r>
                <w:r>
                  <w:rPr>
                    <w:spacing w:val="-4"/>
                    <w:sz w:val="16"/>
                  </w:rPr>
                  <w:t>2019</w:t>
                </w:r>
              </w:p>
              <w:p>
                <w:pPr>
                  <w:spacing w:before="1"/>
                  <w:ind w:left="0" w:right="18" w:firstLine="0"/>
                  <w:jc w:val="right"/>
                  <w:rPr>
                    <w:sz w:val="16"/>
                  </w:rPr>
                </w:pPr>
                <w:r>
                  <w:rPr>
                    <w:sz w:val="16"/>
                  </w:rPr>
                  <w:t>Page</w:t>
                </w:r>
                <w:r>
                  <w:rPr>
                    <w:spacing w:val="-1"/>
                    <w:sz w:val="16"/>
                  </w:rPr>
                  <w:t> </w:t>
                </w:r>
                <w:r>
                  <w:rPr>
                    <w:sz w:val="16"/>
                  </w:rPr>
                  <w:fldChar w:fldCharType="begin"/>
                </w:r>
                <w:r>
                  <w:rPr>
                    <w:sz w:val="16"/>
                  </w:rPr>
                  <w:instrText> PAGE </w:instrText>
                </w:r>
                <w:r>
                  <w:rPr>
                    <w:sz w:val="16"/>
                  </w:rPr>
                  <w:fldChar w:fldCharType="separate"/>
                </w:r>
                <w:r>
                  <w:rPr>
                    <w:sz w:val="16"/>
                  </w:rPr>
                  <w:t>10</w:t>
                </w:r>
                <w:r>
                  <w:rPr>
                    <w:sz w:val="16"/>
                  </w:rPr>
                  <w:fldChar w:fldCharType="end"/>
                </w:r>
                <w:r>
                  <w:rPr>
                    <w:spacing w:val="-2"/>
                    <w:sz w:val="16"/>
                  </w:rPr>
                  <w:t> </w:t>
                </w:r>
                <w:r>
                  <w:rPr>
                    <w:sz w:val="16"/>
                  </w:rPr>
                  <w:t>of</w:t>
                </w:r>
                <w:r>
                  <w:rPr>
                    <w:spacing w:val="-1"/>
                    <w:sz w:val="16"/>
                  </w:rPr>
                  <w:t> </w:t>
                </w:r>
                <w:r>
                  <w:rPr>
                    <w:spacing w:val="-5"/>
                    <w:sz w:val="16"/>
                  </w:rPr>
                  <w:fldChar w:fldCharType="begin"/>
                </w:r>
                <w:r>
                  <w:rPr>
                    <w:spacing w:val="-5"/>
                    <w:sz w:val="16"/>
                  </w:rPr>
                  <w:instrText> NUMPAGES </w:instrText>
                </w:r>
                <w:r>
                  <w:rPr>
                    <w:spacing w:val="-5"/>
                    <w:sz w:val="16"/>
                  </w:rPr>
                  <w:fldChar w:fldCharType="separate"/>
                </w:r>
                <w:r>
                  <w:rPr>
                    <w:spacing w:val="-5"/>
                    <w:sz w:val="16"/>
                  </w:rPr>
                  <w:t>12</w:t>
                </w:r>
                <w:r>
                  <w:rPr>
                    <w:spacing w:val="-5"/>
                    <w:sz w:val="16"/>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5"/>
      <w:numFmt w:val="decimal"/>
      <w:lvlText w:val="%1."/>
      <w:lvlJc w:val="left"/>
      <w:pPr>
        <w:ind w:left="530" w:hanging="370"/>
        <w:jc w:val="left"/>
      </w:pPr>
      <w:rPr>
        <w:rFonts w:hint="default" w:ascii="Arial" w:hAnsi="Arial" w:eastAsia="Arial" w:cs="Arial"/>
        <w:b/>
        <w:bCs/>
        <w:i w:val="0"/>
        <w:iCs w:val="0"/>
        <w:spacing w:val="-1"/>
        <w:w w:val="100"/>
        <w:sz w:val="22"/>
        <w:szCs w:val="22"/>
        <w:lang w:val="en-US" w:eastAsia="en-US" w:bidi="ar-SA"/>
      </w:rPr>
    </w:lvl>
    <w:lvl w:ilvl="1">
      <w:start w:val="0"/>
      <w:numFmt w:val="bullet"/>
      <w:lvlText w:val=""/>
      <w:lvlJc w:val="left"/>
      <w:pPr>
        <w:ind w:left="587" w:hanging="42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580" w:hanging="420"/>
      </w:pPr>
      <w:rPr>
        <w:rFonts w:hint="default"/>
        <w:lang w:val="en-US" w:eastAsia="en-US" w:bidi="ar-SA"/>
      </w:rPr>
    </w:lvl>
    <w:lvl w:ilvl="3">
      <w:start w:val="0"/>
      <w:numFmt w:val="bullet"/>
      <w:lvlText w:val="•"/>
      <w:lvlJc w:val="left"/>
      <w:pPr>
        <w:ind w:left="1680" w:hanging="420"/>
      </w:pPr>
      <w:rPr>
        <w:rFonts w:hint="default"/>
        <w:lang w:val="en-US" w:eastAsia="en-US" w:bidi="ar-SA"/>
      </w:rPr>
    </w:lvl>
    <w:lvl w:ilvl="4">
      <w:start w:val="0"/>
      <w:numFmt w:val="bullet"/>
      <w:lvlText w:val="•"/>
      <w:lvlJc w:val="left"/>
      <w:pPr>
        <w:ind w:left="2780" w:hanging="420"/>
      </w:pPr>
      <w:rPr>
        <w:rFonts w:hint="default"/>
        <w:lang w:val="en-US" w:eastAsia="en-US" w:bidi="ar-SA"/>
      </w:rPr>
    </w:lvl>
    <w:lvl w:ilvl="5">
      <w:start w:val="0"/>
      <w:numFmt w:val="bullet"/>
      <w:lvlText w:val="•"/>
      <w:lvlJc w:val="left"/>
      <w:pPr>
        <w:ind w:left="3880" w:hanging="420"/>
      </w:pPr>
      <w:rPr>
        <w:rFonts w:hint="default"/>
        <w:lang w:val="en-US" w:eastAsia="en-US" w:bidi="ar-SA"/>
      </w:rPr>
    </w:lvl>
    <w:lvl w:ilvl="6">
      <w:start w:val="0"/>
      <w:numFmt w:val="bullet"/>
      <w:lvlText w:val="•"/>
      <w:lvlJc w:val="left"/>
      <w:pPr>
        <w:ind w:left="4980" w:hanging="420"/>
      </w:pPr>
      <w:rPr>
        <w:rFonts w:hint="default"/>
        <w:lang w:val="en-US" w:eastAsia="en-US" w:bidi="ar-SA"/>
      </w:rPr>
    </w:lvl>
    <w:lvl w:ilvl="7">
      <w:start w:val="0"/>
      <w:numFmt w:val="bullet"/>
      <w:lvlText w:val="•"/>
      <w:lvlJc w:val="left"/>
      <w:pPr>
        <w:ind w:left="6080" w:hanging="420"/>
      </w:pPr>
      <w:rPr>
        <w:rFonts w:hint="default"/>
        <w:lang w:val="en-US" w:eastAsia="en-US" w:bidi="ar-SA"/>
      </w:rPr>
    </w:lvl>
    <w:lvl w:ilvl="8">
      <w:start w:val="0"/>
      <w:numFmt w:val="bullet"/>
      <w:lvlText w:val="•"/>
      <w:lvlJc w:val="left"/>
      <w:pPr>
        <w:ind w:left="7180" w:hanging="420"/>
      </w:pPr>
      <w:rPr>
        <w:rFonts w:hint="default"/>
        <w:lang w:val="en-US" w:eastAsia="en-US" w:bidi="ar-SA"/>
      </w:rPr>
    </w:lvl>
  </w:abstractNum>
  <w:abstractNum w:abstractNumId="0">
    <w:multiLevelType w:val="hybridMultilevel"/>
    <w:lvl w:ilvl="0">
      <w:start w:val="1"/>
      <w:numFmt w:val="decimal"/>
      <w:lvlText w:val="%1."/>
      <w:lvlJc w:val="left"/>
      <w:pPr>
        <w:ind w:left="410" w:hanging="250"/>
        <w:jc w:val="left"/>
      </w:pPr>
      <w:rPr>
        <w:rFonts w:hint="default" w:ascii="Arial" w:hAnsi="Arial" w:eastAsia="Arial" w:cs="Arial"/>
        <w:b/>
        <w:bCs/>
        <w:i w:val="0"/>
        <w:iCs w:val="0"/>
        <w:spacing w:val="-1"/>
        <w:w w:val="100"/>
        <w:sz w:val="22"/>
        <w:szCs w:val="22"/>
        <w:lang w:val="en-US" w:eastAsia="en-US" w:bidi="ar-SA"/>
      </w:rPr>
    </w:lvl>
    <w:lvl w:ilvl="1">
      <w:start w:val="0"/>
      <w:numFmt w:val="bullet"/>
      <w:lvlText w:val=""/>
      <w:lvlJc w:val="left"/>
      <w:pPr>
        <w:ind w:left="587" w:hanging="42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1557" w:hanging="420"/>
      </w:pPr>
      <w:rPr>
        <w:rFonts w:hint="default"/>
        <w:lang w:val="en-US" w:eastAsia="en-US" w:bidi="ar-SA"/>
      </w:rPr>
    </w:lvl>
    <w:lvl w:ilvl="3">
      <w:start w:val="0"/>
      <w:numFmt w:val="bullet"/>
      <w:lvlText w:val="•"/>
      <w:lvlJc w:val="left"/>
      <w:pPr>
        <w:ind w:left="2535" w:hanging="420"/>
      </w:pPr>
      <w:rPr>
        <w:rFonts w:hint="default"/>
        <w:lang w:val="en-US" w:eastAsia="en-US" w:bidi="ar-SA"/>
      </w:rPr>
    </w:lvl>
    <w:lvl w:ilvl="4">
      <w:start w:val="0"/>
      <w:numFmt w:val="bullet"/>
      <w:lvlText w:val="•"/>
      <w:lvlJc w:val="left"/>
      <w:pPr>
        <w:ind w:left="3513" w:hanging="420"/>
      </w:pPr>
      <w:rPr>
        <w:rFonts w:hint="default"/>
        <w:lang w:val="en-US" w:eastAsia="en-US" w:bidi="ar-SA"/>
      </w:rPr>
    </w:lvl>
    <w:lvl w:ilvl="5">
      <w:start w:val="0"/>
      <w:numFmt w:val="bullet"/>
      <w:lvlText w:val="•"/>
      <w:lvlJc w:val="left"/>
      <w:pPr>
        <w:ind w:left="4491" w:hanging="420"/>
      </w:pPr>
      <w:rPr>
        <w:rFonts w:hint="default"/>
        <w:lang w:val="en-US" w:eastAsia="en-US" w:bidi="ar-SA"/>
      </w:rPr>
    </w:lvl>
    <w:lvl w:ilvl="6">
      <w:start w:val="0"/>
      <w:numFmt w:val="bullet"/>
      <w:lvlText w:val="•"/>
      <w:lvlJc w:val="left"/>
      <w:pPr>
        <w:ind w:left="5469" w:hanging="420"/>
      </w:pPr>
      <w:rPr>
        <w:rFonts w:hint="default"/>
        <w:lang w:val="en-US" w:eastAsia="en-US" w:bidi="ar-SA"/>
      </w:rPr>
    </w:lvl>
    <w:lvl w:ilvl="7">
      <w:start w:val="0"/>
      <w:numFmt w:val="bullet"/>
      <w:lvlText w:val="•"/>
      <w:lvlJc w:val="left"/>
      <w:pPr>
        <w:ind w:left="6447" w:hanging="420"/>
      </w:pPr>
      <w:rPr>
        <w:rFonts w:hint="default"/>
        <w:lang w:val="en-US" w:eastAsia="en-US" w:bidi="ar-SA"/>
      </w:rPr>
    </w:lvl>
    <w:lvl w:ilvl="8">
      <w:start w:val="0"/>
      <w:numFmt w:val="bullet"/>
      <w:lvlText w:val="•"/>
      <w:lvlJc w:val="left"/>
      <w:pPr>
        <w:ind w:left="7425" w:hanging="42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530" w:hanging="371"/>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530" w:hanging="37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uss.co.uk/" TargetMode="External"/><Relationship Id="rId7" Type="http://schemas.openxmlformats.org/officeDocument/2006/relationships/hyperlink" Target="mailto:finance-pensions@open.ac.uk"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Diane.Latimer</dc:creator>
  <dcterms:created xsi:type="dcterms:W3CDTF">2023-03-24T15:27:42Z</dcterms:created>
  <dcterms:modified xsi:type="dcterms:W3CDTF">2023-03-24T15:27:42Z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for Office 365</vt:lpwstr>
  </property>
  <property fmtid="{D5CDD505-2E9C-101B-9397-08002B2CF9AE}" pid="4" name="LastSaved">
    <vt:filetime>2023-03-24T00:00:00Z</vt:filetime>
  </property>
  <property fmtid="{D5CDD505-2E9C-101B-9397-08002B2CF9AE}" pid="5" name="Producer">
    <vt:lpwstr>Microsoft® Word for Office 365</vt:lpwstr>
  </property>
</Properties>
</file>