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C8CC" w14:textId="77777777" w:rsidR="00CF358F" w:rsidRDefault="00E047B0" w:rsidP="00E047B0">
      <w:pPr>
        <w:pStyle w:val="Heading1"/>
      </w:pPr>
      <w:r>
        <w:t xml:space="preserve">CareTech Foundation PGR Carers Support Fund </w:t>
      </w:r>
    </w:p>
    <w:p w14:paraId="61606B6F" w14:textId="4C44CC0C" w:rsidR="00E047B0" w:rsidRDefault="00E047B0" w:rsidP="00CF358F">
      <w:pPr>
        <w:pStyle w:val="Heading2"/>
      </w:pPr>
      <w:r>
        <w:t>Guidance Notes</w:t>
      </w:r>
    </w:p>
    <w:p w14:paraId="6F277356" w14:textId="4B74496B" w:rsidR="00857AD0" w:rsidRDefault="00857AD0" w:rsidP="00857AD0">
      <w:r>
        <w:t>The Open University is a leading distance learning provider. Our flexible, innovative teaching fits around the lives of students who otherwise could not attend a campus-based university.</w:t>
      </w:r>
    </w:p>
    <w:p w14:paraId="57808F52" w14:textId="431E317B" w:rsidR="00857AD0" w:rsidRDefault="00857AD0" w:rsidP="00857AD0">
      <w:r>
        <w:t>Carers face disadvantages that may prevent them from pursuing the education that they need. Providing unpaid care for a friend or family member can place huge demands on the lives of carers. It can affect progress in</w:t>
      </w:r>
      <w:r w:rsidR="00EB43EC">
        <w:t xml:space="preserve"> a</w:t>
      </w:r>
      <w:r w:rsidR="0079006B">
        <w:t xml:space="preserve"> study journey</w:t>
      </w:r>
      <w:r>
        <w:t>, make sticking to a timetable difficult or require a career change to find employment that fits around caring.</w:t>
      </w:r>
    </w:p>
    <w:p w14:paraId="0FE474DD" w14:textId="28C23675" w:rsidR="00702DEA" w:rsidRDefault="0015360B" w:rsidP="00482850">
      <w:r>
        <w:t xml:space="preserve">The OU has received a generous donation from the CareTech Foundation over three years. Together we </w:t>
      </w:r>
      <w:r w:rsidR="00857AD0">
        <w:t>have launched the Care</w:t>
      </w:r>
      <w:r w:rsidR="000B4F8B">
        <w:t xml:space="preserve">Tech Foundation </w:t>
      </w:r>
      <w:r>
        <w:t>PGR Carers Support Fund</w:t>
      </w:r>
      <w:r w:rsidR="000D4842">
        <w:t xml:space="preserve"> (“PGR Carers Support Fund”)</w:t>
      </w:r>
      <w:r>
        <w:t xml:space="preserve"> </w:t>
      </w:r>
      <w:r w:rsidR="00857AD0">
        <w:t xml:space="preserve">to offer students </w:t>
      </w:r>
      <w:r w:rsidR="00731354">
        <w:t>financial support of between £200 and £1000</w:t>
      </w:r>
      <w:r w:rsidR="00482850">
        <w:t xml:space="preserve">. </w:t>
      </w:r>
      <w:r w:rsidR="0017273C">
        <w:t>The intention of this fund is to enable those who care on a frequent basis support for</w:t>
      </w:r>
      <w:r w:rsidR="006F0EEB">
        <w:t xml:space="preserve"> some</w:t>
      </w:r>
      <w:r w:rsidR="0017273C">
        <w:t xml:space="preserve"> protected study time. </w:t>
      </w:r>
      <w:r w:rsidR="00B957F7">
        <w:t xml:space="preserve">This might </w:t>
      </w:r>
      <w:r w:rsidR="0017273C">
        <w:t xml:space="preserve">for example </w:t>
      </w:r>
      <w:r w:rsidR="00B957F7">
        <w:t>be</w:t>
      </w:r>
      <w:r w:rsidR="0017273C">
        <w:t xml:space="preserve"> towards respite </w:t>
      </w:r>
      <w:r w:rsidR="006F0EEB">
        <w:t>care</w:t>
      </w:r>
      <w:r w:rsidR="0017273C">
        <w:t xml:space="preserve"> to</w:t>
      </w:r>
      <w:r w:rsidR="00B957F7">
        <w:t xml:space="preserve"> attend a writing retreat, a conference or to block </w:t>
      </w:r>
      <w:r w:rsidR="00E978D8">
        <w:t xml:space="preserve">a period of </w:t>
      </w:r>
      <w:r w:rsidR="00B957F7">
        <w:t>dedicated study time</w:t>
      </w:r>
      <w:r w:rsidR="0010180F" w:rsidRPr="0010180F">
        <w:t xml:space="preserve"> </w:t>
      </w:r>
      <w:r w:rsidR="0010180F">
        <w:t>that would not be possible without additional funding</w:t>
      </w:r>
      <w:r w:rsidR="00B957F7">
        <w:t>.</w:t>
      </w:r>
    </w:p>
    <w:p w14:paraId="1058F1F5" w14:textId="5DB685EB" w:rsidR="001572ED" w:rsidRPr="00973451" w:rsidRDefault="001572ED" w:rsidP="00604B5D">
      <w:pPr>
        <w:pStyle w:val="Heading3"/>
      </w:pPr>
      <w:r>
        <w:t>Helpful resources</w:t>
      </w:r>
    </w:p>
    <w:p w14:paraId="7268CF5B" w14:textId="4CD7C8E8" w:rsidR="00F26EB1" w:rsidRDefault="00000000" w:rsidP="00D61FDD">
      <w:hyperlink r:id="rId8" w:history="1">
        <w:r w:rsidR="00482850" w:rsidRPr="006249B7">
          <w:rPr>
            <w:rStyle w:val="Hyperlink"/>
          </w:rPr>
          <w:t>Care Free</w:t>
        </w:r>
      </w:hyperlink>
      <w:r w:rsidR="00482850">
        <w:t xml:space="preserve"> is </w:t>
      </w:r>
      <w:r w:rsidR="00482850">
        <w:rPr>
          <w:rStyle w:val="ui-provider"/>
        </w:rPr>
        <w:t>charity that encourages short breaks for unpaid carers by transforming vacant accommodation</w:t>
      </w:r>
      <w:r w:rsidR="005D732A">
        <w:rPr>
          <w:rStyle w:val="ui-provider"/>
        </w:rPr>
        <w:t xml:space="preserve">: </w:t>
      </w:r>
      <w:hyperlink r:id="rId9" w:history="1">
        <w:r w:rsidR="005D732A" w:rsidRPr="005D732A">
          <w:rPr>
            <w:rStyle w:val="Hyperlink"/>
          </w:rPr>
          <w:t>The importance of a break</w:t>
        </w:r>
      </w:hyperlink>
      <w:r w:rsidR="006249B7">
        <w:t>.</w:t>
      </w:r>
    </w:p>
    <w:p w14:paraId="6A6A08F4" w14:textId="18CEA0BA" w:rsidR="00A3170B" w:rsidRDefault="00000000" w:rsidP="00D61FDD">
      <w:hyperlink r:id="rId10" w:history="1">
        <w:r w:rsidR="0015360B" w:rsidRPr="0015360B">
          <w:rPr>
            <w:rStyle w:val="Hyperlink"/>
          </w:rPr>
          <w:t>Carers Trust</w:t>
        </w:r>
      </w:hyperlink>
      <w:r w:rsidR="0015360B">
        <w:t xml:space="preserve"> provide information on services in your area.</w:t>
      </w:r>
    </w:p>
    <w:p w14:paraId="333E41F4" w14:textId="71F05F88" w:rsidR="00F26EB1" w:rsidRPr="00973451" w:rsidRDefault="00F26EB1" w:rsidP="005A73AC">
      <w:pPr>
        <w:pStyle w:val="Heading3"/>
      </w:pPr>
      <w:r w:rsidRPr="00973451">
        <w:t>Terms and conditions</w:t>
      </w:r>
    </w:p>
    <w:p w14:paraId="2C359D93" w14:textId="5A9B3C09" w:rsidR="00857AD0" w:rsidRDefault="00F26EB1" w:rsidP="00D61FDD">
      <w:r w:rsidRPr="00F26EB1">
        <w:t xml:space="preserve">These conditions contain the terms of the </w:t>
      </w:r>
      <w:r w:rsidR="000D4842">
        <w:t>PGR</w:t>
      </w:r>
      <w:r w:rsidR="006249B7">
        <w:t xml:space="preserve"> Carers Support Fund</w:t>
      </w:r>
      <w:r w:rsidRPr="00F26EB1">
        <w:t>. They set out the rights and responsibilities of each party which will apply in relation to your application for the scheme and, for successful applicants only, whilst you are a registered student. Please read these conditions carefully before you apply and make sure that you understand them.</w:t>
      </w:r>
    </w:p>
    <w:p w14:paraId="449D69A5" w14:textId="5B345A52" w:rsidR="00A9767F" w:rsidRPr="00A9767F" w:rsidRDefault="00A9767F" w:rsidP="0031102C">
      <w:pPr>
        <w:pStyle w:val="Heading3"/>
      </w:pPr>
      <w:r w:rsidRPr="00A9767F">
        <w:t>Eligibility</w:t>
      </w:r>
      <w:r w:rsidR="00A3170B">
        <w:t xml:space="preserve"> </w:t>
      </w:r>
      <w:r w:rsidR="00E978D8">
        <w:t>criteria</w:t>
      </w:r>
    </w:p>
    <w:p w14:paraId="2A8FF067" w14:textId="79B11776" w:rsidR="00A9767F" w:rsidRDefault="00A9767F" w:rsidP="00A9767F">
      <w:r>
        <w:t>A carer is defined as anyone who cares, unpaid, for a friend or family member who due to illness, disability, a mental health problem or an addiction cannot cope without their support.</w:t>
      </w:r>
    </w:p>
    <w:p w14:paraId="6F0664E0" w14:textId="2F172CD9" w:rsidR="00A9767F" w:rsidRDefault="00A9767F" w:rsidP="00A9767F">
      <w:bookmarkStart w:id="0" w:name="_Hlk135733209"/>
      <w:r>
        <w:t xml:space="preserve">In order to qualify for the scheme, you must meet </w:t>
      </w:r>
      <w:r w:rsidRPr="00641D17">
        <w:rPr>
          <w:b/>
          <w:bCs/>
        </w:rPr>
        <w:t>all</w:t>
      </w:r>
      <w:r>
        <w:t xml:space="preserve"> the following criteria:</w:t>
      </w:r>
    </w:p>
    <w:p w14:paraId="185463C4" w14:textId="5C1BA0AE" w:rsidR="00111083" w:rsidRDefault="00111083" w:rsidP="00111083">
      <w:r>
        <w:t>• Be ordinarily resident in the UK</w:t>
      </w:r>
    </w:p>
    <w:p w14:paraId="2F60A9D7" w14:textId="3CCBC45C" w:rsidR="00111083" w:rsidRDefault="00111083" w:rsidP="00111083">
      <w:r>
        <w:t xml:space="preserve">• </w:t>
      </w:r>
      <w:bookmarkStart w:id="1" w:name="_Hlk149719107"/>
      <w:bookmarkStart w:id="2" w:name="_Hlk149719247"/>
      <w:r w:rsidR="00D025F6">
        <w:t>Provide care</w:t>
      </w:r>
      <w:r>
        <w:t xml:space="preserve"> for 5 or more hours per week</w:t>
      </w:r>
      <w:bookmarkEnd w:id="1"/>
      <w:bookmarkEnd w:id="2"/>
    </w:p>
    <w:p w14:paraId="60DCF995" w14:textId="58CC7CDF" w:rsidR="00A9767F" w:rsidRDefault="00A9767F" w:rsidP="00A9767F">
      <w:r>
        <w:t xml:space="preserve">• </w:t>
      </w:r>
      <w:r w:rsidR="004E2629">
        <w:t>B</w:t>
      </w:r>
      <w:r>
        <w:t>e able to demonstrate proof of your current caring responsibilities</w:t>
      </w:r>
    </w:p>
    <w:p w14:paraId="12207E96" w14:textId="37DF5D4A" w:rsidR="00857AD0" w:rsidRDefault="00A9767F" w:rsidP="00A9767F">
      <w:r>
        <w:t xml:space="preserve">• </w:t>
      </w:r>
      <w:r w:rsidR="004E2629">
        <w:t>B</w:t>
      </w:r>
      <w:r>
        <w:t xml:space="preserve">e actively studying </w:t>
      </w:r>
      <w:r w:rsidR="00ED1553">
        <w:t>a postgraduate research degree at the</w:t>
      </w:r>
      <w:r>
        <w:t xml:space="preserve"> Open University during the relevant academic year for which you are</w:t>
      </w:r>
      <w:r w:rsidR="00ED1553">
        <w:t xml:space="preserve"> applying</w:t>
      </w:r>
      <w:r w:rsidR="006249B7">
        <w:t>.</w:t>
      </w:r>
    </w:p>
    <w:bookmarkEnd w:id="0"/>
    <w:p w14:paraId="6BF94E33" w14:textId="14DC6E88" w:rsidR="00857AD0" w:rsidRPr="00CA5058" w:rsidRDefault="00CA5058" w:rsidP="0047390D">
      <w:pPr>
        <w:pStyle w:val="Heading3"/>
      </w:pPr>
      <w:r w:rsidRPr="00CA5058">
        <w:t>Supporting evidence</w:t>
      </w:r>
    </w:p>
    <w:p w14:paraId="0B11F907" w14:textId="2D513D75" w:rsidR="00CA5058" w:rsidRPr="005131D6" w:rsidRDefault="00CA5058" w:rsidP="00CA5058">
      <w:pPr>
        <w:rPr>
          <w:rFonts w:cstheme="minorHAnsi"/>
        </w:rPr>
      </w:pPr>
      <w:r>
        <w:t>You will need to provide evidence which confirms that you are providing</w:t>
      </w:r>
      <w:r w:rsidR="006249B7">
        <w:t xml:space="preserve"> </w:t>
      </w:r>
      <w:r>
        <w:t>unpaid care to one or more people. This could be a letter from your current GP, social</w:t>
      </w:r>
      <w:r w:rsidR="006249B7">
        <w:rPr>
          <w:rFonts w:cstheme="minorHAnsi"/>
        </w:rPr>
        <w:t xml:space="preserve"> </w:t>
      </w:r>
      <w:r w:rsidRPr="005131D6">
        <w:rPr>
          <w:rFonts w:cstheme="minorHAnsi"/>
        </w:rPr>
        <w:t>worker or carer support organisation</w:t>
      </w:r>
      <w:r w:rsidR="005131D6" w:rsidRPr="005131D6">
        <w:rPr>
          <w:rFonts w:cstheme="minorHAnsi"/>
        </w:rPr>
        <w:t>. Examples include</w:t>
      </w:r>
      <w:r w:rsidR="006249B7">
        <w:rPr>
          <w:rFonts w:cstheme="minorHAnsi"/>
        </w:rPr>
        <w:t xml:space="preserve"> copies of a</w:t>
      </w:r>
      <w:r w:rsidR="005131D6" w:rsidRPr="005131D6">
        <w:rPr>
          <w:rFonts w:cstheme="minorHAnsi"/>
        </w:rPr>
        <w:t>:</w:t>
      </w:r>
    </w:p>
    <w:p w14:paraId="7533240F" w14:textId="648F696C" w:rsidR="005131D6" w:rsidRPr="005131D6" w:rsidRDefault="005131D6" w:rsidP="005131D6">
      <w:pPr>
        <w:pStyle w:val="Default"/>
        <w:spacing w:after="102"/>
        <w:rPr>
          <w:rFonts w:asciiTheme="minorHAnsi" w:hAnsiTheme="minorHAnsi" w:cstheme="minorHAnsi"/>
          <w:color w:val="221F1F"/>
          <w:sz w:val="22"/>
          <w:szCs w:val="22"/>
        </w:rPr>
      </w:pPr>
      <w:r w:rsidRPr="005131D6">
        <w:rPr>
          <w:rFonts w:asciiTheme="minorHAnsi" w:hAnsiTheme="minorHAnsi" w:cstheme="minorHAnsi"/>
          <w:color w:val="221F1F"/>
          <w:sz w:val="22"/>
          <w:szCs w:val="22"/>
        </w:rPr>
        <w:lastRenderedPageBreak/>
        <w:t xml:space="preserve">• letter confirming Carer’s Allowance </w:t>
      </w:r>
    </w:p>
    <w:p w14:paraId="45FB47AA" w14:textId="25D65C38" w:rsidR="005131D6" w:rsidRPr="005131D6" w:rsidRDefault="005131D6" w:rsidP="005131D6">
      <w:pPr>
        <w:pStyle w:val="Default"/>
        <w:spacing w:after="102"/>
        <w:rPr>
          <w:rFonts w:asciiTheme="minorHAnsi" w:hAnsiTheme="minorHAnsi" w:cstheme="minorHAnsi"/>
          <w:color w:val="221F1F"/>
          <w:sz w:val="22"/>
          <w:szCs w:val="22"/>
        </w:rPr>
      </w:pPr>
      <w:r w:rsidRPr="005131D6">
        <w:rPr>
          <w:rFonts w:asciiTheme="minorHAnsi" w:hAnsiTheme="minorHAnsi" w:cstheme="minorHAnsi"/>
          <w:color w:val="221F1F"/>
          <w:sz w:val="22"/>
          <w:szCs w:val="22"/>
        </w:rPr>
        <w:t xml:space="preserve">• letter from your local carer support service </w:t>
      </w:r>
    </w:p>
    <w:p w14:paraId="53F9141B" w14:textId="12718777" w:rsidR="005131D6" w:rsidRPr="005131D6" w:rsidRDefault="005131D6" w:rsidP="005131D6">
      <w:pPr>
        <w:pStyle w:val="Default"/>
        <w:spacing w:after="102"/>
        <w:rPr>
          <w:rFonts w:asciiTheme="minorHAnsi" w:hAnsiTheme="minorHAnsi" w:cstheme="minorHAnsi"/>
          <w:color w:val="221F1F"/>
          <w:sz w:val="22"/>
          <w:szCs w:val="22"/>
        </w:rPr>
      </w:pPr>
      <w:r w:rsidRPr="005131D6">
        <w:rPr>
          <w:rFonts w:asciiTheme="minorHAnsi" w:hAnsiTheme="minorHAnsi" w:cstheme="minorHAnsi"/>
          <w:color w:val="221F1F"/>
          <w:sz w:val="22"/>
          <w:szCs w:val="22"/>
        </w:rPr>
        <w:t xml:space="preserve">• letter from Social Services </w:t>
      </w:r>
    </w:p>
    <w:p w14:paraId="1585375D" w14:textId="0979DA80" w:rsidR="005131D6" w:rsidRPr="005131D6" w:rsidRDefault="005131D6" w:rsidP="005131D6">
      <w:pPr>
        <w:pStyle w:val="Default"/>
        <w:spacing w:after="102"/>
        <w:rPr>
          <w:rFonts w:asciiTheme="minorHAnsi" w:hAnsiTheme="minorHAnsi" w:cstheme="minorHAnsi"/>
          <w:color w:val="221F1F"/>
          <w:sz w:val="22"/>
          <w:szCs w:val="22"/>
        </w:rPr>
      </w:pPr>
      <w:r w:rsidRPr="005131D6">
        <w:rPr>
          <w:rFonts w:asciiTheme="minorHAnsi" w:hAnsiTheme="minorHAnsi" w:cstheme="minorHAnsi"/>
          <w:color w:val="221F1F"/>
          <w:sz w:val="22"/>
          <w:szCs w:val="22"/>
        </w:rPr>
        <w:t xml:space="preserve">• letter confirming your Attendance Allowance </w:t>
      </w:r>
    </w:p>
    <w:p w14:paraId="32A99F50" w14:textId="1277615F" w:rsidR="005131D6" w:rsidRPr="005131D6" w:rsidRDefault="005131D6" w:rsidP="005131D6">
      <w:pPr>
        <w:pStyle w:val="Default"/>
        <w:spacing w:after="102"/>
        <w:rPr>
          <w:rFonts w:asciiTheme="minorHAnsi" w:hAnsiTheme="minorHAnsi" w:cstheme="minorHAnsi"/>
          <w:color w:val="221F1F"/>
          <w:sz w:val="22"/>
          <w:szCs w:val="22"/>
        </w:rPr>
      </w:pPr>
      <w:r w:rsidRPr="005131D6">
        <w:rPr>
          <w:rFonts w:asciiTheme="minorHAnsi" w:hAnsiTheme="minorHAnsi" w:cstheme="minorHAnsi"/>
          <w:color w:val="221F1F"/>
          <w:sz w:val="22"/>
          <w:szCs w:val="22"/>
        </w:rPr>
        <w:t xml:space="preserve">• letter from your own GP </w:t>
      </w:r>
    </w:p>
    <w:p w14:paraId="30518034" w14:textId="1DE9490F" w:rsidR="005131D6" w:rsidRPr="005131D6" w:rsidRDefault="005131D6" w:rsidP="005131D6">
      <w:pPr>
        <w:pStyle w:val="Default"/>
        <w:spacing w:after="102"/>
        <w:rPr>
          <w:rFonts w:asciiTheme="minorHAnsi" w:hAnsiTheme="minorHAnsi" w:cstheme="minorHAnsi"/>
          <w:color w:val="221F1F"/>
          <w:sz w:val="22"/>
          <w:szCs w:val="22"/>
        </w:rPr>
      </w:pPr>
      <w:r w:rsidRPr="005131D6">
        <w:rPr>
          <w:rFonts w:asciiTheme="minorHAnsi" w:hAnsiTheme="minorHAnsi" w:cstheme="minorHAnsi"/>
          <w:color w:val="221F1F"/>
          <w:sz w:val="22"/>
          <w:szCs w:val="22"/>
        </w:rPr>
        <w:t xml:space="preserve">• letter from the GP/Consultant/Nurse of the person you care for </w:t>
      </w:r>
    </w:p>
    <w:p w14:paraId="0E5BC49C" w14:textId="29EE4D2F" w:rsidR="005131D6" w:rsidRPr="001922BE" w:rsidRDefault="005131D6" w:rsidP="001922BE">
      <w:pPr>
        <w:pStyle w:val="Default"/>
        <w:rPr>
          <w:rFonts w:asciiTheme="minorHAnsi" w:hAnsiTheme="minorHAnsi" w:cstheme="minorHAnsi"/>
          <w:color w:val="221F1F"/>
          <w:sz w:val="22"/>
          <w:szCs w:val="22"/>
        </w:rPr>
      </w:pPr>
      <w:r w:rsidRPr="005131D6">
        <w:rPr>
          <w:rFonts w:asciiTheme="minorHAnsi" w:hAnsiTheme="minorHAnsi" w:cstheme="minorHAnsi"/>
          <w:color w:val="221F1F"/>
          <w:sz w:val="22"/>
          <w:szCs w:val="22"/>
        </w:rPr>
        <w:t>• current valid Carer’s Identity Card issued by a Local Authority</w:t>
      </w:r>
      <w:r w:rsidR="006249B7">
        <w:rPr>
          <w:rFonts w:asciiTheme="minorHAnsi" w:hAnsiTheme="minorHAnsi" w:cstheme="minorHAnsi"/>
          <w:color w:val="221F1F"/>
          <w:sz w:val="22"/>
          <w:szCs w:val="22"/>
        </w:rPr>
        <w:t>.</w:t>
      </w:r>
      <w:r w:rsidRPr="005131D6">
        <w:rPr>
          <w:rFonts w:asciiTheme="minorHAnsi" w:hAnsiTheme="minorHAnsi" w:cstheme="minorHAnsi"/>
          <w:color w:val="221F1F"/>
          <w:sz w:val="22"/>
          <w:szCs w:val="22"/>
        </w:rPr>
        <w:t xml:space="preserve"> </w:t>
      </w:r>
    </w:p>
    <w:p w14:paraId="5EC47AB2" w14:textId="77777777" w:rsidR="00CA5058" w:rsidRDefault="00CA5058" w:rsidP="00CA5058"/>
    <w:p w14:paraId="220C9C4F" w14:textId="5932729A" w:rsidR="00F64319" w:rsidRPr="00A3170B" w:rsidRDefault="00845F77" w:rsidP="00760834">
      <w:pPr>
        <w:pStyle w:val="Heading3"/>
      </w:pPr>
      <w:r>
        <w:t>Fund administration</w:t>
      </w:r>
    </w:p>
    <w:p w14:paraId="6B4E4541" w14:textId="13531607" w:rsidR="00F64319" w:rsidRDefault="0017273C" w:rsidP="00F64319">
      <w:r>
        <w:t>If your application is successful, a</w:t>
      </w:r>
      <w:r w:rsidR="00F64319">
        <w:t xml:space="preserve"> single payment of </w:t>
      </w:r>
      <w:r w:rsidR="0072319C">
        <w:t xml:space="preserve">between </w:t>
      </w:r>
      <w:r w:rsidR="00F64319">
        <w:t>£2</w:t>
      </w:r>
      <w:r w:rsidR="0072319C">
        <w:t>0</w:t>
      </w:r>
      <w:r w:rsidR="00F64319">
        <w:t xml:space="preserve">0 </w:t>
      </w:r>
      <w:r w:rsidR="0072319C">
        <w:t xml:space="preserve">and £1000 </w:t>
      </w:r>
      <w:r w:rsidR="00F64319">
        <w:t>will be paid directly into your nominated bank account</w:t>
      </w:r>
      <w:r>
        <w:t>.</w:t>
      </w:r>
    </w:p>
    <w:p w14:paraId="093FB6B0" w14:textId="06BE6075" w:rsidR="00FC22C5" w:rsidRDefault="00E978D8" w:rsidP="00F64319">
      <w:r>
        <w:t>There will be two application points each year</w:t>
      </w:r>
      <w:r w:rsidR="00622391">
        <w:t>:</w:t>
      </w:r>
      <w:r>
        <w:t xml:space="preserve"> </w:t>
      </w:r>
      <w:r w:rsidR="00043C88">
        <w:t>December</w:t>
      </w:r>
      <w:r w:rsidR="00622391">
        <w:t xml:space="preserve"> and June</w:t>
      </w:r>
      <w:r>
        <w:t xml:space="preserve">. </w:t>
      </w:r>
    </w:p>
    <w:p w14:paraId="34C3C7D9" w14:textId="0AEEE123" w:rsidR="00F64319" w:rsidRDefault="00F64319" w:rsidP="00F64319">
      <w:r>
        <w:t xml:space="preserve">You will only be entitled to one payment </w:t>
      </w:r>
      <w:r w:rsidR="002F272A">
        <w:t xml:space="preserve">in each </w:t>
      </w:r>
      <w:r w:rsidR="00E6374E">
        <w:t xml:space="preserve">funded </w:t>
      </w:r>
      <w:r w:rsidR="002F272A">
        <w:t>year</w:t>
      </w:r>
      <w:r w:rsidR="001A04F2">
        <w:t xml:space="preserve"> (</w:t>
      </w:r>
      <w:r w:rsidR="00622391">
        <w:t>1 November</w:t>
      </w:r>
      <w:r w:rsidR="00622391">
        <w:rPr>
          <w:rFonts w:cstheme="minorHAnsi"/>
        </w:rPr>
        <w:t>–</w:t>
      </w:r>
      <w:r w:rsidR="00622391">
        <w:t>31 October)</w:t>
      </w:r>
      <w:r w:rsidR="00E978D8">
        <w:t>.</w:t>
      </w:r>
      <w:r w:rsidR="00597B55">
        <w:t xml:space="preserve"> </w:t>
      </w:r>
      <w:r w:rsidR="00845F77">
        <w:t>This is independent from any other additional funding you may receive through, for example, the Student Assistance Fund.</w:t>
      </w:r>
      <w:r w:rsidR="00E047B0">
        <w:t xml:space="preserve"> The payment is subject to the availability of the limited funding. </w:t>
      </w:r>
    </w:p>
    <w:p w14:paraId="55D6A5C6" w14:textId="7202AA92" w:rsidR="00F64319" w:rsidRDefault="00F64319" w:rsidP="00F64319">
      <w:r>
        <w:t>It is your responsibility to evaluate the impact the payment may have on any benefits you receive.</w:t>
      </w:r>
    </w:p>
    <w:p w14:paraId="547BCA1A" w14:textId="654B6578" w:rsidR="00CA5058" w:rsidRDefault="00F64319" w:rsidP="00F64319">
      <w:r>
        <w:t>Any awards made by The Open University as a result of inaccurate or false information submitted by the applicant will be recovered from the applicant.</w:t>
      </w:r>
    </w:p>
    <w:p w14:paraId="1AD5AAFB" w14:textId="1CC327A6" w:rsidR="00D61FDD" w:rsidRPr="00A3170B" w:rsidRDefault="00F8495A" w:rsidP="00B5623A">
      <w:pPr>
        <w:pStyle w:val="Heading3"/>
      </w:pPr>
      <w:r w:rsidRPr="00A3170B">
        <w:t>Application</w:t>
      </w:r>
    </w:p>
    <w:p w14:paraId="092192C3" w14:textId="6E747414" w:rsidR="00105242" w:rsidRDefault="00105242" w:rsidP="00973451">
      <w:r w:rsidRPr="00C1334F">
        <w:t>In your application you should clearly explain</w:t>
      </w:r>
      <w:r w:rsidR="00DA0534">
        <w:t xml:space="preserve"> in Section 2</w:t>
      </w:r>
      <w:r w:rsidRPr="00C1334F">
        <w:t>, within the word limits shown, the reasons for your application.  There will be a wide variety of circumstances that PGR</w:t>
      </w:r>
      <w:r w:rsidR="00FB4506">
        <w:t xml:space="preserve"> carers</w:t>
      </w:r>
      <w:r w:rsidRPr="00C1334F">
        <w:t xml:space="preserve"> are experiencing.  Examples </w:t>
      </w:r>
      <w:r w:rsidR="00FB4506" w:rsidRPr="00C1334F">
        <w:t>include</w:t>
      </w:r>
      <w:r w:rsidR="000C0597">
        <w:t xml:space="preserve"> increased</w:t>
      </w:r>
      <w:r w:rsidR="00FB4506">
        <w:t xml:space="preserve"> or a change in</w:t>
      </w:r>
      <w:r w:rsidR="000C0597">
        <w:t xml:space="preserve"> caring responsibilities</w:t>
      </w:r>
      <w:r w:rsidR="00FB4506">
        <w:t xml:space="preserve">, </w:t>
      </w:r>
      <w:r w:rsidR="00A56598">
        <w:t>pinch points within the research timeline</w:t>
      </w:r>
      <w:r w:rsidR="003B1BC9">
        <w:t xml:space="preserve"> </w:t>
      </w:r>
      <w:r w:rsidR="009D5EC8">
        <w:t xml:space="preserve">requiring time away from study, </w:t>
      </w:r>
      <w:r w:rsidR="008E4014">
        <w:t xml:space="preserve">or a </w:t>
      </w:r>
      <w:r w:rsidR="009D5EC8">
        <w:t xml:space="preserve">need to take a study break for </w:t>
      </w:r>
      <w:r w:rsidR="008E4014">
        <w:t xml:space="preserve">your </w:t>
      </w:r>
      <w:r w:rsidR="009D5EC8">
        <w:t>own wellbeing</w:t>
      </w:r>
      <w:r w:rsidR="008E4014">
        <w:t>.</w:t>
      </w:r>
    </w:p>
    <w:p w14:paraId="7C157970" w14:textId="0AB16DA8" w:rsidR="00DF72AD" w:rsidRDefault="00C55D1E" w:rsidP="00DF72AD">
      <w:pPr>
        <w:pStyle w:val="NoSpacing"/>
        <w:jc w:val="both"/>
      </w:pPr>
      <w:r>
        <w:t>You might want to include information such as:</w:t>
      </w:r>
      <w:r w:rsidR="00DF72AD">
        <w:tab/>
      </w:r>
    </w:p>
    <w:p w14:paraId="15DE937F" w14:textId="0ECF7429" w:rsidR="00C55D1E" w:rsidRDefault="002F6CD8" w:rsidP="00DF72AD">
      <w:pPr>
        <w:pStyle w:val="NoSpacing"/>
        <w:numPr>
          <w:ilvl w:val="0"/>
          <w:numId w:val="7"/>
        </w:numPr>
        <w:jc w:val="both"/>
      </w:pPr>
      <w:r>
        <w:t>How long you have been a carer for</w:t>
      </w:r>
    </w:p>
    <w:p w14:paraId="1366A426" w14:textId="471BDA3C" w:rsidR="002F6CD8" w:rsidRDefault="002F6CD8" w:rsidP="00C55D1E">
      <w:pPr>
        <w:pStyle w:val="NoSpacing"/>
        <w:numPr>
          <w:ilvl w:val="0"/>
          <w:numId w:val="7"/>
        </w:numPr>
        <w:jc w:val="both"/>
      </w:pPr>
      <w:r>
        <w:t xml:space="preserve">How many people you care for, their full names, ages and relationship to </w:t>
      </w:r>
      <w:proofErr w:type="gramStart"/>
      <w:r>
        <w:t>you</w:t>
      </w:r>
      <w:proofErr w:type="gramEnd"/>
    </w:p>
    <w:p w14:paraId="42290302" w14:textId="5D841EED" w:rsidR="002F6CD8" w:rsidRDefault="000E3D66" w:rsidP="00C55D1E">
      <w:pPr>
        <w:pStyle w:val="NoSpacing"/>
        <w:numPr>
          <w:ilvl w:val="0"/>
          <w:numId w:val="7"/>
        </w:numPr>
        <w:jc w:val="both"/>
      </w:pPr>
      <w:r>
        <w:t>If you live with the person you care for</w:t>
      </w:r>
    </w:p>
    <w:p w14:paraId="19B298EE" w14:textId="77777777" w:rsidR="00AC634C" w:rsidRDefault="000E3D66" w:rsidP="00111EB2">
      <w:pPr>
        <w:pStyle w:val="NoSpacing"/>
        <w:numPr>
          <w:ilvl w:val="0"/>
          <w:numId w:val="7"/>
        </w:numPr>
        <w:jc w:val="both"/>
      </w:pPr>
      <w:r>
        <w:t xml:space="preserve">On average, how many hours of care you provide a </w:t>
      </w:r>
      <w:proofErr w:type="gramStart"/>
      <w:r>
        <w:t>week</w:t>
      </w:r>
      <w:proofErr w:type="gramEnd"/>
    </w:p>
    <w:p w14:paraId="07DAC944" w14:textId="1A6E42F3" w:rsidR="00AC634C" w:rsidRDefault="00540D43" w:rsidP="00111EB2">
      <w:pPr>
        <w:pStyle w:val="NoSpacing"/>
        <w:numPr>
          <w:ilvl w:val="0"/>
          <w:numId w:val="7"/>
        </w:numPr>
        <w:jc w:val="both"/>
      </w:pPr>
      <w:r>
        <w:t>T</w:t>
      </w:r>
      <w:r w:rsidR="00111EB2" w:rsidRPr="00111EB2">
        <w:t>he caring responsibilities you currently undertake</w:t>
      </w:r>
      <w:r w:rsidR="00DA0534">
        <w:t xml:space="preserve"> and the impact these responsibilities have on your </w:t>
      </w:r>
      <w:proofErr w:type="gramStart"/>
      <w:r w:rsidR="00DA0534">
        <w:t>life</w:t>
      </w:r>
      <w:proofErr w:type="gramEnd"/>
    </w:p>
    <w:p w14:paraId="367C6A81" w14:textId="232AD342" w:rsidR="00FC22C5" w:rsidRDefault="002D0022" w:rsidP="00111EB2">
      <w:pPr>
        <w:pStyle w:val="NoSpacing"/>
        <w:numPr>
          <w:ilvl w:val="0"/>
          <w:numId w:val="7"/>
        </w:numPr>
        <w:jc w:val="both"/>
      </w:pPr>
      <w:r>
        <w:t>W</w:t>
      </w:r>
      <w:r w:rsidR="00FC22C5">
        <w:t xml:space="preserve">hat you </w:t>
      </w:r>
      <w:r w:rsidR="00DA0534">
        <w:t>would use the funding to do and what impact it would have on your doctoral experience and progress.</w:t>
      </w:r>
    </w:p>
    <w:p w14:paraId="5A97BE7F" w14:textId="77777777" w:rsidR="00AC634C" w:rsidRDefault="00AC634C" w:rsidP="00AC634C">
      <w:pPr>
        <w:pStyle w:val="NoSpacing"/>
        <w:jc w:val="both"/>
      </w:pPr>
    </w:p>
    <w:p w14:paraId="176715D7" w14:textId="342A8001" w:rsidR="00111EB2" w:rsidRDefault="00171036" w:rsidP="00AC634C">
      <w:pPr>
        <w:pStyle w:val="NoSpacing"/>
        <w:jc w:val="both"/>
      </w:pPr>
      <w:r>
        <w:t xml:space="preserve">If you think it would be helpful for your application, you can supply </w:t>
      </w:r>
      <w:r w:rsidR="00111EB2">
        <w:t>documentary evidence in relation to the person you care for</w:t>
      </w:r>
      <w:r w:rsidR="00B15D62">
        <w:t>;</w:t>
      </w:r>
      <w:r w:rsidR="00111EB2">
        <w:t xml:space="preserve"> this may include their condition(s) and any other relevant information that will assist us in understanding the impact caring has on your day-to-day life.</w:t>
      </w:r>
    </w:p>
    <w:p w14:paraId="0D9B9445" w14:textId="77777777" w:rsidR="00DA0534" w:rsidRDefault="00DA0534" w:rsidP="00AC634C">
      <w:pPr>
        <w:pStyle w:val="NoSpacing"/>
        <w:jc w:val="both"/>
      </w:pPr>
    </w:p>
    <w:p w14:paraId="6DB0086C" w14:textId="15761A74" w:rsidR="00A3170B" w:rsidRDefault="00A3170B" w:rsidP="00A3170B">
      <w:pPr>
        <w:pStyle w:val="NoSpacing"/>
        <w:jc w:val="both"/>
        <w:rPr>
          <w:b/>
          <w:bCs/>
        </w:rPr>
      </w:pPr>
      <w:r w:rsidRPr="00877A16">
        <w:t xml:space="preserve">If you believe that you meet the eligibility criteria you should complete and sign the application form below and email it to </w:t>
      </w:r>
      <w:bookmarkStart w:id="3" w:name="_Hlk39745222"/>
      <w:r w:rsidRPr="00877A16">
        <w:t xml:space="preserve">the </w:t>
      </w:r>
      <w:bookmarkEnd w:id="3"/>
      <w:r w:rsidR="00E35654">
        <w:fldChar w:fldCharType="begin"/>
      </w:r>
      <w:r w:rsidR="00E35654">
        <w:instrText>HYPERLINK "mailto:Research-Degrees-Office%20%3cresearch-degrees-office@open.ac.uk%3e"</w:instrText>
      </w:r>
      <w:r w:rsidR="00E35654">
        <w:fldChar w:fldCharType="separate"/>
      </w:r>
      <w:r w:rsidRPr="00877A16">
        <w:rPr>
          <w:rStyle w:val="Hyperlink"/>
        </w:rPr>
        <w:t>Research Degrees Team</w:t>
      </w:r>
      <w:r w:rsidR="00E35654">
        <w:rPr>
          <w:rStyle w:val="Hyperlink"/>
        </w:rPr>
        <w:fldChar w:fldCharType="end"/>
      </w:r>
      <w:r w:rsidRPr="00877A16">
        <w:t xml:space="preserve"> no later than </w:t>
      </w:r>
      <w:r w:rsidR="0085156A">
        <w:rPr>
          <w:b/>
          <w:bCs/>
        </w:rPr>
        <w:t>18 December</w:t>
      </w:r>
      <w:r w:rsidR="00641D17" w:rsidRPr="00641D17">
        <w:rPr>
          <w:b/>
          <w:bCs/>
        </w:rPr>
        <w:t xml:space="preserve"> 202</w:t>
      </w:r>
      <w:r w:rsidR="004B4D8F">
        <w:rPr>
          <w:b/>
          <w:bCs/>
        </w:rPr>
        <w:t>4</w:t>
      </w:r>
      <w:r w:rsidR="00641D17">
        <w:rPr>
          <w:b/>
          <w:bCs/>
        </w:rPr>
        <w:t xml:space="preserve"> </w:t>
      </w:r>
      <w:r w:rsidR="00845F77" w:rsidRPr="00641D17">
        <w:t xml:space="preserve">for </w:t>
      </w:r>
      <w:r w:rsidR="00845F77" w:rsidRPr="009B458A">
        <w:t xml:space="preserve">the </w:t>
      </w:r>
      <w:r w:rsidR="0085156A">
        <w:t>December</w:t>
      </w:r>
      <w:r w:rsidR="00845F77" w:rsidRPr="009B458A">
        <w:t xml:space="preserve"> application point.</w:t>
      </w:r>
    </w:p>
    <w:p w14:paraId="164C9C68" w14:textId="77777777" w:rsidR="00A3170B" w:rsidRDefault="00A3170B" w:rsidP="00F8495A">
      <w:pPr>
        <w:pStyle w:val="NoSpacing"/>
        <w:jc w:val="both"/>
      </w:pPr>
    </w:p>
    <w:p w14:paraId="6AA75C00" w14:textId="468988DA" w:rsidR="00F8495A" w:rsidRDefault="00126390" w:rsidP="00F8495A">
      <w:pPr>
        <w:pStyle w:val="NoSpacing"/>
        <w:jc w:val="both"/>
      </w:pPr>
      <w:r w:rsidRPr="00126390">
        <w:lastRenderedPageBreak/>
        <w:t xml:space="preserve">The Open University shall use and take care of any personal information supplied to it as described in its </w:t>
      </w:r>
      <w:r w:rsidRPr="00973451">
        <w:t xml:space="preserve">Privacy </w:t>
      </w:r>
      <w:r w:rsidR="00DD264A">
        <w:t>Policy</w:t>
      </w:r>
      <w:r w:rsidR="009A3502">
        <w:t xml:space="preserve"> </w:t>
      </w:r>
      <w:r w:rsidRPr="00DD264A">
        <w:t>i</w:t>
      </w:r>
      <w:r w:rsidRPr="00126390">
        <w:t>n accordance with data protection legislation.</w:t>
      </w:r>
      <w:r w:rsidR="00DD264A">
        <w:t xml:space="preserve"> </w:t>
      </w:r>
      <w:r w:rsidR="00DD264A" w:rsidRPr="00DD264A">
        <w:t>If you’d like to see our Privacy Policy it can be found here: </w:t>
      </w:r>
      <w:hyperlink r:id="rId11" w:tgtFrame="_blank" w:history="1">
        <w:r w:rsidR="00DD264A" w:rsidRPr="00DD264A">
          <w:rPr>
            <w:rStyle w:val="Hyperlink"/>
          </w:rPr>
          <w:t>Privacy at the OU | About The Open University</w:t>
        </w:r>
      </w:hyperlink>
      <w:r w:rsidR="00DD264A" w:rsidRPr="00DD264A">
        <w:t>.</w:t>
      </w:r>
    </w:p>
    <w:p w14:paraId="73139738" w14:textId="77777777" w:rsidR="000E24FC" w:rsidRPr="00126390" w:rsidRDefault="000E24FC" w:rsidP="00F8495A">
      <w:pPr>
        <w:pStyle w:val="NoSpacing"/>
        <w:jc w:val="both"/>
      </w:pPr>
    </w:p>
    <w:p w14:paraId="0C52C77D" w14:textId="5C15E606" w:rsidR="0044093C" w:rsidRDefault="00EC46DB" w:rsidP="00521D04">
      <w:pPr>
        <w:jc w:val="both"/>
      </w:pPr>
      <w:bookmarkStart w:id="4" w:name="_Hlk39745564"/>
      <w:r w:rsidRPr="00877A16">
        <w:t xml:space="preserve">All </w:t>
      </w:r>
      <w:r w:rsidR="00D61FDD">
        <w:t>funding</w:t>
      </w:r>
      <w:r w:rsidRPr="00877A16">
        <w:t xml:space="preserve"> requests will be </w:t>
      </w:r>
      <w:r w:rsidR="004D7532" w:rsidRPr="00877A16">
        <w:t>considered</w:t>
      </w:r>
      <w:r w:rsidR="00E047B0">
        <w:t xml:space="preserve"> and</w:t>
      </w:r>
      <w:r w:rsidR="000E24FC">
        <w:t xml:space="preserve"> </w:t>
      </w:r>
      <w:r w:rsidR="00E047B0">
        <w:t xml:space="preserve">processed </w:t>
      </w:r>
      <w:r w:rsidR="00FE19E9" w:rsidRPr="00877A16">
        <w:t xml:space="preserve">by </w:t>
      </w:r>
      <w:r w:rsidR="00E047B0">
        <w:t>a confidential panel consisting of the Graduate School Director and Faculty Directors of Research Degrees or equivalents.</w:t>
      </w:r>
      <w:r w:rsidR="00DD264A">
        <w:t xml:space="preserve"> We aim to get in touch with applicants within one week of the panel meeting to tell you the decision and, if approved, request bank details for payment.</w:t>
      </w:r>
    </w:p>
    <w:p w14:paraId="3EB8B4AC" w14:textId="2916842B" w:rsidR="0017273C" w:rsidRPr="00877A16" w:rsidRDefault="0017273C" w:rsidP="0017273C">
      <w:pPr>
        <w:jc w:val="both"/>
      </w:pPr>
      <w:r>
        <w:t xml:space="preserve">Please ensure you complete your application form in full and submit the required evidence no later than the closing date. Applications which are incomplete or do not include the required evidence </w:t>
      </w:r>
      <w:r w:rsidRPr="00A41437">
        <w:t>will</w:t>
      </w:r>
      <w:r>
        <w:rPr>
          <w:b/>
          <w:bCs/>
        </w:rPr>
        <w:t xml:space="preserve"> </w:t>
      </w:r>
      <w:r>
        <w:t>not be considered.</w:t>
      </w:r>
    </w:p>
    <w:p w14:paraId="4F2662A0" w14:textId="18F9E151" w:rsidR="0017273C" w:rsidRPr="00877A16" w:rsidRDefault="00A05389" w:rsidP="00521D04">
      <w:pPr>
        <w:jc w:val="both"/>
      </w:pPr>
      <w:r>
        <w:t xml:space="preserve">Please note: </w:t>
      </w:r>
      <w:r w:rsidR="006F0EEB">
        <w:t xml:space="preserve">The PGR Carers Fund is a limited fund aimed to help as many eligible students as possible, we </w:t>
      </w:r>
      <w:r>
        <w:t xml:space="preserve">therefore </w:t>
      </w:r>
      <w:r w:rsidR="006F0EEB">
        <w:t xml:space="preserve">cannot </w:t>
      </w:r>
      <w:r>
        <w:t>confirm if</w:t>
      </w:r>
      <w:r w:rsidR="006F0EEB">
        <w:t xml:space="preserve"> your application or the amount requested h</w:t>
      </w:r>
      <w:r>
        <w:t>as</w:t>
      </w:r>
      <w:r w:rsidR="006F0EEB">
        <w:t xml:space="preserve"> been successful until all applications have been considered.</w:t>
      </w:r>
    </w:p>
    <w:p w14:paraId="0F19C8F7" w14:textId="77777777" w:rsidR="00E047B0" w:rsidRDefault="009F56F8" w:rsidP="00877A16">
      <w:pPr>
        <w:pStyle w:val="NoSpacing"/>
        <w:jc w:val="both"/>
      </w:pPr>
      <w:bookmarkStart w:id="5" w:name="_Hlk39745660"/>
      <w:bookmarkEnd w:id="4"/>
      <w:r>
        <w:br/>
      </w:r>
    </w:p>
    <w:p w14:paraId="7796588C" w14:textId="77777777" w:rsidR="00E047B0" w:rsidRDefault="00E047B0">
      <w:r>
        <w:br w:type="page"/>
      </w:r>
    </w:p>
    <w:p w14:paraId="387FA943" w14:textId="0B678A92" w:rsidR="00E047B0" w:rsidRDefault="00E047B0" w:rsidP="00973451">
      <w:pPr>
        <w:pStyle w:val="Heading1"/>
      </w:pPr>
      <w:r>
        <w:lastRenderedPageBreak/>
        <w:t>CareTech Foundation PGR Carers Support Fund Application</w:t>
      </w:r>
    </w:p>
    <w:p w14:paraId="34459EF9" w14:textId="45394634" w:rsidR="00905C30" w:rsidRDefault="00905C30" w:rsidP="00877A16">
      <w:pPr>
        <w:pStyle w:val="NoSpacing"/>
        <w:jc w:val="both"/>
      </w:pPr>
      <w:r>
        <w:t>Please fully complete</w:t>
      </w:r>
      <w:r w:rsidR="009F56F8">
        <w:t xml:space="preserve">, </w:t>
      </w:r>
      <w:r>
        <w:t xml:space="preserve">sign </w:t>
      </w:r>
      <w:r w:rsidR="009F56F8">
        <w:t xml:space="preserve">and return this application form </w:t>
      </w:r>
      <w:r>
        <w:t xml:space="preserve">to </w:t>
      </w:r>
      <w:hyperlink r:id="rId12" w:history="1">
        <w:r w:rsidR="0085156A">
          <w:rPr>
            <w:rStyle w:val="Hyperlink"/>
          </w:rPr>
          <w:t>the Graduate School</w:t>
        </w:r>
      </w:hyperlink>
      <w:r w:rsidR="0072275D" w:rsidRPr="00877A16">
        <w:t xml:space="preserve"> no later than</w:t>
      </w:r>
      <w:r w:rsidR="0072275D" w:rsidRPr="00641D17">
        <w:t xml:space="preserve"> </w:t>
      </w:r>
      <w:r w:rsidR="0085156A">
        <w:rPr>
          <w:b/>
          <w:bCs/>
        </w:rPr>
        <w:t>18 December</w:t>
      </w:r>
      <w:r w:rsidR="00641D17" w:rsidRPr="00D025F6">
        <w:rPr>
          <w:b/>
          <w:bCs/>
        </w:rPr>
        <w:t xml:space="preserve"> 202</w:t>
      </w:r>
      <w:r w:rsidR="004B4D8F">
        <w:rPr>
          <w:b/>
          <w:bCs/>
        </w:rPr>
        <w:t>4</w:t>
      </w:r>
      <w:r w:rsidR="00D025F6">
        <w:rPr>
          <w:b/>
          <w:bCs/>
        </w:rPr>
        <w:t xml:space="preserve"> </w:t>
      </w:r>
      <w:r w:rsidR="00E047B0">
        <w:t xml:space="preserve">for the </w:t>
      </w:r>
      <w:r w:rsidR="0085156A">
        <w:t>December</w:t>
      </w:r>
      <w:r w:rsidR="004B4D8F">
        <w:t xml:space="preserve"> </w:t>
      </w:r>
      <w:r w:rsidR="00E047B0">
        <w:t>application point.</w:t>
      </w:r>
      <w:r w:rsidR="0072275D" w:rsidRPr="00877A16">
        <w:t xml:space="preserve"> </w:t>
      </w:r>
      <w:r w:rsidR="002825EC">
        <w:t xml:space="preserve">The information provided on this form will be securely stored and will not be circulated to any party other than those who are directly involved in the application process. </w:t>
      </w:r>
    </w:p>
    <w:p w14:paraId="10B18A1F" w14:textId="5966B4B7" w:rsidR="00CC706C" w:rsidRPr="00CC706C" w:rsidRDefault="00CC706C">
      <w:pPr>
        <w:rPr>
          <w:b/>
          <w:sz w:val="24"/>
          <w:szCs w:val="24"/>
        </w:rPr>
      </w:pPr>
      <w:r w:rsidRPr="00CC706C">
        <w:rPr>
          <w:b/>
          <w:sz w:val="24"/>
          <w:szCs w:val="24"/>
        </w:rPr>
        <w:t>Section 1</w:t>
      </w:r>
      <w:r>
        <w:rPr>
          <w:b/>
          <w:sz w:val="24"/>
          <w:szCs w:val="24"/>
        </w:rPr>
        <w:t>:</w:t>
      </w:r>
      <w:r w:rsidRPr="00CC706C">
        <w:rPr>
          <w:b/>
          <w:sz w:val="24"/>
          <w:szCs w:val="24"/>
        </w:rPr>
        <w:t xml:space="preserve"> </w:t>
      </w:r>
      <w:r w:rsidR="0072275D">
        <w:rPr>
          <w:b/>
          <w:sz w:val="24"/>
          <w:szCs w:val="24"/>
        </w:rPr>
        <w:t xml:space="preserve">Postgraduate </w:t>
      </w:r>
      <w:r w:rsidR="00443743">
        <w:rPr>
          <w:b/>
          <w:sz w:val="24"/>
          <w:szCs w:val="24"/>
        </w:rPr>
        <w:t>Re</w:t>
      </w:r>
      <w:r w:rsidR="0072275D">
        <w:rPr>
          <w:b/>
          <w:sz w:val="24"/>
          <w:szCs w:val="24"/>
        </w:rPr>
        <w:t>search Student</w:t>
      </w:r>
      <w:r w:rsidRPr="00CC706C">
        <w:rPr>
          <w:b/>
          <w:sz w:val="24"/>
          <w:szCs w:val="24"/>
        </w:rPr>
        <w:t xml:space="preserve"> Details</w:t>
      </w:r>
      <w:r w:rsidR="00443743">
        <w:rPr>
          <w:b/>
          <w:sz w:val="24"/>
          <w:szCs w:val="24"/>
        </w:rPr>
        <w:t xml:space="preserve"> (to be completed by applicant)</w:t>
      </w:r>
    </w:p>
    <w:tbl>
      <w:tblPr>
        <w:tblW w:w="947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387"/>
        <w:gridCol w:w="7088"/>
      </w:tblGrid>
      <w:tr w:rsidR="006141AB" w:rsidRPr="00CC706C" w14:paraId="1BEDEE1D" w14:textId="77777777" w:rsidTr="003B00EB">
        <w:trPr>
          <w:jc w:val="center"/>
        </w:trPr>
        <w:tc>
          <w:tcPr>
            <w:tcW w:w="2387" w:type="dxa"/>
          </w:tcPr>
          <w:p w14:paraId="2396A68A" w14:textId="68FB8F8B" w:rsidR="00AA3071" w:rsidRPr="00CC706C" w:rsidRDefault="00360B61">
            <w:pPr>
              <w:rPr>
                <w:rFonts w:cstheme="minorHAnsi"/>
                <w:b/>
              </w:rPr>
            </w:pPr>
            <w:r>
              <w:rPr>
                <w:rFonts w:cstheme="minorHAnsi"/>
                <w:b/>
              </w:rPr>
              <w:t>Student</w:t>
            </w:r>
            <w:r w:rsidR="0072275D" w:rsidRPr="00CC706C">
              <w:rPr>
                <w:rFonts w:cstheme="minorHAnsi"/>
                <w:b/>
              </w:rPr>
              <w:t xml:space="preserve"> </w:t>
            </w:r>
            <w:r w:rsidR="00AA3071" w:rsidRPr="00CC706C">
              <w:rPr>
                <w:rFonts w:cstheme="minorHAnsi"/>
                <w:b/>
              </w:rPr>
              <w:t>Name:</w:t>
            </w:r>
          </w:p>
        </w:tc>
        <w:tc>
          <w:tcPr>
            <w:tcW w:w="7088" w:type="dxa"/>
          </w:tcPr>
          <w:p w14:paraId="6FC2B6DB" w14:textId="3052CD62" w:rsidR="00AA3071" w:rsidRPr="00CC706C" w:rsidRDefault="00AA3071">
            <w:pPr>
              <w:rPr>
                <w:rFonts w:cstheme="minorHAnsi"/>
              </w:rPr>
            </w:pPr>
          </w:p>
        </w:tc>
      </w:tr>
      <w:tr w:rsidR="006141AB" w:rsidRPr="00CC706C" w14:paraId="3C664FFC" w14:textId="77777777" w:rsidTr="003B00EB">
        <w:trPr>
          <w:jc w:val="center"/>
        </w:trPr>
        <w:tc>
          <w:tcPr>
            <w:tcW w:w="2387" w:type="dxa"/>
          </w:tcPr>
          <w:p w14:paraId="11D4A06F" w14:textId="540AF553" w:rsidR="00AA3071" w:rsidRPr="00CC706C" w:rsidRDefault="0072275D">
            <w:pPr>
              <w:rPr>
                <w:rFonts w:cstheme="minorHAnsi"/>
                <w:b/>
              </w:rPr>
            </w:pPr>
            <w:r>
              <w:rPr>
                <w:rFonts w:cstheme="minorHAnsi"/>
                <w:b/>
              </w:rPr>
              <w:t xml:space="preserve">PI </w:t>
            </w:r>
            <w:r w:rsidR="00501BE1">
              <w:rPr>
                <w:rFonts w:cstheme="minorHAnsi"/>
                <w:b/>
              </w:rPr>
              <w:t xml:space="preserve">(Student) </w:t>
            </w:r>
            <w:r w:rsidR="006141AB" w:rsidRPr="00CC706C">
              <w:rPr>
                <w:rFonts w:cstheme="minorHAnsi"/>
                <w:b/>
              </w:rPr>
              <w:t>No</w:t>
            </w:r>
            <w:r w:rsidR="00AA3071" w:rsidRPr="00CC706C">
              <w:rPr>
                <w:rFonts w:cstheme="minorHAnsi"/>
                <w:b/>
              </w:rPr>
              <w:t xml:space="preserve">: </w:t>
            </w:r>
          </w:p>
        </w:tc>
        <w:tc>
          <w:tcPr>
            <w:tcW w:w="7088" w:type="dxa"/>
          </w:tcPr>
          <w:p w14:paraId="2C93C7D7" w14:textId="739E055C" w:rsidR="00AA3071" w:rsidRPr="00CC706C" w:rsidRDefault="00AA3071">
            <w:pPr>
              <w:rPr>
                <w:rFonts w:cstheme="minorHAnsi"/>
              </w:rPr>
            </w:pPr>
          </w:p>
        </w:tc>
      </w:tr>
      <w:tr w:rsidR="00667C19" w:rsidRPr="00CC706C" w14:paraId="361CE56B" w14:textId="77777777" w:rsidTr="003B00EB">
        <w:trPr>
          <w:jc w:val="center"/>
        </w:trPr>
        <w:tc>
          <w:tcPr>
            <w:tcW w:w="2387" w:type="dxa"/>
          </w:tcPr>
          <w:p w14:paraId="55FEB591" w14:textId="36AF0780" w:rsidR="00667C19" w:rsidRPr="00CC706C" w:rsidRDefault="0072275D">
            <w:pPr>
              <w:rPr>
                <w:rFonts w:cstheme="minorHAnsi"/>
                <w:b/>
              </w:rPr>
            </w:pPr>
            <w:r>
              <w:rPr>
                <w:rFonts w:cstheme="minorHAnsi"/>
                <w:b/>
              </w:rPr>
              <w:t>Faculty</w:t>
            </w:r>
            <w:r w:rsidR="00667C19" w:rsidRPr="00CC706C">
              <w:rPr>
                <w:rFonts w:cstheme="minorHAnsi"/>
                <w:b/>
              </w:rPr>
              <w:t>:</w:t>
            </w:r>
          </w:p>
        </w:tc>
        <w:tc>
          <w:tcPr>
            <w:tcW w:w="7088" w:type="dxa"/>
          </w:tcPr>
          <w:p w14:paraId="278861CE" w14:textId="104095AF" w:rsidR="00667C19" w:rsidRPr="00CC706C" w:rsidRDefault="00667C19">
            <w:pPr>
              <w:rPr>
                <w:rFonts w:cstheme="minorHAnsi"/>
              </w:rPr>
            </w:pPr>
          </w:p>
        </w:tc>
      </w:tr>
      <w:tr w:rsidR="006141AB" w:rsidRPr="00CC706C" w14:paraId="6BDA036E" w14:textId="77777777" w:rsidTr="003B00EB">
        <w:trPr>
          <w:jc w:val="center"/>
        </w:trPr>
        <w:tc>
          <w:tcPr>
            <w:tcW w:w="2387" w:type="dxa"/>
          </w:tcPr>
          <w:p w14:paraId="3C1737F6" w14:textId="7EB6AE83" w:rsidR="00AA3071" w:rsidRPr="00CC706C" w:rsidRDefault="006141AB">
            <w:pPr>
              <w:rPr>
                <w:rFonts w:cstheme="minorHAnsi"/>
                <w:b/>
              </w:rPr>
            </w:pPr>
            <w:r w:rsidRPr="00CC706C">
              <w:rPr>
                <w:rFonts w:cstheme="minorHAnsi"/>
                <w:b/>
              </w:rPr>
              <w:t>Mode of Attendance:</w:t>
            </w:r>
          </w:p>
        </w:tc>
        <w:tc>
          <w:tcPr>
            <w:tcW w:w="7088" w:type="dxa"/>
          </w:tcPr>
          <w:p w14:paraId="35ADE940" w14:textId="01BEFDC4" w:rsidR="00AA3071" w:rsidRPr="00CC706C" w:rsidRDefault="006141AB">
            <w:pPr>
              <w:rPr>
                <w:rFonts w:cstheme="minorHAnsi"/>
              </w:rPr>
            </w:pPr>
            <w:r w:rsidRPr="00CC706C">
              <w:rPr>
                <w:rFonts w:cstheme="minorHAnsi"/>
              </w:rPr>
              <w:t xml:space="preserve"> Full Time  </w:t>
            </w:r>
            <w:sdt>
              <w:sdtPr>
                <w:rPr>
                  <w:rFonts w:cstheme="minorHAnsi"/>
                </w:rPr>
                <w:id w:val="101235218"/>
                <w14:checkbox>
                  <w14:checked w14:val="0"/>
                  <w14:checkedState w14:val="2612" w14:font="MS Gothic"/>
                  <w14:uncheckedState w14:val="2610" w14:font="MS Gothic"/>
                </w14:checkbox>
              </w:sdtPr>
              <w:sdtContent>
                <w:r w:rsidR="00D6248E">
                  <w:rPr>
                    <w:rFonts w:ascii="MS Gothic" w:eastAsia="MS Gothic" w:hAnsi="MS Gothic" w:cstheme="minorHAnsi" w:hint="eastAsia"/>
                  </w:rPr>
                  <w:t>☐</w:t>
                </w:r>
              </w:sdtContent>
            </w:sdt>
            <w:r w:rsidRPr="00CC706C">
              <w:rPr>
                <w:rFonts w:cstheme="minorHAnsi"/>
              </w:rPr>
              <w:t xml:space="preserve">                    </w:t>
            </w:r>
            <w:r w:rsidR="004E7930" w:rsidRPr="00CC706C">
              <w:rPr>
                <w:rFonts w:cstheme="minorHAnsi"/>
              </w:rPr>
              <w:t xml:space="preserve">   </w:t>
            </w:r>
            <w:r w:rsidRPr="00CC706C">
              <w:rPr>
                <w:rFonts w:cstheme="minorHAnsi"/>
              </w:rPr>
              <w:t xml:space="preserve">Part Time  </w:t>
            </w:r>
            <w:sdt>
              <w:sdtPr>
                <w:rPr>
                  <w:rFonts w:cstheme="minorHAnsi"/>
                </w:rPr>
                <w:id w:val="-1880164180"/>
                <w14:checkbox>
                  <w14:checked w14:val="0"/>
                  <w14:checkedState w14:val="2612" w14:font="MS Gothic"/>
                  <w14:uncheckedState w14:val="2610" w14:font="MS Gothic"/>
                </w14:checkbox>
              </w:sdtPr>
              <w:sdtContent>
                <w:r w:rsidR="004E7930" w:rsidRPr="00CC706C">
                  <w:rPr>
                    <w:rFonts w:ascii="Segoe UI Symbol" w:eastAsia="MS Gothic" w:hAnsi="Segoe UI Symbol" w:cs="Segoe UI Symbol"/>
                  </w:rPr>
                  <w:t>☐</w:t>
                </w:r>
              </w:sdtContent>
            </w:sdt>
          </w:p>
        </w:tc>
      </w:tr>
      <w:tr w:rsidR="003B00EB" w:rsidRPr="00CC706C" w14:paraId="3D99741A" w14:textId="77777777" w:rsidTr="003B00EB">
        <w:trPr>
          <w:jc w:val="center"/>
        </w:trPr>
        <w:tc>
          <w:tcPr>
            <w:tcW w:w="2387" w:type="dxa"/>
          </w:tcPr>
          <w:p w14:paraId="7C3C4AE4" w14:textId="456AF103" w:rsidR="003B00EB" w:rsidRPr="00CC706C" w:rsidRDefault="00BD2A56" w:rsidP="004E7930">
            <w:pPr>
              <w:rPr>
                <w:rFonts w:cstheme="minorHAnsi"/>
                <w:b/>
              </w:rPr>
            </w:pPr>
            <w:r>
              <w:rPr>
                <w:rFonts w:cstheme="minorHAnsi"/>
                <w:b/>
              </w:rPr>
              <w:t>Funding b</w:t>
            </w:r>
            <w:r w:rsidR="003B00EB" w:rsidRPr="00CC706C">
              <w:rPr>
                <w:rFonts w:cstheme="minorHAnsi"/>
                <w:b/>
              </w:rPr>
              <w:t>eing Requested</w:t>
            </w:r>
            <w:r w:rsidR="00E047B0">
              <w:rPr>
                <w:rFonts w:cstheme="minorHAnsi"/>
                <w:b/>
              </w:rPr>
              <w:t xml:space="preserve"> (</w:t>
            </w:r>
            <w:r w:rsidR="00DD264A">
              <w:rPr>
                <w:rFonts w:cstheme="minorHAnsi"/>
                <w:b/>
              </w:rPr>
              <w:t>in Great British Pounds/</w:t>
            </w:r>
            <w:r w:rsidR="00E047B0">
              <w:rPr>
                <w:rFonts w:cstheme="minorHAnsi"/>
                <w:b/>
              </w:rPr>
              <w:t>£)</w:t>
            </w:r>
          </w:p>
        </w:tc>
        <w:tc>
          <w:tcPr>
            <w:tcW w:w="7088" w:type="dxa"/>
          </w:tcPr>
          <w:p w14:paraId="30120012" w14:textId="36F83B7E" w:rsidR="003B00EB" w:rsidRPr="00CC706C" w:rsidRDefault="003B00EB" w:rsidP="00BD0C58">
            <w:pPr>
              <w:rPr>
                <w:rFonts w:cstheme="minorHAnsi"/>
              </w:rPr>
            </w:pPr>
          </w:p>
        </w:tc>
      </w:tr>
    </w:tbl>
    <w:p w14:paraId="454B9660" w14:textId="68E6501C" w:rsidR="00CC706C" w:rsidRPr="00CC706C" w:rsidRDefault="00F2176F">
      <w:pPr>
        <w:rPr>
          <w:b/>
          <w:sz w:val="24"/>
          <w:szCs w:val="24"/>
        </w:rPr>
      </w:pPr>
      <w:r>
        <w:rPr>
          <w:b/>
          <w:sz w:val="24"/>
          <w:szCs w:val="24"/>
        </w:rPr>
        <w:br/>
      </w:r>
      <w:r w:rsidR="00CC706C" w:rsidRPr="00CC706C">
        <w:rPr>
          <w:b/>
          <w:sz w:val="24"/>
          <w:szCs w:val="24"/>
        </w:rPr>
        <w:t>Section 2: Reason(s) For Application</w:t>
      </w:r>
      <w:r w:rsidR="00443743">
        <w:rPr>
          <w:b/>
          <w:sz w:val="24"/>
          <w:szCs w:val="24"/>
        </w:rPr>
        <w:t xml:space="preserve"> (to be completed by applicant)</w:t>
      </w:r>
    </w:p>
    <w:tbl>
      <w:tblPr>
        <w:tblW w:w="947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475"/>
      </w:tblGrid>
      <w:tr w:rsidR="00600464" w:rsidRPr="00F2176F" w14:paraId="6FFB623B" w14:textId="77777777">
        <w:trPr>
          <w:jc w:val="center"/>
        </w:trPr>
        <w:tc>
          <w:tcPr>
            <w:tcW w:w="9475" w:type="dxa"/>
          </w:tcPr>
          <w:p w14:paraId="6752D67D" w14:textId="452211D6" w:rsidR="00600464" w:rsidRPr="00F2176F" w:rsidRDefault="00F2176F" w:rsidP="00AE2F9F">
            <w:pPr>
              <w:rPr>
                <w:rFonts w:cstheme="minorHAnsi"/>
              </w:rPr>
            </w:pPr>
            <w:r w:rsidRPr="00F2176F">
              <w:rPr>
                <w:rFonts w:cstheme="minorHAnsi"/>
                <w:b/>
              </w:rPr>
              <w:t xml:space="preserve">In no more than </w:t>
            </w:r>
            <w:r w:rsidR="00F038D6">
              <w:rPr>
                <w:rFonts w:cstheme="minorHAnsi"/>
                <w:b/>
              </w:rPr>
              <w:t>4</w:t>
            </w:r>
            <w:r w:rsidRPr="00F2176F">
              <w:rPr>
                <w:rFonts w:cstheme="minorHAnsi"/>
                <w:b/>
              </w:rPr>
              <w:t>00 words</w:t>
            </w:r>
            <w:r w:rsidR="009566ED">
              <w:rPr>
                <w:rFonts w:cstheme="minorHAnsi"/>
                <w:b/>
              </w:rPr>
              <w:t xml:space="preserve"> provide information about your funding request.</w:t>
            </w:r>
            <w:r w:rsidR="00600464" w:rsidRPr="00F2176F">
              <w:rPr>
                <w:rFonts w:cstheme="minorHAnsi"/>
                <w:b/>
              </w:rPr>
              <w:t xml:space="preserve"> </w:t>
            </w:r>
            <w:r w:rsidR="00BE53A7" w:rsidRPr="00AE2F9F">
              <w:rPr>
                <w:rFonts w:cstheme="minorHAnsi"/>
                <w:b/>
              </w:rPr>
              <w:t xml:space="preserve">Refer to the guidance </w:t>
            </w:r>
            <w:r w:rsidR="00BE53A7">
              <w:rPr>
                <w:rFonts w:cstheme="minorHAnsi"/>
                <w:b/>
              </w:rPr>
              <w:t xml:space="preserve">notes </w:t>
            </w:r>
            <w:r w:rsidR="00BE53A7" w:rsidRPr="00AE2F9F">
              <w:rPr>
                <w:rFonts w:cstheme="minorHAnsi"/>
                <w:b/>
              </w:rPr>
              <w:t>provided</w:t>
            </w:r>
            <w:r w:rsidR="00BE53A7">
              <w:rPr>
                <w:rFonts w:cstheme="minorHAnsi"/>
                <w:b/>
              </w:rPr>
              <w:t>.</w:t>
            </w:r>
          </w:p>
        </w:tc>
      </w:tr>
      <w:tr w:rsidR="00600464" w:rsidRPr="00F2176F" w14:paraId="10844426" w14:textId="77777777">
        <w:trPr>
          <w:jc w:val="center"/>
        </w:trPr>
        <w:tc>
          <w:tcPr>
            <w:tcW w:w="9475" w:type="dxa"/>
          </w:tcPr>
          <w:p w14:paraId="3CD0B56A" w14:textId="77777777" w:rsidR="00F23184" w:rsidRPr="00F23184" w:rsidRDefault="00F23184" w:rsidP="00F23184">
            <w:pPr>
              <w:pStyle w:val="NoSpacing"/>
              <w:ind w:left="720"/>
              <w:jc w:val="both"/>
              <w:rPr>
                <w:i/>
                <w:iCs/>
              </w:rPr>
            </w:pPr>
          </w:p>
          <w:p w14:paraId="5261E468" w14:textId="132337DF" w:rsidR="00F2176F" w:rsidRPr="00F2176F" w:rsidRDefault="00F2176F" w:rsidP="008A70C9">
            <w:pPr>
              <w:jc w:val="both"/>
              <w:rPr>
                <w:rFonts w:cstheme="minorHAnsi"/>
              </w:rPr>
            </w:pPr>
          </w:p>
        </w:tc>
      </w:tr>
    </w:tbl>
    <w:p w14:paraId="51E46C24" w14:textId="6EB6CD7F" w:rsidR="007F17BD" w:rsidRDefault="007F17BD" w:rsidP="00AE2F9F">
      <w:pPr>
        <w:rPr>
          <w:b/>
          <w:sz w:val="24"/>
          <w:szCs w:val="24"/>
        </w:rPr>
      </w:pPr>
    </w:p>
    <w:p w14:paraId="4B7C16EA" w14:textId="5B68CF49" w:rsidR="0085156A" w:rsidRPr="0085156A" w:rsidRDefault="0085156A" w:rsidP="00AE2F9F">
      <w:pPr>
        <w:rPr>
          <w:color w:val="0000FF" w:themeColor="hyperlink"/>
          <w:u w:val="single"/>
        </w:rPr>
      </w:pPr>
      <w:r>
        <w:rPr>
          <w:b/>
          <w:sz w:val="24"/>
          <w:szCs w:val="24"/>
        </w:rPr>
        <w:t xml:space="preserve">Please return your completed form and the necessary supporting documents to: </w:t>
      </w:r>
      <w:hyperlink r:id="rId13" w:history="1">
        <w:r>
          <w:rPr>
            <w:rStyle w:val="Hyperlink"/>
          </w:rPr>
          <w:t>the Graduate School</w:t>
        </w:r>
      </w:hyperlink>
    </w:p>
    <w:p w14:paraId="5660B035" w14:textId="710AD71C" w:rsidR="007C3867" w:rsidRDefault="007C3867" w:rsidP="007C3867">
      <w:pPr>
        <w:rPr>
          <w:b/>
          <w:sz w:val="24"/>
          <w:szCs w:val="24"/>
        </w:rPr>
      </w:pPr>
      <w:r w:rsidRPr="00CC706C">
        <w:rPr>
          <w:b/>
          <w:sz w:val="24"/>
          <w:szCs w:val="24"/>
        </w:rPr>
        <w:t xml:space="preserve">Section </w:t>
      </w:r>
      <w:r w:rsidR="00BD2A56">
        <w:rPr>
          <w:b/>
          <w:sz w:val="24"/>
          <w:szCs w:val="24"/>
        </w:rPr>
        <w:t>3</w:t>
      </w:r>
      <w:r w:rsidRPr="00CC706C">
        <w:rPr>
          <w:b/>
          <w:sz w:val="24"/>
          <w:szCs w:val="24"/>
        </w:rPr>
        <w:t xml:space="preserve">: </w:t>
      </w:r>
      <w:r w:rsidR="00877A16">
        <w:rPr>
          <w:b/>
          <w:sz w:val="24"/>
          <w:szCs w:val="24"/>
        </w:rPr>
        <w:t>Graduate School</w:t>
      </w:r>
      <w:r>
        <w:rPr>
          <w:b/>
          <w:sz w:val="24"/>
          <w:szCs w:val="24"/>
        </w:rPr>
        <w:t xml:space="preserve"> Approval</w:t>
      </w:r>
      <w:r w:rsidR="00D63A53">
        <w:rPr>
          <w:b/>
          <w:sz w:val="24"/>
          <w:szCs w:val="24"/>
        </w:rPr>
        <w:t xml:space="preserve"> (to be completed by the Graduate School)</w:t>
      </w:r>
    </w:p>
    <w:tbl>
      <w:tblPr>
        <w:tblW w:w="947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49"/>
        <w:gridCol w:w="4768"/>
        <w:gridCol w:w="782"/>
        <w:gridCol w:w="2067"/>
        <w:gridCol w:w="709"/>
      </w:tblGrid>
      <w:tr w:rsidR="007C3867" w:rsidRPr="00685BAD" w14:paraId="4F96A0BC" w14:textId="77777777" w:rsidTr="00685BAD">
        <w:trPr>
          <w:jc w:val="center"/>
        </w:trPr>
        <w:tc>
          <w:tcPr>
            <w:tcW w:w="8766" w:type="dxa"/>
            <w:gridSpan w:val="4"/>
          </w:tcPr>
          <w:p w14:paraId="4AAEBF9D" w14:textId="5E182382" w:rsidR="007C3867" w:rsidRPr="00685BAD" w:rsidRDefault="007C3867" w:rsidP="007C3867">
            <w:pPr>
              <w:rPr>
                <w:rFonts w:cstheme="minorHAnsi"/>
              </w:rPr>
            </w:pPr>
            <w:r w:rsidRPr="00685BAD">
              <w:rPr>
                <w:rFonts w:cstheme="minorHAnsi"/>
              </w:rPr>
              <w:t xml:space="preserve">YES, the </w:t>
            </w:r>
            <w:r w:rsidR="00877A16">
              <w:rPr>
                <w:rFonts w:cstheme="minorHAnsi"/>
              </w:rPr>
              <w:t>Graduate School</w:t>
            </w:r>
            <w:r w:rsidRPr="00685BAD">
              <w:rPr>
                <w:rFonts w:cstheme="minorHAnsi"/>
              </w:rPr>
              <w:t xml:space="preserve"> supports this </w:t>
            </w:r>
          </w:p>
        </w:tc>
        <w:sdt>
          <w:sdtPr>
            <w:rPr>
              <w:rFonts w:cstheme="minorHAnsi"/>
            </w:rPr>
            <w:id w:val="1567838523"/>
            <w14:checkbox>
              <w14:checked w14:val="0"/>
              <w14:checkedState w14:val="2612" w14:font="MS Gothic"/>
              <w14:uncheckedState w14:val="2610" w14:font="MS Gothic"/>
            </w14:checkbox>
          </w:sdtPr>
          <w:sdtContent>
            <w:tc>
              <w:tcPr>
                <w:tcW w:w="709" w:type="dxa"/>
              </w:tcPr>
              <w:p w14:paraId="726609E6" w14:textId="543B5B94" w:rsidR="007C3867" w:rsidRPr="00685BAD" w:rsidRDefault="00537728" w:rsidP="007C3867">
                <w:pPr>
                  <w:rPr>
                    <w:rFonts w:cstheme="minorHAnsi"/>
                  </w:rPr>
                </w:pPr>
                <w:r>
                  <w:rPr>
                    <w:rFonts w:ascii="MS Gothic" w:eastAsia="MS Gothic" w:hAnsi="MS Gothic" w:cstheme="minorHAnsi" w:hint="eastAsia"/>
                  </w:rPr>
                  <w:t>☐</w:t>
                </w:r>
              </w:p>
            </w:tc>
          </w:sdtContent>
        </w:sdt>
      </w:tr>
      <w:tr w:rsidR="00685BAD" w:rsidRPr="00685BAD" w14:paraId="12CD9693" w14:textId="77777777" w:rsidTr="009A3502">
        <w:trPr>
          <w:trHeight w:val="794"/>
          <w:jc w:val="center"/>
        </w:trPr>
        <w:tc>
          <w:tcPr>
            <w:tcW w:w="8766" w:type="dxa"/>
            <w:gridSpan w:val="4"/>
          </w:tcPr>
          <w:p w14:paraId="4556C320" w14:textId="7BF1AF7E" w:rsidR="00685BAD" w:rsidRDefault="00685BAD" w:rsidP="00685BAD">
            <w:pPr>
              <w:spacing w:before="120" w:after="120"/>
              <w:rPr>
                <w:rFonts w:cstheme="minorHAnsi"/>
              </w:rPr>
            </w:pPr>
            <w:r w:rsidRPr="00685BAD">
              <w:rPr>
                <w:rFonts w:cstheme="minorHAnsi"/>
              </w:rPr>
              <w:t xml:space="preserve">YES, the </w:t>
            </w:r>
            <w:r w:rsidR="00877A16">
              <w:rPr>
                <w:rFonts w:cstheme="minorHAnsi"/>
              </w:rPr>
              <w:t>Graduate School</w:t>
            </w:r>
            <w:r w:rsidRPr="00685BAD">
              <w:rPr>
                <w:rFonts w:cstheme="minorHAnsi"/>
              </w:rPr>
              <w:t xml:space="preserve"> supports this request for </w:t>
            </w:r>
            <w:r w:rsidR="00E047B0">
              <w:rPr>
                <w:rFonts w:cstheme="minorHAnsi"/>
              </w:rPr>
              <w:t>funding</w:t>
            </w:r>
            <w:r w:rsidR="00677C06" w:rsidRPr="00685BAD">
              <w:rPr>
                <w:rFonts w:cstheme="minorHAnsi"/>
              </w:rPr>
              <w:t>,</w:t>
            </w:r>
            <w:r w:rsidRPr="00685BAD">
              <w:rPr>
                <w:rFonts w:cstheme="minorHAnsi"/>
              </w:rPr>
              <w:t xml:space="preserve"> </w:t>
            </w:r>
            <w:r>
              <w:rPr>
                <w:rFonts w:cstheme="minorHAnsi"/>
              </w:rPr>
              <w:t xml:space="preserve">but the </w:t>
            </w:r>
            <w:r w:rsidR="00BD2A56">
              <w:rPr>
                <w:rFonts w:cstheme="minorHAnsi"/>
              </w:rPr>
              <w:t>funding</w:t>
            </w:r>
            <w:r w:rsidR="00E047B0">
              <w:rPr>
                <w:rFonts w:cstheme="minorHAnsi"/>
              </w:rPr>
              <w:t xml:space="preserve"> amount</w:t>
            </w:r>
            <w:r w:rsidR="00BD2A56">
              <w:rPr>
                <w:rFonts w:cstheme="minorHAnsi"/>
              </w:rPr>
              <w:t xml:space="preserve"> </w:t>
            </w:r>
            <w:r>
              <w:rPr>
                <w:rFonts w:cstheme="minorHAnsi"/>
              </w:rPr>
              <w:t>should be changed to</w:t>
            </w:r>
            <w:r w:rsidR="003D678E">
              <w:rPr>
                <w:rFonts w:cstheme="minorHAnsi"/>
              </w:rPr>
              <w:t>:</w:t>
            </w:r>
          </w:p>
          <w:p w14:paraId="74822945" w14:textId="76FBDC32" w:rsidR="00685BAD" w:rsidRPr="00685BAD" w:rsidRDefault="00685BAD" w:rsidP="00685BAD">
            <w:pPr>
              <w:spacing w:before="120" w:after="120"/>
              <w:rPr>
                <w:rFonts w:cstheme="minorHAnsi"/>
              </w:rPr>
            </w:pPr>
          </w:p>
        </w:tc>
        <w:sdt>
          <w:sdtPr>
            <w:rPr>
              <w:rFonts w:cstheme="minorHAnsi"/>
            </w:rPr>
            <w:id w:val="-1553302982"/>
            <w14:checkbox>
              <w14:checked w14:val="0"/>
              <w14:checkedState w14:val="2612" w14:font="MS Gothic"/>
              <w14:uncheckedState w14:val="2610" w14:font="MS Gothic"/>
            </w14:checkbox>
          </w:sdtPr>
          <w:sdtContent>
            <w:tc>
              <w:tcPr>
                <w:tcW w:w="709" w:type="dxa"/>
              </w:tcPr>
              <w:p w14:paraId="40763B4C" w14:textId="03A8B7AC" w:rsidR="00685BAD" w:rsidRDefault="00537728" w:rsidP="00685BAD">
                <w:pPr>
                  <w:spacing w:before="120" w:after="120"/>
                  <w:rPr>
                    <w:rFonts w:ascii="Gotham Light" w:hAnsi="Gotham Light" w:cs="Arial"/>
                  </w:rPr>
                </w:pPr>
                <w:r>
                  <w:rPr>
                    <w:rFonts w:ascii="MS Gothic" w:eastAsia="MS Gothic" w:hAnsi="MS Gothic" w:cstheme="minorHAnsi" w:hint="eastAsia"/>
                  </w:rPr>
                  <w:t>☐</w:t>
                </w:r>
              </w:p>
            </w:tc>
          </w:sdtContent>
        </w:sdt>
      </w:tr>
      <w:tr w:rsidR="00685BAD" w:rsidRPr="00685BAD" w14:paraId="3DE82348" w14:textId="77777777" w:rsidTr="00685BAD">
        <w:trPr>
          <w:jc w:val="center"/>
        </w:trPr>
        <w:tc>
          <w:tcPr>
            <w:tcW w:w="8766" w:type="dxa"/>
            <w:gridSpan w:val="4"/>
          </w:tcPr>
          <w:p w14:paraId="6F28005A" w14:textId="54222EA2" w:rsidR="00685BAD" w:rsidRPr="00685BAD" w:rsidRDefault="00685BAD" w:rsidP="00685BAD">
            <w:pPr>
              <w:spacing w:before="120" w:after="120"/>
              <w:rPr>
                <w:rFonts w:cstheme="minorHAnsi"/>
              </w:rPr>
            </w:pPr>
            <w:r w:rsidRPr="00685BAD">
              <w:rPr>
                <w:rFonts w:cstheme="minorHAnsi"/>
              </w:rPr>
              <w:t xml:space="preserve">NO, </w:t>
            </w:r>
            <w:r w:rsidR="002226CE">
              <w:rPr>
                <w:rFonts w:cstheme="minorHAnsi"/>
              </w:rPr>
              <w:t xml:space="preserve">this application </w:t>
            </w:r>
            <w:r w:rsidR="00D13CCD">
              <w:rPr>
                <w:rFonts w:cstheme="minorHAnsi"/>
              </w:rPr>
              <w:t>is not approved</w:t>
            </w:r>
            <w:r w:rsidR="002226CE">
              <w:rPr>
                <w:rFonts w:cstheme="minorHAnsi"/>
              </w:rPr>
              <w:t xml:space="preserve"> as it does not meet the eligibility criteria</w:t>
            </w:r>
          </w:p>
        </w:tc>
        <w:sdt>
          <w:sdtPr>
            <w:rPr>
              <w:rFonts w:ascii="Gotham Light" w:hAnsi="Gotham Light" w:cs="Arial"/>
            </w:rPr>
            <w:id w:val="-1938905089"/>
            <w14:checkbox>
              <w14:checked w14:val="0"/>
              <w14:checkedState w14:val="2612" w14:font="MS Gothic"/>
              <w14:uncheckedState w14:val="2610" w14:font="MS Gothic"/>
            </w14:checkbox>
          </w:sdtPr>
          <w:sdtContent>
            <w:tc>
              <w:tcPr>
                <w:tcW w:w="709" w:type="dxa"/>
              </w:tcPr>
              <w:p w14:paraId="7045B971" w14:textId="5FDA7F6D" w:rsidR="00685BAD" w:rsidRPr="00685BAD" w:rsidRDefault="00537728" w:rsidP="00685BAD">
                <w:pPr>
                  <w:spacing w:before="120" w:after="120"/>
                  <w:rPr>
                    <w:rFonts w:cstheme="minorHAnsi"/>
                  </w:rPr>
                </w:pPr>
                <w:r>
                  <w:rPr>
                    <w:rFonts w:ascii="MS Gothic" w:eastAsia="MS Gothic" w:hAnsi="MS Gothic" w:cs="Arial" w:hint="eastAsia"/>
                  </w:rPr>
                  <w:t>☐</w:t>
                </w:r>
              </w:p>
            </w:tc>
          </w:sdtContent>
        </w:sdt>
      </w:tr>
      <w:tr w:rsidR="00DD264A" w:rsidRPr="00685BAD" w14:paraId="4109050D" w14:textId="77777777" w:rsidTr="009A3502">
        <w:trPr>
          <w:trHeight w:val="434"/>
          <w:jc w:val="center"/>
        </w:trPr>
        <w:tc>
          <w:tcPr>
            <w:tcW w:w="1149" w:type="dxa"/>
          </w:tcPr>
          <w:p w14:paraId="027DBF60" w14:textId="7C21B7FC" w:rsidR="00DD264A" w:rsidRPr="00685BAD" w:rsidRDefault="00DD264A" w:rsidP="00685BAD">
            <w:pPr>
              <w:rPr>
                <w:rFonts w:cstheme="minorHAnsi"/>
                <w:b/>
              </w:rPr>
            </w:pPr>
            <w:r w:rsidRPr="00685BAD">
              <w:rPr>
                <w:rFonts w:cstheme="minorHAnsi"/>
                <w:b/>
              </w:rPr>
              <w:t>Signature</w:t>
            </w:r>
            <w:r>
              <w:rPr>
                <w:rFonts w:cstheme="minorHAnsi"/>
                <w:b/>
              </w:rPr>
              <w:t>:</w:t>
            </w:r>
          </w:p>
        </w:tc>
        <w:tc>
          <w:tcPr>
            <w:tcW w:w="4768" w:type="dxa"/>
          </w:tcPr>
          <w:p w14:paraId="06556CCD" w14:textId="77777777" w:rsidR="00DD264A" w:rsidRPr="00685BAD" w:rsidRDefault="00DD264A" w:rsidP="00685BAD">
            <w:pPr>
              <w:rPr>
                <w:rFonts w:cstheme="minorHAnsi"/>
              </w:rPr>
            </w:pPr>
          </w:p>
        </w:tc>
        <w:tc>
          <w:tcPr>
            <w:tcW w:w="782" w:type="dxa"/>
          </w:tcPr>
          <w:p w14:paraId="163BB9C9" w14:textId="006CCF84" w:rsidR="00DD264A" w:rsidRPr="00685BAD" w:rsidRDefault="00DD264A" w:rsidP="00685BAD">
            <w:pPr>
              <w:rPr>
                <w:rFonts w:cstheme="minorHAnsi"/>
              </w:rPr>
            </w:pPr>
            <w:r w:rsidRPr="00685BAD">
              <w:rPr>
                <w:rFonts w:cstheme="minorHAnsi"/>
                <w:b/>
              </w:rPr>
              <w:t>Date:</w:t>
            </w:r>
          </w:p>
        </w:tc>
        <w:tc>
          <w:tcPr>
            <w:tcW w:w="2776" w:type="dxa"/>
            <w:gridSpan w:val="2"/>
          </w:tcPr>
          <w:p w14:paraId="47772666" w14:textId="1580B967" w:rsidR="00DD264A" w:rsidRPr="00685BAD" w:rsidRDefault="00DD264A" w:rsidP="00685BAD">
            <w:pPr>
              <w:rPr>
                <w:rFonts w:cstheme="minorHAnsi"/>
              </w:rPr>
            </w:pPr>
          </w:p>
        </w:tc>
      </w:tr>
      <w:bookmarkEnd w:id="5"/>
    </w:tbl>
    <w:p w14:paraId="0E713ACF" w14:textId="77777777" w:rsidR="00AF39E8" w:rsidRPr="00C12126" w:rsidRDefault="00AF39E8" w:rsidP="0085156A"/>
    <w:sectPr w:rsidR="00AF39E8" w:rsidRPr="00C12126" w:rsidSect="008D442F">
      <w:headerReference w:type="default" r:id="rId14"/>
      <w:pgSz w:w="11906" w:h="16838"/>
      <w:pgMar w:top="568" w:right="1133"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37A0" w14:textId="77777777" w:rsidR="001D16AC" w:rsidRDefault="001D16AC" w:rsidP="00BA65D3">
      <w:pPr>
        <w:spacing w:after="0" w:line="240" w:lineRule="auto"/>
      </w:pPr>
      <w:r>
        <w:separator/>
      </w:r>
    </w:p>
  </w:endnote>
  <w:endnote w:type="continuationSeparator" w:id="0">
    <w:p w14:paraId="133D7A9C" w14:textId="77777777" w:rsidR="001D16AC" w:rsidRDefault="001D16AC" w:rsidP="00BA65D3">
      <w:pPr>
        <w:spacing w:after="0" w:line="240" w:lineRule="auto"/>
      </w:pPr>
      <w:r>
        <w:continuationSeparator/>
      </w:r>
    </w:p>
  </w:endnote>
  <w:endnote w:type="continuationNotice" w:id="1">
    <w:p w14:paraId="579EE46A" w14:textId="77777777" w:rsidR="001D16AC" w:rsidRDefault="001D1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Gotham Light">
    <w:altName w:val="Arial"/>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E60D" w14:textId="77777777" w:rsidR="001D16AC" w:rsidRDefault="001D16AC" w:rsidP="00BA65D3">
      <w:pPr>
        <w:spacing w:after="0" w:line="240" w:lineRule="auto"/>
      </w:pPr>
      <w:r>
        <w:separator/>
      </w:r>
    </w:p>
  </w:footnote>
  <w:footnote w:type="continuationSeparator" w:id="0">
    <w:p w14:paraId="239267D2" w14:textId="77777777" w:rsidR="001D16AC" w:rsidRDefault="001D16AC" w:rsidP="00BA65D3">
      <w:pPr>
        <w:spacing w:after="0" w:line="240" w:lineRule="auto"/>
      </w:pPr>
      <w:r>
        <w:continuationSeparator/>
      </w:r>
    </w:p>
  </w:footnote>
  <w:footnote w:type="continuationNotice" w:id="1">
    <w:p w14:paraId="68CEA9C2" w14:textId="77777777" w:rsidR="001D16AC" w:rsidRDefault="001D16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F1B0" w14:textId="7E79C0CA" w:rsidR="00BA1EC4" w:rsidRDefault="00F44A56">
    <w:pPr>
      <w:pStyle w:val="Header"/>
    </w:pPr>
    <w:r>
      <w:rPr>
        <w:noProof/>
      </w:rPr>
      <w:drawing>
        <wp:inline distT="0" distB="0" distL="0" distR="0" wp14:anchorId="0ADC7AB8" wp14:editId="0C178C9B">
          <wp:extent cx="10572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pic:spPr>
              </pic:pic>
            </a:graphicData>
          </a:graphic>
        </wp:inline>
      </w:drawing>
    </w:r>
  </w:p>
  <w:p w14:paraId="44DD4762" w14:textId="77777777" w:rsidR="00BA1EC4" w:rsidRDefault="00BA1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CA2"/>
    <w:multiLevelType w:val="hybridMultilevel"/>
    <w:tmpl w:val="14846E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FF2174"/>
    <w:multiLevelType w:val="hybridMultilevel"/>
    <w:tmpl w:val="3CBC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D2FB3"/>
    <w:multiLevelType w:val="hybridMultilevel"/>
    <w:tmpl w:val="6FEC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45F8B"/>
    <w:multiLevelType w:val="hybridMultilevel"/>
    <w:tmpl w:val="A110710A"/>
    <w:lvl w:ilvl="0" w:tplc="034018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F5CD1"/>
    <w:multiLevelType w:val="hybridMultilevel"/>
    <w:tmpl w:val="FDAA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36D7C"/>
    <w:multiLevelType w:val="hybridMultilevel"/>
    <w:tmpl w:val="FE20A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566472"/>
    <w:multiLevelType w:val="hybridMultilevel"/>
    <w:tmpl w:val="51823A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7C7379"/>
    <w:multiLevelType w:val="hybridMultilevel"/>
    <w:tmpl w:val="7D06B3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40020A"/>
    <w:multiLevelType w:val="hybridMultilevel"/>
    <w:tmpl w:val="CB1478AE"/>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5799146">
    <w:abstractNumId w:val="7"/>
  </w:num>
  <w:num w:numId="2" w16cid:durableId="1155878149">
    <w:abstractNumId w:val="2"/>
  </w:num>
  <w:num w:numId="3" w16cid:durableId="1505977430">
    <w:abstractNumId w:val="6"/>
  </w:num>
  <w:num w:numId="4" w16cid:durableId="898438636">
    <w:abstractNumId w:val="0"/>
  </w:num>
  <w:num w:numId="5" w16cid:durableId="1436898640">
    <w:abstractNumId w:val="8"/>
  </w:num>
  <w:num w:numId="6" w16cid:durableId="1548253392">
    <w:abstractNumId w:val="1"/>
  </w:num>
  <w:num w:numId="7" w16cid:durableId="631330027">
    <w:abstractNumId w:val="3"/>
  </w:num>
  <w:num w:numId="8" w16cid:durableId="1632009422">
    <w:abstractNumId w:val="4"/>
  </w:num>
  <w:num w:numId="9" w16cid:durableId="387069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0E"/>
    <w:rsid w:val="00027BF8"/>
    <w:rsid w:val="000320A9"/>
    <w:rsid w:val="00032CF1"/>
    <w:rsid w:val="000400BA"/>
    <w:rsid w:val="00043C88"/>
    <w:rsid w:val="00047740"/>
    <w:rsid w:val="00051200"/>
    <w:rsid w:val="00056173"/>
    <w:rsid w:val="0006017E"/>
    <w:rsid w:val="000673F4"/>
    <w:rsid w:val="00070B95"/>
    <w:rsid w:val="00074D1E"/>
    <w:rsid w:val="00081129"/>
    <w:rsid w:val="000964AF"/>
    <w:rsid w:val="000A3CCE"/>
    <w:rsid w:val="000B4F8B"/>
    <w:rsid w:val="000C0597"/>
    <w:rsid w:val="000C5D16"/>
    <w:rsid w:val="000D087A"/>
    <w:rsid w:val="000D4842"/>
    <w:rsid w:val="000E1100"/>
    <w:rsid w:val="000E24FC"/>
    <w:rsid w:val="000E2A14"/>
    <w:rsid w:val="000E3D66"/>
    <w:rsid w:val="0010180F"/>
    <w:rsid w:val="00101A38"/>
    <w:rsid w:val="00105242"/>
    <w:rsid w:val="00111083"/>
    <w:rsid w:val="00111EB2"/>
    <w:rsid w:val="00111F83"/>
    <w:rsid w:val="00126390"/>
    <w:rsid w:val="0013739C"/>
    <w:rsid w:val="001447C5"/>
    <w:rsid w:val="00151E99"/>
    <w:rsid w:val="0015360B"/>
    <w:rsid w:val="001572ED"/>
    <w:rsid w:val="00167BCD"/>
    <w:rsid w:val="00170095"/>
    <w:rsid w:val="00171036"/>
    <w:rsid w:val="0017273C"/>
    <w:rsid w:val="001922BE"/>
    <w:rsid w:val="001948D5"/>
    <w:rsid w:val="001A04F2"/>
    <w:rsid w:val="001A66B2"/>
    <w:rsid w:val="001C6217"/>
    <w:rsid w:val="001D0FF4"/>
    <w:rsid w:val="001D16AC"/>
    <w:rsid w:val="001F64EF"/>
    <w:rsid w:val="0020742E"/>
    <w:rsid w:val="002226CE"/>
    <w:rsid w:val="00234C5B"/>
    <w:rsid w:val="002646E8"/>
    <w:rsid w:val="00266F2F"/>
    <w:rsid w:val="00272DD9"/>
    <w:rsid w:val="002825EC"/>
    <w:rsid w:val="00284CF1"/>
    <w:rsid w:val="0029290A"/>
    <w:rsid w:val="00292A76"/>
    <w:rsid w:val="00293391"/>
    <w:rsid w:val="002A26E6"/>
    <w:rsid w:val="002B1228"/>
    <w:rsid w:val="002C5D15"/>
    <w:rsid w:val="002D0022"/>
    <w:rsid w:val="002D195D"/>
    <w:rsid w:val="002D36C9"/>
    <w:rsid w:val="002E3C9A"/>
    <w:rsid w:val="002F272A"/>
    <w:rsid w:val="002F6CD8"/>
    <w:rsid w:val="0031102C"/>
    <w:rsid w:val="00317273"/>
    <w:rsid w:val="0033111E"/>
    <w:rsid w:val="00332B04"/>
    <w:rsid w:val="00360B61"/>
    <w:rsid w:val="00395262"/>
    <w:rsid w:val="00396001"/>
    <w:rsid w:val="003965EF"/>
    <w:rsid w:val="003B00EB"/>
    <w:rsid w:val="003B1BC9"/>
    <w:rsid w:val="003C08FD"/>
    <w:rsid w:val="003D0F90"/>
    <w:rsid w:val="003D678E"/>
    <w:rsid w:val="003E0670"/>
    <w:rsid w:val="0040315C"/>
    <w:rsid w:val="00404545"/>
    <w:rsid w:val="00405451"/>
    <w:rsid w:val="00410F7C"/>
    <w:rsid w:val="0042776A"/>
    <w:rsid w:val="00427A61"/>
    <w:rsid w:val="0043337A"/>
    <w:rsid w:val="0044093C"/>
    <w:rsid w:val="00441DF8"/>
    <w:rsid w:val="00443743"/>
    <w:rsid w:val="0045434A"/>
    <w:rsid w:val="0047390D"/>
    <w:rsid w:val="00482850"/>
    <w:rsid w:val="004A0854"/>
    <w:rsid w:val="004A2964"/>
    <w:rsid w:val="004B139D"/>
    <w:rsid w:val="004B4D8F"/>
    <w:rsid w:val="004D7532"/>
    <w:rsid w:val="004E2629"/>
    <w:rsid w:val="004E6365"/>
    <w:rsid w:val="004E7930"/>
    <w:rsid w:val="004F0F38"/>
    <w:rsid w:val="004F6ED5"/>
    <w:rsid w:val="00501BE1"/>
    <w:rsid w:val="00502C31"/>
    <w:rsid w:val="00503F42"/>
    <w:rsid w:val="00511296"/>
    <w:rsid w:val="0051286B"/>
    <w:rsid w:val="005131D6"/>
    <w:rsid w:val="00521D04"/>
    <w:rsid w:val="00527B92"/>
    <w:rsid w:val="00531A4B"/>
    <w:rsid w:val="00537728"/>
    <w:rsid w:val="00540D43"/>
    <w:rsid w:val="00551048"/>
    <w:rsid w:val="005547DB"/>
    <w:rsid w:val="00556CA0"/>
    <w:rsid w:val="005714E4"/>
    <w:rsid w:val="00574108"/>
    <w:rsid w:val="005743F4"/>
    <w:rsid w:val="00575556"/>
    <w:rsid w:val="0059215D"/>
    <w:rsid w:val="0059661D"/>
    <w:rsid w:val="00597B55"/>
    <w:rsid w:val="005A6DDD"/>
    <w:rsid w:val="005A73AC"/>
    <w:rsid w:val="005B370C"/>
    <w:rsid w:val="005C01B3"/>
    <w:rsid w:val="005C1A89"/>
    <w:rsid w:val="005D4B7F"/>
    <w:rsid w:val="005D67F5"/>
    <w:rsid w:val="005D732A"/>
    <w:rsid w:val="005E0897"/>
    <w:rsid w:val="00600464"/>
    <w:rsid w:val="00604B5D"/>
    <w:rsid w:val="00612C9E"/>
    <w:rsid w:val="006141AB"/>
    <w:rsid w:val="00621783"/>
    <w:rsid w:val="00622391"/>
    <w:rsid w:val="006249B7"/>
    <w:rsid w:val="00630435"/>
    <w:rsid w:val="00632510"/>
    <w:rsid w:val="00641D17"/>
    <w:rsid w:val="00642C5A"/>
    <w:rsid w:val="00667C19"/>
    <w:rsid w:val="006744EE"/>
    <w:rsid w:val="00677C06"/>
    <w:rsid w:val="00683284"/>
    <w:rsid w:val="00685BAD"/>
    <w:rsid w:val="00692767"/>
    <w:rsid w:val="006B7921"/>
    <w:rsid w:val="006C4732"/>
    <w:rsid w:val="006E04AE"/>
    <w:rsid w:val="006E51D6"/>
    <w:rsid w:val="006E57ED"/>
    <w:rsid w:val="006F0EEB"/>
    <w:rsid w:val="006F48CE"/>
    <w:rsid w:val="00702DEA"/>
    <w:rsid w:val="0072275D"/>
    <w:rsid w:val="0072319C"/>
    <w:rsid w:val="00731354"/>
    <w:rsid w:val="00731D38"/>
    <w:rsid w:val="00735699"/>
    <w:rsid w:val="00743C1E"/>
    <w:rsid w:val="00760834"/>
    <w:rsid w:val="00774766"/>
    <w:rsid w:val="0079006B"/>
    <w:rsid w:val="00796209"/>
    <w:rsid w:val="007A0DE0"/>
    <w:rsid w:val="007A130A"/>
    <w:rsid w:val="007A22E6"/>
    <w:rsid w:val="007A6F6B"/>
    <w:rsid w:val="007C3867"/>
    <w:rsid w:val="007D3258"/>
    <w:rsid w:val="007E36C8"/>
    <w:rsid w:val="007F17BD"/>
    <w:rsid w:val="00830451"/>
    <w:rsid w:val="00845F77"/>
    <w:rsid w:val="0085156A"/>
    <w:rsid w:val="00857AD0"/>
    <w:rsid w:val="00862243"/>
    <w:rsid w:val="00877A16"/>
    <w:rsid w:val="00887040"/>
    <w:rsid w:val="008A70C9"/>
    <w:rsid w:val="008B4C0E"/>
    <w:rsid w:val="008C0DC1"/>
    <w:rsid w:val="008D442F"/>
    <w:rsid w:val="008D4464"/>
    <w:rsid w:val="008E4014"/>
    <w:rsid w:val="00905C30"/>
    <w:rsid w:val="00906B6C"/>
    <w:rsid w:val="00914406"/>
    <w:rsid w:val="00922B81"/>
    <w:rsid w:val="00926DB3"/>
    <w:rsid w:val="009344F5"/>
    <w:rsid w:val="009368FC"/>
    <w:rsid w:val="00940BD7"/>
    <w:rsid w:val="009566ED"/>
    <w:rsid w:val="009640F8"/>
    <w:rsid w:val="009650C3"/>
    <w:rsid w:val="00967F98"/>
    <w:rsid w:val="00971827"/>
    <w:rsid w:val="00973451"/>
    <w:rsid w:val="00984E0E"/>
    <w:rsid w:val="009A3502"/>
    <w:rsid w:val="009B458A"/>
    <w:rsid w:val="009B5169"/>
    <w:rsid w:val="009D5EC8"/>
    <w:rsid w:val="009F53D9"/>
    <w:rsid w:val="009F56F8"/>
    <w:rsid w:val="00A00476"/>
    <w:rsid w:val="00A04A5A"/>
    <w:rsid w:val="00A05389"/>
    <w:rsid w:val="00A068D1"/>
    <w:rsid w:val="00A12983"/>
    <w:rsid w:val="00A3170B"/>
    <w:rsid w:val="00A379CC"/>
    <w:rsid w:val="00A459C4"/>
    <w:rsid w:val="00A550BE"/>
    <w:rsid w:val="00A56598"/>
    <w:rsid w:val="00A67A5F"/>
    <w:rsid w:val="00A72F74"/>
    <w:rsid w:val="00A73E42"/>
    <w:rsid w:val="00A757D9"/>
    <w:rsid w:val="00A8068C"/>
    <w:rsid w:val="00A84A0D"/>
    <w:rsid w:val="00A96EE0"/>
    <w:rsid w:val="00A9767F"/>
    <w:rsid w:val="00AA3071"/>
    <w:rsid w:val="00AA77D8"/>
    <w:rsid w:val="00AB029F"/>
    <w:rsid w:val="00AB717C"/>
    <w:rsid w:val="00AC634C"/>
    <w:rsid w:val="00AD0928"/>
    <w:rsid w:val="00AD429C"/>
    <w:rsid w:val="00AE2F9F"/>
    <w:rsid w:val="00AE5C0E"/>
    <w:rsid w:val="00AE7A6F"/>
    <w:rsid w:val="00AF2972"/>
    <w:rsid w:val="00AF39E8"/>
    <w:rsid w:val="00AF487C"/>
    <w:rsid w:val="00B15D62"/>
    <w:rsid w:val="00B500D4"/>
    <w:rsid w:val="00B537C2"/>
    <w:rsid w:val="00B5623A"/>
    <w:rsid w:val="00B934B5"/>
    <w:rsid w:val="00B957F7"/>
    <w:rsid w:val="00BA1EC4"/>
    <w:rsid w:val="00BA65D3"/>
    <w:rsid w:val="00BD0C58"/>
    <w:rsid w:val="00BD2A56"/>
    <w:rsid w:val="00BE23E8"/>
    <w:rsid w:val="00BE53A7"/>
    <w:rsid w:val="00C01D4A"/>
    <w:rsid w:val="00C047AB"/>
    <w:rsid w:val="00C12126"/>
    <w:rsid w:val="00C1334F"/>
    <w:rsid w:val="00C149CD"/>
    <w:rsid w:val="00C30451"/>
    <w:rsid w:val="00C40C9E"/>
    <w:rsid w:val="00C44C61"/>
    <w:rsid w:val="00C55D1E"/>
    <w:rsid w:val="00C70AA6"/>
    <w:rsid w:val="00CA5058"/>
    <w:rsid w:val="00CC633E"/>
    <w:rsid w:val="00CC706C"/>
    <w:rsid w:val="00CF358F"/>
    <w:rsid w:val="00D025F6"/>
    <w:rsid w:val="00D0448E"/>
    <w:rsid w:val="00D13CCD"/>
    <w:rsid w:val="00D1420F"/>
    <w:rsid w:val="00D24BFD"/>
    <w:rsid w:val="00D50633"/>
    <w:rsid w:val="00D52C35"/>
    <w:rsid w:val="00D5327F"/>
    <w:rsid w:val="00D61FDD"/>
    <w:rsid w:val="00D6248E"/>
    <w:rsid w:val="00D63A53"/>
    <w:rsid w:val="00D81713"/>
    <w:rsid w:val="00D9213E"/>
    <w:rsid w:val="00DA0534"/>
    <w:rsid w:val="00DA1868"/>
    <w:rsid w:val="00DB5278"/>
    <w:rsid w:val="00DB52B6"/>
    <w:rsid w:val="00DC22BE"/>
    <w:rsid w:val="00DC308D"/>
    <w:rsid w:val="00DD264A"/>
    <w:rsid w:val="00DD4A82"/>
    <w:rsid w:val="00DE3F78"/>
    <w:rsid w:val="00DF6A88"/>
    <w:rsid w:val="00DF72AD"/>
    <w:rsid w:val="00E047B0"/>
    <w:rsid w:val="00E22C6F"/>
    <w:rsid w:val="00E35654"/>
    <w:rsid w:val="00E37378"/>
    <w:rsid w:val="00E45810"/>
    <w:rsid w:val="00E51741"/>
    <w:rsid w:val="00E6374E"/>
    <w:rsid w:val="00E75A75"/>
    <w:rsid w:val="00E90D20"/>
    <w:rsid w:val="00E978D8"/>
    <w:rsid w:val="00E97C1D"/>
    <w:rsid w:val="00EA5A45"/>
    <w:rsid w:val="00EB43EC"/>
    <w:rsid w:val="00EB64FB"/>
    <w:rsid w:val="00EC37FA"/>
    <w:rsid w:val="00EC46DB"/>
    <w:rsid w:val="00ED1525"/>
    <w:rsid w:val="00ED1553"/>
    <w:rsid w:val="00ED3267"/>
    <w:rsid w:val="00ED737F"/>
    <w:rsid w:val="00EF73D6"/>
    <w:rsid w:val="00F0012B"/>
    <w:rsid w:val="00F02E7A"/>
    <w:rsid w:val="00F038D6"/>
    <w:rsid w:val="00F2176F"/>
    <w:rsid w:val="00F23184"/>
    <w:rsid w:val="00F26A0F"/>
    <w:rsid w:val="00F26EB1"/>
    <w:rsid w:val="00F32336"/>
    <w:rsid w:val="00F3764A"/>
    <w:rsid w:val="00F44A56"/>
    <w:rsid w:val="00F52BB5"/>
    <w:rsid w:val="00F6072F"/>
    <w:rsid w:val="00F60E93"/>
    <w:rsid w:val="00F63910"/>
    <w:rsid w:val="00F6399C"/>
    <w:rsid w:val="00F64319"/>
    <w:rsid w:val="00F74EFA"/>
    <w:rsid w:val="00F80EC5"/>
    <w:rsid w:val="00F848F3"/>
    <w:rsid w:val="00F8495A"/>
    <w:rsid w:val="00FA2A64"/>
    <w:rsid w:val="00FA42D7"/>
    <w:rsid w:val="00FB4506"/>
    <w:rsid w:val="00FC22C5"/>
    <w:rsid w:val="00FC3D99"/>
    <w:rsid w:val="00FE19E9"/>
    <w:rsid w:val="00FE20B5"/>
    <w:rsid w:val="00FF2139"/>
    <w:rsid w:val="00FF41B9"/>
    <w:rsid w:val="726084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8F4983"/>
  <w15:docId w15:val="{CB4EFF91-2B3E-4C2E-B1D3-ECE86C61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9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49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04B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C0E"/>
    <w:pPr>
      <w:spacing w:after="0" w:line="240" w:lineRule="auto"/>
    </w:pPr>
  </w:style>
  <w:style w:type="table" w:styleId="TableGrid">
    <w:name w:val="Table Grid"/>
    <w:basedOn w:val="TableNormal"/>
    <w:rsid w:val="001A66B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A6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6B2"/>
    <w:rPr>
      <w:rFonts w:ascii="Tahoma" w:hAnsi="Tahoma" w:cs="Tahoma"/>
      <w:sz w:val="16"/>
      <w:szCs w:val="16"/>
    </w:rPr>
  </w:style>
  <w:style w:type="character" w:styleId="Hyperlink">
    <w:name w:val="Hyperlink"/>
    <w:basedOn w:val="DefaultParagraphFont"/>
    <w:uiPriority w:val="99"/>
    <w:unhideWhenUsed/>
    <w:rsid w:val="0044093C"/>
    <w:rPr>
      <w:color w:val="0000FF" w:themeColor="hyperlink"/>
      <w:u w:val="single"/>
    </w:rPr>
  </w:style>
  <w:style w:type="paragraph" w:styleId="ListParagraph">
    <w:name w:val="List Paragraph"/>
    <w:basedOn w:val="Normal"/>
    <w:uiPriority w:val="34"/>
    <w:qFormat/>
    <w:rsid w:val="00DA1868"/>
    <w:pPr>
      <w:ind w:left="720"/>
      <w:contextualSpacing/>
    </w:pPr>
  </w:style>
  <w:style w:type="paragraph" w:styleId="Revision">
    <w:name w:val="Revision"/>
    <w:hidden/>
    <w:uiPriority w:val="99"/>
    <w:semiHidden/>
    <w:rsid w:val="00E45810"/>
    <w:pPr>
      <w:spacing w:after="0" w:line="240" w:lineRule="auto"/>
    </w:pPr>
  </w:style>
  <w:style w:type="character" w:styleId="CommentReference">
    <w:name w:val="annotation reference"/>
    <w:basedOn w:val="DefaultParagraphFont"/>
    <w:uiPriority w:val="99"/>
    <w:semiHidden/>
    <w:unhideWhenUsed/>
    <w:rsid w:val="003E0670"/>
    <w:rPr>
      <w:sz w:val="18"/>
      <w:szCs w:val="18"/>
    </w:rPr>
  </w:style>
  <w:style w:type="paragraph" w:styleId="CommentText">
    <w:name w:val="annotation text"/>
    <w:basedOn w:val="Normal"/>
    <w:link w:val="CommentTextChar"/>
    <w:uiPriority w:val="99"/>
    <w:semiHidden/>
    <w:unhideWhenUsed/>
    <w:rsid w:val="003E0670"/>
    <w:pPr>
      <w:spacing w:line="240" w:lineRule="auto"/>
    </w:pPr>
    <w:rPr>
      <w:sz w:val="24"/>
      <w:szCs w:val="24"/>
    </w:rPr>
  </w:style>
  <w:style w:type="character" w:customStyle="1" w:styleId="CommentTextChar">
    <w:name w:val="Comment Text Char"/>
    <w:basedOn w:val="DefaultParagraphFont"/>
    <w:link w:val="CommentText"/>
    <w:uiPriority w:val="99"/>
    <w:semiHidden/>
    <w:rsid w:val="003E0670"/>
    <w:rPr>
      <w:sz w:val="24"/>
      <w:szCs w:val="24"/>
    </w:rPr>
  </w:style>
  <w:style w:type="paragraph" w:styleId="CommentSubject">
    <w:name w:val="annotation subject"/>
    <w:basedOn w:val="CommentText"/>
    <w:next w:val="CommentText"/>
    <w:link w:val="CommentSubjectChar"/>
    <w:uiPriority w:val="99"/>
    <w:semiHidden/>
    <w:unhideWhenUsed/>
    <w:rsid w:val="003E0670"/>
    <w:rPr>
      <w:b/>
      <w:bCs/>
      <w:sz w:val="20"/>
      <w:szCs w:val="20"/>
    </w:rPr>
  </w:style>
  <w:style w:type="character" w:customStyle="1" w:styleId="CommentSubjectChar">
    <w:name w:val="Comment Subject Char"/>
    <w:basedOn w:val="CommentTextChar"/>
    <w:link w:val="CommentSubject"/>
    <w:uiPriority w:val="99"/>
    <w:semiHidden/>
    <w:rsid w:val="003E0670"/>
    <w:rPr>
      <w:b/>
      <w:bCs/>
      <w:sz w:val="20"/>
      <w:szCs w:val="20"/>
    </w:rPr>
  </w:style>
  <w:style w:type="character" w:customStyle="1" w:styleId="UnresolvedMention1">
    <w:name w:val="Unresolved Mention1"/>
    <w:basedOn w:val="DefaultParagraphFont"/>
    <w:uiPriority w:val="99"/>
    <w:semiHidden/>
    <w:unhideWhenUsed/>
    <w:rsid w:val="00AD0928"/>
    <w:rPr>
      <w:color w:val="605E5C"/>
      <w:shd w:val="clear" w:color="auto" w:fill="E1DFDD"/>
    </w:rPr>
  </w:style>
  <w:style w:type="character" w:styleId="FollowedHyperlink">
    <w:name w:val="FollowedHyperlink"/>
    <w:basedOn w:val="DefaultParagraphFont"/>
    <w:uiPriority w:val="99"/>
    <w:semiHidden/>
    <w:unhideWhenUsed/>
    <w:rsid w:val="00AD0928"/>
    <w:rPr>
      <w:color w:val="800080" w:themeColor="followedHyperlink"/>
      <w:u w:val="single"/>
    </w:rPr>
  </w:style>
  <w:style w:type="paragraph" w:styleId="FootnoteText">
    <w:name w:val="footnote text"/>
    <w:basedOn w:val="Normal"/>
    <w:link w:val="FootnoteTextChar"/>
    <w:uiPriority w:val="99"/>
    <w:semiHidden/>
    <w:unhideWhenUsed/>
    <w:rsid w:val="00BA6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5D3"/>
    <w:rPr>
      <w:sz w:val="20"/>
      <w:szCs w:val="20"/>
    </w:rPr>
  </w:style>
  <w:style w:type="character" w:styleId="FootnoteReference">
    <w:name w:val="footnote reference"/>
    <w:basedOn w:val="DefaultParagraphFont"/>
    <w:uiPriority w:val="99"/>
    <w:semiHidden/>
    <w:unhideWhenUsed/>
    <w:rsid w:val="00BA65D3"/>
    <w:rPr>
      <w:vertAlign w:val="superscript"/>
    </w:rPr>
  </w:style>
  <w:style w:type="paragraph" w:styleId="Header">
    <w:name w:val="header"/>
    <w:basedOn w:val="Normal"/>
    <w:link w:val="HeaderChar"/>
    <w:uiPriority w:val="99"/>
    <w:unhideWhenUsed/>
    <w:rsid w:val="00BA1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EC4"/>
  </w:style>
  <w:style w:type="paragraph" w:styleId="Footer">
    <w:name w:val="footer"/>
    <w:basedOn w:val="Normal"/>
    <w:link w:val="FooterChar"/>
    <w:uiPriority w:val="99"/>
    <w:unhideWhenUsed/>
    <w:rsid w:val="00BA1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EC4"/>
  </w:style>
  <w:style w:type="character" w:styleId="UnresolvedMention">
    <w:name w:val="Unresolved Mention"/>
    <w:basedOn w:val="DefaultParagraphFont"/>
    <w:uiPriority w:val="99"/>
    <w:semiHidden/>
    <w:unhideWhenUsed/>
    <w:rsid w:val="00BA1EC4"/>
    <w:rPr>
      <w:color w:val="605E5C"/>
      <w:shd w:val="clear" w:color="auto" w:fill="E1DFDD"/>
    </w:rPr>
  </w:style>
  <w:style w:type="character" w:customStyle="1" w:styleId="ui-provider">
    <w:name w:val="ui-provider"/>
    <w:basedOn w:val="DefaultParagraphFont"/>
    <w:rsid w:val="00D61FDD"/>
  </w:style>
  <w:style w:type="paragraph" w:customStyle="1" w:styleId="Default">
    <w:name w:val="Default"/>
    <w:rsid w:val="005131D6"/>
    <w:pPr>
      <w:autoSpaceDE w:val="0"/>
      <w:autoSpaceDN w:val="0"/>
      <w:adjustRightInd w:val="0"/>
      <w:spacing w:after="0" w:line="240" w:lineRule="auto"/>
    </w:pPr>
    <w:rPr>
      <w:rFonts w:ascii="Montserrat" w:hAnsi="Montserrat" w:cs="Montserrat"/>
      <w:color w:val="000000"/>
      <w:sz w:val="24"/>
      <w:szCs w:val="24"/>
    </w:rPr>
  </w:style>
  <w:style w:type="character" w:customStyle="1" w:styleId="Heading1Char">
    <w:name w:val="Heading 1 Char"/>
    <w:basedOn w:val="DefaultParagraphFont"/>
    <w:link w:val="Heading1"/>
    <w:uiPriority w:val="9"/>
    <w:rsid w:val="006249B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249B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04B5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28919">
      <w:bodyDiv w:val="1"/>
      <w:marLeft w:val="0"/>
      <w:marRight w:val="0"/>
      <w:marTop w:val="0"/>
      <w:marBottom w:val="0"/>
      <w:divBdr>
        <w:top w:val="none" w:sz="0" w:space="0" w:color="auto"/>
        <w:left w:val="none" w:sz="0" w:space="0" w:color="auto"/>
        <w:bottom w:val="none" w:sz="0" w:space="0" w:color="auto"/>
        <w:right w:val="none" w:sz="0" w:space="0" w:color="auto"/>
      </w:divBdr>
    </w:div>
    <w:div w:id="1382899005">
      <w:bodyDiv w:val="1"/>
      <w:marLeft w:val="0"/>
      <w:marRight w:val="0"/>
      <w:marTop w:val="0"/>
      <w:marBottom w:val="0"/>
      <w:divBdr>
        <w:top w:val="none" w:sz="0" w:space="0" w:color="auto"/>
        <w:left w:val="none" w:sz="0" w:space="0" w:color="auto"/>
        <w:bottom w:val="none" w:sz="0" w:space="0" w:color="auto"/>
        <w:right w:val="none" w:sz="0" w:space="0" w:color="auto"/>
      </w:divBdr>
    </w:div>
    <w:div w:id="139690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freespace.org/take-a-break/" TargetMode="External"/><Relationship Id="rId13" Type="http://schemas.openxmlformats.org/officeDocument/2006/relationships/hyperlink" Target="mailto:graduate-school@ope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uate-school@open.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ck.mailerlite.com/link/c/YT0yMTUyMzAzMzk0MTQ3MDEwNzM3JmM9YTF3MyZiPTEwODU1NDE3MTAmZD1iNWY2djNr.oy7y49E5UqDduwcUwUI3_k_HtHqDmYsqdUYuvp92FB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rers.org/" TargetMode="External"/><Relationship Id="rId4" Type="http://schemas.openxmlformats.org/officeDocument/2006/relationships/settings" Target="settings.xml"/><Relationship Id="rId9" Type="http://schemas.openxmlformats.org/officeDocument/2006/relationships/hyperlink" Target="https://carefreespace.org/take-a-brea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9E731-8971-46BA-95AE-7BF71FE2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7857</CharactersWithSpaces>
  <SharedDoc>false</SharedDoc>
  <HLinks>
    <vt:vector size="36" baseType="variant">
      <vt:variant>
        <vt:i4>2162693</vt:i4>
      </vt:variant>
      <vt:variant>
        <vt:i4>15</vt:i4>
      </vt:variant>
      <vt:variant>
        <vt:i4>0</vt:i4>
      </vt:variant>
      <vt:variant>
        <vt:i4>5</vt:i4>
      </vt:variant>
      <vt:variant>
        <vt:lpwstr>mailto:Research-Degrees-Office%20%3cresearch-degrees-office@open.ac.uk%3e</vt:lpwstr>
      </vt:variant>
      <vt:variant>
        <vt:lpwstr/>
      </vt:variant>
      <vt:variant>
        <vt:i4>65566</vt:i4>
      </vt:variant>
      <vt:variant>
        <vt:i4>12</vt:i4>
      </vt:variant>
      <vt:variant>
        <vt:i4>0</vt:i4>
      </vt:variant>
      <vt:variant>
        <vt:i4>5</vt:i4>
      </vt:variant>
      <vt:variant>
        <vt:lpwstr>https://click.mailerlite.com/link/c/YT0yMTUyMzAzMzk0MTQ3MDEwNzM3JmM9YTF3MyZiPTEwODU1NDE3MTAmZD1iNWY2djNr.oy7y49E5UqDduwcUwUI3_k_HtHqDmYsqdUYuvp92FBM</vt:lpwstr>
      </vt:variant>
      <vt:variant>
        <vt:lpwstr/>
      </vt:variant>
      <vt:variant>
        <vt:i4>2162693</vt:i4>
      </vt:variant>
      <vt:variant>
        <vt:i4>9</vt:i4>
      </vt:variant>
      <vt:variant>
        <vt:i4>0</vt:i4>
      </vt:variant>
      <vt:variant>
        <vt:i4>5</vt:i4>
      </vt:variant>
      <vt:variant>
        <vt:lpwstr>mailto:Research-Degrees-Office%20%3cresearch-degrees-office@open.ac.uk%3e</vt:lpwstr>
      </vt:variant>
      <vt:variant>
        <vt:lpwstr/>
      </vt:variant>
      <vt:variant>
        <vt:i4>7209087</vt:i4>
      </vt:variant>
      <vt:variant>
        <vt:i4>6</vt:i4>
      </vt:variant>
      <vt:variant>
        <vt:i4>0</vt:i4>
      </vt:variant>
      <vt:variant>
        <vt:i4>5</vt:i4>
      </vt:variant>
      <vt:variant>
        <vt:lpwstr>https://carers.org/</vt:lpwstr>
      </vt:variant>
      <vt:variant>
        <vt:lpwstr/>
      </vt:variant>
      <vt:variant>
        <vt:i4>7012385</vt:i4>
      </vt:variant>
      <vt:variant>
        <vt:i4>3</vt:i4>
      </vt:variant>
      <vt:variant>
        <vt:i4>0</vt:i4>
      </vt:variant>
      <vt:variant>
        <vt:i4>5</vt:i4>
      </vt:variant>
      <vt:variant>
        <vt:lpwstr>https://carefreespace.org/take-a-break/</vt:lpwstr>
      </vt:variant>
      <vt:variant>
        <vt:lpwstr/>
      </vt:variant>
      <vt:variant>
        <vt:i4>7012385</vt:i4>
      </vt:variant>
      <vt:variant>
        <vt:i4>0</vt:i4>
      </vt:variant>
      <vt:variant>
        <vt:i4>0</vt:i4>
      </vt:variant>
      <vt:variant>
        <vt:i4>5</vt:i4>
      </vt:variant>
      <vt:variant>
        <vt:lpwstr>https://carefreespace.org/take-a-break/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louse</dc:creator>
  <cp:keywords/>
  <cp:lastModifiedBy>Michelle.Amesbury</cp:lastModifiedBy>
  <cp:revision>2</cp:revision>
  <dcterms:created xsi:type="dcterms:W3CDTF">2024-10-17T11:23:00Z</dcterms:created>
  <dcterms:modified xsi:type="dcterms:W3CDTF">2024-10-17T11:23:00Z</dcterms:modified>
</cp:coreProperties>
</file>