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3FFB" w14:textId="79D08BB4" w:rsidR="003B0820" w:rsidRDefault="00EE1BE3" w:rsidP="00EE1BE3">
      <w:pPr>
        <w:jc w:val="right"/>
        <w:rPr>
          <w:rFonts w:ascii="Arial" w:hAnsi="Arial" w:cs="Arial"/>
          <w:b/>
          <w:sz w:val="28"/>
          <w:szCs w:val="28"/>
        </w:rPr>
      </w:pPr>
      <w:r>
        <w:rPr>
          <w:noProof/>
        </w:rPr>
        <w:drawing>
          <wp:inline distT="0" distB="0" distL="0" distR="0" wp14:anchorId="514759E2" wp14:editId="39501628">
            <wp:extent cx="2042160" cy="668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2160" cy="668343"/>
                    </a:xfrm>
                    <a:prstGeom prst="rect">
                      <a:avLst/>
                    </a:prstGeom>
                  </pic:spPr>
                </pic:pic>
              </a:graphicData>
            </a:graphic>
          </wp:inline>
        </w:drawing>
      </w:r>
      <w:r w:rsidR="00CA78A3">
        <w:rPr>
          <w:rFonts w:ascii="Arial" w:hAnsi="Arial" w:cs="Arial"/>
          <w:b/>
          <w:sz w:val="28"/>
          <w:szCs w:val="28"/>
        </w:rPr>
        <w:br w:type="textWrapping" w:clear="all"/>
      </w:r>
    </w:p>
    <w:p w14:paraId="04FE59BA" w14:textId="77777777" w:rsidR="003B0820" w:rsidRPr="00B67E72" w:rsidRDefault="003B0820">
      <w:pPr>
        <w:rPr>
          <w:rFonts w:ascii="Arial" w:hAnsi="Arial" w:cs="Arial"/>
          <w:b/>
          <w:i/>
          <w:sz w:val="28"/>
          <w:szCs w:val="28"/>
        </w:rPr>
      </w:pPr>
      <w:r w:rsidRPr="00B67E72">
        <w:rPr>
          <w:rFonts w:ascii="Arial" w:hAnsi="Arial" w:cs="Arial"/>
          <w:b/>
          <w:i/>
          <w:sz w:val="28"/>
          <w:szCs w:val="28"/>
        </w:rPr>
        <w:t xml:space="preserve">Self-Evaluation Document Cover </w:t>
      </w:r>
      <w:r w:rsidR="00BE3FB9">
        <w:rPr>
          <w:rFonts w:ascii="Arial" w:hAnsi="Arial" w:cs="Arial"/>
          <w:b/>
          <w:i/>
          <w:sz w:val="28"/>
          <w:szCs w:val="28"/>
        </w:rPr>
        <w:t>Sheet</w:t>
      </w:r>
    </w:p>
    <w:p w14:paraId="2CC4EA5F" w14:textId="77777777" w:rsidR="003B0820" w:rsidRPr="00D03544" w:rsidRDefault="003B0820" w:rsidP="003B0820">
      <w:pPr>
        <w:rPr>
          <w:rFonts w:ascii="Arial" w:hAnsi="Arial" w:cs="Arial"/>
          <w:b/>
          <w:sz w:val="23"/>
          <w:szCs w:val="23"/>
        </w:rPr>
      </w:pPr>
      <w:r w:rsidRPr="00D03544">
        <w:rPr>
          <w:rFonts w:ascii="Arial" w:hAnsi="Arial" w:cs="Arial"/>
          <w:i/>
          <w:sz w:val="18"/>
          <w:szCs w:val="18"/>
        </w:rPr>
        <w:t>(</w:t>
      </w:r>
      <w:r>
        <w:rPr>
          <w:rFonts w:ascii="Arial" w:hAnsi="Arial" w:cs="Arial"/>
          <w:i/>
          <w:sz w:val="18"/>
          <w:szCs w:val="18"/>
        </w:rPr>
        <w:t xml:space="preserve">Please delete this </w:t>
      </w:r>
      <w:r w:rsidR="00E440E4">
        <w:rPr>
          <w:rFonts w:ascii="Arial" w:hAnsi="Arial" w:cs="Arial"/>
          <w:i/>
          <w:sz w:val="18"/>
          <w:szCs w:val="18"/>
        </w:rPr>
        <w:t>page</w:t>
      </w:r>
      <w:r>
        <w:rPr>
          <w:rFonts w:ascii="Arial" w:hAnsi="Arial" w:cs="Arial"/>
          <w:i/>
          <w:sz w:val="18"/>
          <w:szCs w:val="18"/>
        </w:rPr>
        <w:t xml:space="preserve"> once the SED is complete</w:t>
      </w:r>
      <w:r w:rsidRPr="00D03544">
        <w:rPr>
          <w:rFonts w:ascii="Arial" w:hAnsi="Arial" w:cs="Arial"/>
          <w:i/>
          <w:sz w:val="18"/>
          <w:szCs w:val="18"/>
        </w:rPr>
        <w:t>)</w:t>
      </w:r>
    </w:p>
    <w:tbl>
      <w:tblPr>
        <w:tblStyle w:val="TableGrid"/>
        <w:tblW w:w="0" w:type="auto"/>
        <w:tblLook w:val="04A0" w:firstRow="1" w:lastRow="0" w:firstColumn="1" w:lastColumn="0" w:noHBand="0" w:noVBand="1"/>
      </w:tblPr>
      <w:tblGrid>
        <w:gridCol w:w="9016"/>
      </w:tblGrid>
      <w:tr w:rsidR="003B0820" w:rsidRPr="00D03544" w14:paraId="133A6CE9" w14:textId="77777777" w:rsidTr="003B0820">
        <w:trPr>
          <w:trHeight w:val="364"/>
        </w:trPr>
        <w:tc>
          <w:tcPr>
            <w:tcW w:w="9016" w:type="dxa"/>
            <w:shd w:val="clear" w:color="auto" w:fill="D9D9D9" w:themeFill="background1" w:themeFillShade="D9"/>
            <w:vAlign w:val="center"/>
          </w:tcPr>
          <w:p w14:paraId="19600206" w14:textId="77777777" w:rsidR="003B0820" w:rsidRPr="00B67E72" w:rsidRDefault="003B0820" w:rsidP="0095048A">
            <w:pPr>
              <w:rPr>
                <w:rFonts w:ascii="Arial" w:hAnsi="Arial" w:cs="Arial"/>
                <w:i/>
                <w:sz w:val="23"/>
                <w:szCs w:val="23"/>
              </w:rPr>
            </w:pPr>
            <w:r w:rsidRPr="00B67E72">
              <w:rPr>
                <w:rFonts w:ascii="Arial" w:hAnsi="Arial" w:cs="Arial"/>
                <w:i/>
                <w:sz w:val="23"/>
                <w:szCs w:val="23"/>
              </w:rPr>
              <w:t>Guidance Notes:</w:t>
            </w:r>
          </w:p>
        </w:tc>
      </w:tr>
      <w:tr w:rsidR="003B0820" w:rsidRPr="00D03544" w14:paraId="670188E6" w14:textId="77777777" w:rsidTr="00B62AA9">
        <w:trPr>
          <w:trHeight w:val="70"/>
        </w:trPr>
        <w:tc>
          <w:tcPr>
            <w:tcW w:w="9016" w:type="dxa"/>
          </w:tcPr>
          <w:p w14:paraId="4370DA1F" w14:textId="77777777" w:rsidR="003B0820" w:rsidRPr="00331B09" w:rsidRDefault="003B0820" w:rsidP="003B0820">
            <w:pPr>
              <w:ind w:right="124"/>
              <w:rPr>
                <w:rFonts w:ascii="Arial" w:hAnsi="Arial" w:cs="Arial"/>
                <w:i/>
                <w:sz w:val="23"/>
                <w:szCs w:val="23"/>
                <w:u w:val="single"/>
              </w:rPr>
            </w:pPr>
            <w:r w:rsidRPr="00331B09">
              <w:rPr>
                <w:rFonts w:ascii="Arial" w:hAnsi="Arial" w:cs="Arial"/>
                <w:i/>
                <w:sz w:val="23"/>
                <w:szCs w:val="23"/>
                <w:u w:val="single"/>
              </w:rPr>
              <w:t>The self-evaluation has 4 main functions:</w:t>
            </w:r>
          </w:p>
          <w:p w14:paraId="5B6CA8EF" w14:textId="77777777" w:rsidR="003B0820" w:rsidRPr="00331B09" w:rsidRDefault="003B0820" w:rsidP="003B0820">
            <w:pPr>
              <w:ind w:right="124"/>
              <w:rPr>
                <w:rFonts w:ascii="Arial" w:hAnsi="Arial" w:cs="Arial"/>
                <w:i/>
                <w:sz w:val="23"/>
                <w:szCs w:val="23"/>
                <w:u w:val="single"/>
              </w:rPr>
            </w:pPr>
          </w:p>
          <w:p w14:paraId="7299B236" w14:textId="480F765F" w:rsidR="003B0820" w:rsidRPr="00331B09" w:rsidRDefault="003B0820" w:rsidP="003B0820">
            <w:pPr>
              <w:pStyle w:val="ListParagraph"/>
              <w:numPr>
                <w:ilvl w:val="0"/>
                <w:numId w:val="1"/>
              </w:numPr>
              <w:ind w:right="124"/>
              <w:jc w:val="both"/>
              <w:rPr>
                <w:rFonts w:ascii="Arial" w:hAnsi="Arial" w:cs="Arial"/>
                <w:i/>
                <w:sz w:val="23"/>
                <w:szCs w:val="23"/>
                <w:u w:val="single"/>
              </w:rPr>
            </w:pPr>
            <w:r w:rsidRPr="00331B09">
              <w:rPr>
                <w:rFonts w:ascii="Arial" w:hAnsi="Arial" w:cs="Arial"/>
                <w:i/>
                <w:sz w:val="23"/>
                <w:szCs w:val="23"/>
              </w:rPr>
              <w:t>To provide the Open University with a</w:t>
            </w:r>
            <w:r w:rsidR="008B3149">
              <w:rPr>
                <w:rFonts w:ascii="Arial" w:hAnsi="Arial" w:cs="Arial"/>
                <w:i/>
                <w:sz w:val="23"/>
                <w:szCs w:val="23"/>
              </w:rPr>
              <w:t xml:space="preserve"> review of your organisation since your last </w:t>
            </w:r>
            <w:r w:rsidR="006E4A0A">
              <w:rPr>
                <w:rFonts w:ascii="Arial" w:hAnsi="Arial" w:cs="Arial"/>
                <w:i/>
                <w:sz w:val="23"/>
                <w:szCs w:val="23"/>
              </w:rPr>
              <w:t xml:space="preserve">institutional </w:t>
            </w:r>
            <w:r w:rsidR="008B3149">
              <w:rPr>
                <w:rFonts w:ascii="Arial" w:hAnsi="Arial" w:cs="Arial"/>
                <w:i/>
                <w:sz w:val="23"/>
                <w:szCs w:val="23"/>
              </w:rPr>
              <w:t>ap</w:t>
            </w:r>
            <w:r w:rsidR="006E4A0A">
              <w:rPr>
                <w:rFonts w:ascii="Arial" w:hAnsi="Arial" w:cs="Arial"/>
                <w:i/>
                <w:sz w:val="23"/>
                <w:szCs w:val="23"/>
              </w:rPr>
              <w:t>proval even</w:t>
            </w:r>
            <w:r w:rsidR="00D726C3">
              <w:rPr>
                <w:rFonts w:ascii="Arial" w:hAnsi="Arial" w:cs="Arial"/>
                <w:i/>
                <w:sz w:val="23"/>
                <w:szCs w:val="23"/>
              </w:rPr>
              <w:t>t</w:t>
            </w:r>
            <w:r w:rsidR="006E4A0A">
              <w:rPr>
                <w:rFonts w:ascii="Arial" w:hAnsi="Arial" w:cs="Arial"/>
                <w:i/>
                <w:sz w:val="23"/>
                <w:szCs w:val="23"/>
              </w:rPr>
              <w:t xml:space="preserve">, </w:t>
            </w:r>
            <w:r w:rsidRPr="00331B09">
              <w:rPr>
                <w:rFonts w:ascii="Arial" w:hAnsi="Arial" w:cs="Arial"/>
                <w:i/>
                <w:sz w:val="23"/>
                <w:szCs w:val="23"/>
              </w:rPr>
              <w:t xml:space="preserve"> including </w:t>
            </w:r>
            <w:r w:rsidR="006E4A0A">
              <w:rPr>
                <w:rFonts w:ascii="Arial" w:hAnsi="Arial" w:cs="Arial"/>
                <w:i/>
                <w:sz w:val="23"/>
                <w:szCs w:val="23"/>
              </w:rPr>
              <w:t xml:space="preserve"> your</w:t>
            </w:r>
            <w:r w:rsidRPr="00331B09">
              <w:rPr>
                <w:rFonts w:ascii="Arial" w:hAnsi="Arial" w:cs="Arial"/>
                <w:i/>
                <w:sz w:val="23"/>
                <w:szCs w:val="23"/>
              </w:rPr>
              <w:t xml:space="preserve"> track record in managing quality and standards, details of any current or planned validated provision and of the external reference points (other than the Quality Code) that you are required to consider;</w:t>
            </w:r>
          </w:p>
          <w:p w14:paraId="0D56B636" w14:textId="13AF52FD" w:rsidR="003B0820" w:rsidRPr="00331B09" w:rsidRDefault="003B0820" w:rsidP="003B0820">
            <w:pPr>
              <w:pStyle w:val="ListParagraph"/>
              <w:numPr>
                <w:ilvl w:val="0"/>
                <w:numId w:val="1"/>
              </w:numPr>
              <w:ind w:right="124"/>
              <w:jc w:val="both"/>
              <w:rPr>
                <w:rFonts w:ascii="Arial" w:hAnsi="Arial" w:cs="Arial"/>
                <w:i/>
                <w:sz w:val="23"/>
                <w:szCs w:val="23"/>
                <w:u w:val="single"/>
              </w:rPr>
            </w:pPr>
            <w:r w:rsidRPr="00331B09">
              <w:rPr>
                <w:rFonts w:ascii="Arial" w:hAnsi="Arial" w:cs="Arial"/>
                <w:i/>
                <w:sz w:val="23"/>
                <w:szCs w:val="23"/>
              </w:rPr>
              <w:t xml:space="preserve">To evidence how as an organisation you </w:t>
            </w:r>
            <w:r w:rsidR="005F49ED">
              <w:rPr>
                <w:rFonts w:ascii="Arial" w:hAnsi="Arial" w:cs="Arial"/>
                <w:i/>
                <w:sz w:val="23"/>
                <w:szCs w:val="23"/>
              </w:rPr>
              <w:t>continue</w:t>
            </w:r>
            <w:r w:rsidRPr="00331B09">
              <w:rPr>
                <w:rFonts w:ascii="Arial" w:hAnsi="Arial" w:cs="Arial"/>
                <w:i/>
                <w:sz w:val="23"/>
                <w:szCs w:val="23"/>
              </w:rPr>
              <w:t xml:space="preserve"> to meet the criteria for OU institutional approval;</w:t>
            </w:r>
          </w:p>
          <w:p w14:paraId="5298DB01" w14:textId="77777777" w:rsidR="003B0820" w:rsidRPr="00331B09" w:rsidRDefault="003B0820" w:rsidP="003B0820">
            <w:pPr>
              <w:pStyle w:val="ListParagraph"/>
              <w:numPr>
                <w:ilvl w:val="0"/>
                <w:numId w:val="1"/>
              </w:numPr>
              <w:ind w:right="124"/>
              <w:jc w:val="both"/>
              <w:rPr>
                <w:rFonts w:ascii="Arial" w:hAnsi="Arial" w:cs="Arial"/>
                <w:i/>
                <w:sz w:val="23"/>
                <w:szCs w:val="23"/>
                <w:u w:val="single"/>
              </w:rPr>
            </w:pPr>
            <w:r w:rsidRPr="00331B09">
              <w:rPr>
                <w:rFonts w:ascii="Arial" w:hAnsi="Arial" w:cs="Arial"/>
                <w:i/>
                <w:sz w:val="23"/>
                <w:szCs w:val="23"/>
              </w:rPr>
              <w:t>To describe your approach to assuring the academic standards and quality of your higher education provision;</w:t>
            </w:r>
          </w:p>
          <w:p w14:paraId="4D16A7B4" w14:textId="77777777" w:rsidR="003B0820" w:rsidRPr="00331B09" w:rsidRDefault="003B0820" w:rsidP="003B0820">
            <w:pPr>
              <w:pStyle w:val="ListParagraph"/>
              <w:numPr>
                <w:ilvl w:val="0"/>
                <w:numId w:val="1"/>
              </w:numPr>
              <w:ind w:right="124"/>
              <w:jc w:val="both"/>
              <w:rPr>
                <w:rFonts w:ascii="Arial" w:hAnsi="Arial" w:cs="Arial"/>
                <w:i/>
                <w:sz w:val="23"/>
                <w:szCs w:val="23"/>
                <w:u w:val="single"/>
              </w:rPr>
            </w:pPr>
            <w:r w:rsidRPr="00331B09">
              <w:rPr>
                <w:rFonts w:ascii="Arial" w:hAnsi="Arial" w:cs="Arial"/>
                <w:i/>
                <w:sz w:val="23"/>
                <w:szCs w:val="23"/>
              </w:rPr>
              <w:t>To explain to the OU how you know that your approach is effective in meeting the Expectations of the Quality Code (and other external reference points, where applicable), and how it could be further improved.</w:t>
            </w:r>
          </w:p>
          <w:p w14:paraId="792C8545" w14:textId="77777777" w:rsidR="003B0820" w:rsidRPr="00331B09" w:rsidRDefault="003B0820" w:rsidP="003B0820">
            <w:pPr>
              <w:pStyle w:val="ListParagraph"/>
              <w:ind w:right="124"/>
              <w:jc w:val="both"/>
              <w:rPr>
                <w:rFonts w:ascii="Arial" w:hAnsi="Arial" w:cs="Arial"/>
                <w:i/>
                <w:sz w:val="23"/>
                <w:szCs w:val="23"/>
                <w:u w:val="single"/>
              </w:rPr>
            </w:pPr>
          </w:p>
          <w:p w14:paraId="3C01A2F3" w14:textId="77777777" w:rsidR="003B0820" w:rsidRPr="00331B09" w:rsidRDefault="003B0820" w:rsidP="003B0820">
            <w:pPr>
              <w:ind w:right="124"/>
              <w:jc w:val="both"/>
              <w:rPr>
                <w:rFonts w:ascii="Arial" w:hAnsi="Arial" w:cs="Arial"/>
                <w:i/>
                <w:sz w:val="23"/>
                <w:szCs w:val="23"/>
              </w:rPr>
            </w:pPr>
            <w:r w:rsidRPr="00331B09">
              <w:rPr>
                <w:rFonts w:ascii="Arial" w:hAnsi="Arial" w:cs="Arial"/>
                <w:i/>
                <w:sz w:val="23"/>
                <w:szCs w:val="23"/>
              </w:rPr>
              <w:t>Your completed self-evaluation should therefore include both descriptive and self-critical/evaluative elements.</w:t>
            </w:r>
          </w:p>
          <w:p w14:paraId="25D519EC" w14:textId="77777777" w:rsidR="003B0820" w:rsidRPr="00331B09" w:rsidRDefault="003B0820" w:rsidP="003B0820">
            <w:pPr>
              <w:ind w:right="124"/>
              <w:jc w:val="both"/>
              <w:rPr>
                <w:rFonts w:ascii="Arial" w:hAnsi="Arial" w:cs="Arial"/>
                <w:i/>
                <w:sz w:val="23"/>
                <w:szCs w:val="23"/>
              </w:rPr>
            </w:pPr>
          </w:p>
          <w:p w14:paraId="7B503DCF" w14:textId="77777777" w:rsidR="003B0820" w:rsidRPr="00331B09" w:rsidRDefault="003B0820" w:rsidP="003B0820">
            <w:pPr>
              <w:ind w:right="124"/>
              <w:jc w:val="both"/>
              <w:rPr>
                <w:rFonts w:ascii="Arial" w:hAnsi="Arial" w:cs="Arial"/>
                <w:i/>
                <w:sz w:val="23"/>
                <w:szCs w:val="23"/>
              </w:rPr>
            </w:pPr>
            <w:r w:rsidRPr="00331B09">
              <w:rPr>
                <w:rFonts w:ascii="Arial" w:hAnsi="Arial" w:cs="Arial"/>
                <w:i/>
                <w:sz w:val="23"/>
                <w:szCs w:val="23"/>
              </w:rPr>
              <w:t>There is a separate document with more detailed guidance on compiling your self-evaluation which you should also consult.</w:t>
            </w:r>
          </w:p>
          <w:p w14:paraId="50602E8D" w14:textId="77777777" w:rsidR="003B0820" w:rsidRPr="00331B09" w:rsidRDefault="003B0820" w:rsidP="003B0820">
            <w:pPr>
              <w:ind w:right="124"/>
              <w:jc w:val="both"/>
              <w:rPr>
                <w:rFonts w:ascii="Arial" w:hAnsi="Arial" w:cs="Arial"/>
                <w:i/>
                <w:sz w:val="23"/>
                <w:szCs w:val="23"/>
              </w:rPr>
            </w:pPr>
          </w:p>
          <w:p w14:paraId="14E6B6E9" w14:textId="77777777" w:rsidR="003B0820" w:rsidRPr="00331B09" w:rsidRDefault="003B0820" w:rsidP="003B0820">
            <w:pPr>
              <w:ind w:right="124"/>
              <w:jc w:val="both"/>
              <w:rPr>
                <w:rFonts w:ascii="Arial" w:hAnsi="Arial" w:cs="Arial"/>
                <w:i/>
                <w:sz w:val="23"/>
                <w:szCs w:val="23"/>
                <w:u w:val="single"/>
              </w:rPr>
            </w:pPr>
            <w:r w:rsidRPr="00331B09">
              <w:rPr>
                <w:rFonts w:ascii="Arial" w:hAnsi="Arial" w:cs="Arial"/>
                <w:i/>
                <w:sz w:val="23"/>
                <w:szCs w:val="23"/>
                <w:u w:val="single"/>
              </w:rPr>
              <w:t xml:space="preserve">Length of your self-evaluation: </w:t>
            </w:r>
          </w:p>
          <w:p w14:paraId="7203BA65" w14:textId="77777777" w:rsidR="003B0820" w:rsidRPr="00331B09" w:rsidRDefault="003B0820" w:rsidP="003B0820">
            <w:pPr>
              <w:ind w:right="124"/>
              <w:jc w:val="both"/>
              <w:rPr>
                <w:rFonts w:ascii="Arial" w:hAnsi="Arial" w:cs="Arial"/>
                <w:i/>
                <w:sz w:val="23"/>
                <w:szCs w:val="23"/>
                <w:u w:val="single"/>
              </w:rPr>
            </w:pPr>
          </w:p>
          <w:p w14:paraId="1412A5E9" w14:textId="77777777" w:rsidR="003B0820" w:rsidRPr="00331B09" w:rsidRDefault="003B0820" w:rsidP="003B0820">
            <w:pPr>
              <w:ind w:right="124"/>
              <w:jc w:val="both"/>
              <w:rPr>
                <w:rFonts w:ascii="Arial" w:hAnsi="Arial" w:cs="Arial"/>
                <w:i/>
                <w:sz w:val="23"/>
                <w:szCs w:val="23"/>
              </w:rPr>
            </w:pPr>
            <w:r w:rsidRPr="00331B09">
              <w:rPr>
                <w:rFonts w:ascii="Arial" w:hAnsi="Arial" w:cs="Arial"/>
                <w:i/>
                <w:sz w:val="23"/>
                <w:szCs w:val="23"/>
              </w:rPr>
              <w:t>It is recommended that the self-evaluation is no longer than 20 pages in total (not including supporting evidence).</w:t>
            </w:r>
          </w:p>
          <w:p w14:paraId="2A73A0CE" w14:textId="77777777" w:rsidR="003B0820" w:rsidRPr="00331B09" w:rsidRDefault="003B0820" w:rsidP="003B0820">
            <w:pPr>
              <w:ind w:right="124"/>
              <w:jc w:val="both"/>
              <w:rPr>
                <w:rFonts w:ascii="Arial" w:hAnsi="Arial" w:cs="Arial"/>
                <w:i/>
                <w:sz w:val="23"/>
                <w:szCs w:val="23"/>
              </w:rPr>
            </w:pPr>
          </w:p>
          <w:p w14:paraId="30ECCB6A" w14:textId="77777777" w:rsidR="003B0820" w:rsidRPr="00331B09" w:rsidRDefault="003B0820" w:rsidP="003B0820">
            <w:pPr>
              <w:ind w:right="124"/>
              <w:jc w:val="both"/>
              <w:rPr>
                <w:rFonts w:ascii="Arial" w:hAnsi="Arial" w:cs="Arial"/>
                <w:i/>
                <w:sz w:val="23"/>
                <w:szCs w:val="23"/>
              </w:rPr>
            </w:pPr>
            <w:r w:rsidRPr="00331B09">
              <w:rPr>
                <w:rFonts w:ascii="Arial" w:hAnsi="Arial" w:cs="Arial"/>
                <w:i/>
                <w:sz w:val="23"/>
                <w:szCs w:val="23"/>
              </w:rPr>
              <w:t>Whilst for ease of production the self-evaluation may have one author, it should be evident from the content that the evaluation has drawn on and has the agreement of all stakeholders within the organisation.</w:t>
            </w:r>
          </w:p>
          <w:p w14:paraId="07446D6A" w14:textId="77777777" w:rsidR="003B0820" w:rsidRPr="00331B09" w:rsidRDefault="003B0820" w:rsidP="003B0820">
            <w:pPr>
              <w:ind w:right="124"/>
              <w:jc w:val="both"/>
              <w:rPr>
                <w:rFonts w:ascii="Arial" w:hAnsi="Arial" w:cs="Arial"/>
                <w:i/>
                <w:sz w:val="23"/>
                <w:szCs w:val="23"/>
              </w:rPr>
            </w:pPr>
          </w:p>
          <w:p w14:paraId="67262F0E" w14:textId="77777777" w:rsidR="003B0820" w:rsidRPr="00331B09" w:rsidRDefault="003B0820" w:rsidP="003B0820">
            <w:pPr>
              <w:ind w:right="124"/>
              <w:jc w:val="both"/>
              <w:rPr>
                <w:rFonts w:ascii="Arial" w:hAnsi="Arial" w:cs="Arial"/>
                <w:i/>
                <w:sz w:val="23"/>
                <w:szCs w:val="23"/>
                <w:u w:val="single"/>
              </w:rPr>
            </w:pPr>
            <w:r w:rsidRPr="00331B09">
              <w:rPr>
                <w:rFonts w:ascii="Arial" w:hAnsi="Arial" w:cs="Arial"/>
                <w:i/>
                <w:sz w:val="23"/>
                <w:szCs w:val="23"/>
                <w:u w:val="single"/>
              </w:rPr>
              <w:t xml:space="preserve">Supporting evidence: </w:t>
            </w:r>
          </w:p>
          <w:p w14:paraId="3EE82B17" w14:textId="77777777" w:rsidR="003B0820" w:rsidRPr="00331B09" w:rsidRDefault="003B0820" w:rsidP="003B0820">
            <w:pPr>
              <w:ind w:right="124"/>
              <w:jc w:val="both"/>
              <w:rPr>
                <w:rFonts w:ascii="Arial" w:hAnsi="Arial" w:cs="Arial"/>
                <w:i/>
                <w:sz w:val="23"/>
                <w:szCs w:val="23"/>
              </w:rPr>
            </w:pPr>
          </w:p>
          <w:p w14:paraId="6BC9E69F" w14:textId="77777777" w:rsidR="003B0820" w:rsidRPr="00331B09" w:rsidRDefault="003B0820" w:rsidP="003B0820">
            <w:pPr>
              <w:ind w:right="124"/>
              <w:jc w:val="both"/>
              <w:rPr>
                <w:rFonts w:ascii="Arial" w:hAnsi="Arial" w:cs="Arial"/>
                <w:i/>
                <w:sz w:val="23"/>
                <w:szCs w:val="23"/>
              </w:rPr>
            </w:pPr>
            <w:r w:rsidRPr="00331B09">
              <w:rPr>
                <w:rFonts w:ascii="Arial" w:hAnsi="Arial" w:cs="Arial"/>
                <w:i/>
                <w:sz w:val="23"/>
                <w:szCs w:val="23"/>
              </w:rPr>
              <w:t>Please see the document mapping submission form for a list of supporting evidence required.</w:t>
            </w:r>
          </w:p>
          <w:p w14:paraId="3BA156BA" w14:textId="143CF8C6" w:rsidR="003B0820" w:rsidRPr="00331B09" w:rsidRDefault="00786475" w:rsidP="003B0820">
            <w:pPr>
              <w:ind w:right="124"/>
              <w:jc w:val="both"/>
              <w:rPr>
                <w:rFonts w:ascii="Arial" w:hAnsi="Arial" w:cs="Arial"/>
                <w:i/>
                <w:sz w:val="23"/>
                <w:szCs w:val="23"/>
              </w:rPr>
            </w:pPr>
            <w:r>
              <w:rPr>
                <w:rFonts w:ascii="Arial" w:hAnsi="Arial" w:cs="Arial"/>
                <w:i/>
                <w:sz w:val="23"/>
                <w:szCs w:val="23"/>
              </w:rPr>
              <w:t>Partners</w:t>
            </w:r>
            <w:r w:rsidRPr="00331B09">
              <w:rPr>
                <w:rFonts w:ascii="Arial" w:hAnsi="Arial" w:cs="Arial"/>
                <w:i/>
                <w:sz w:val="23"/>
                <w:szCs w:val="23"/>
              </w:rPr>
              <w:t xml:space="preserve"> </w:t>
            </w:r>
            <w:r w:rsidR="003B0820" w:rsidRPr="00331B09">
              <w:rPr>
                <w:rFonts w:ascii="Arial" w:hAnsi="Arial" w:cs="Arial"/>
                <w:i/>
                <w:sz w:val="23"/>
                <w:szCs w:val="23"/>
              </w:rPr>
              <w:t xml:space="preserve">are not expected to create any new evidence for institutional </w:t>
            </w:r>
            <w:r>
              <w:rPr>
                <w:rFonts w:ascii="Arial" w:hAnsi="Arial" w:cs="Arial"/>
                <w:i/>
                <w:sz w:val="23"/>
                <w:szCs w:val="23"/>
              </w:rPr>
              <w:t>re</w:t>
            </w:r>
            <w:r w:rsidR="003B0820" w:rsidRPr="00331B09">
              <w:rPr>
                <w:rFonts w:ascii="Arial" w:hAnsi="Arial" w:cs="Arial"/>
                <w:i/>
                <w:sz w:val="23"/>
                <w:szCs w:val="23"/>
              </w:rPr>
              <w:t>approval and should only provide evidence already in existence. It is anticipated that there should be no more than 30 pieces of evidence in total.</w:t>
            </w:r>
          </w:p>
          <w:p w14:paraId="3788E5E1" w14:textId="77777777" w:rsidR="003B0820" w:rsidRPr="00331B09" w:rsidRDefault="003B0820" w:rsidP="003B0820">
            <w:pPr>
              <w:ind w:right="124"/>
              <w:jc w:val="both"/>
              <w:rPr>
                <w:rFonts w:ascii="Arial" w:hAnsi="Arial" w:cs="Arial"/>
                <w:i/>
                <w:sz w:val="23"/>
                <w:szCs w:val="23"/>
              </w:rPr>
            </w:pPr>
          </w:p>
          <w:p w14:paraId="19E7A715" w14:textId="77CBA999" w:rsidR="003B0820" w:rsidRPr="00D03544" w:rsidRDefault="003B0820" w:rsidP="003B0820">
            <w:pPr>
              <w:ind w:right="124"/>
              <w:jc w:val="both"/>
              <w:rPr>
                <w:rFonts w:ascii="Arial" w:hAnsi="Arial" w:cs="Arial"/>
                <w:sz w:val="23"/>
                <w:szCs w:val="23"/>
              </w:rPr>
            </w:pPr>
            <w:r w:rsidRPr="00331B09">
              <w:rPr>
                <w:rFonts w:ascii="Arial" w:hAnsi="Arial" w:cs="Arial"/>
                <w:i/>
                <w:sz w:val="23"/>
                <w:szCs w:val="23"/>
              </w:rPr>
              <w:t>Submission of the self-evaluation and supporting evidence: documents should be submitted by ZendTo</w:t>
            </w:r>
            <w:r w:rsidR="00C2719C" w:rsidRPr="00B62AA9">
              <w:rPr>
                <w:rFonts w:ascii="Arial" w:hAnsi="Arial" w:cs="Arial"/>
                <w:i/>
                <w:sz w:val="23"/>
                <w:szCs w:val="23"/>
              </w:rPr>
              <w:t xml:space="preserve"> (separate guidance on the uploading of documentation </w:t>
            </w:r>
            <w:r w:rsidR="00B62AA9" w:rsidRPr="00B62AA9">
              <w:rPr>
                <w:rFonts w:ascii="Arial" w:hAnsi="Arial" w:cs="Arial"/>
                <w:i/>
                <w:sz w:val="23"/>
                <w:szCs w:val="23"/>
              </w:rPr>
              <w:t>will be provided)</w:t>
            </w:r>
          </w:p>
        </w:tc>
      </w:tr>
    </w:tbl>
    <w:p w14:paraId="40EDC934" w14:textId="57E1F510" w:rsidR="00A40FCF" w:rsidRPr="00D03544" w:rsidRDefault="00EE1BE3" w:rsidP="002B615E">
      <w:pPr>
        <w:jc w:val="right"/>
        <w:rPr>
          <w:rFonts w:ascii="Arial" w:hAnsi="Arial" w:cs="Arial"/>
          <w:sz w:val="23"/>
          <w:szCs w:val="23"/>
        </w:rPr>
      </w:pPr>
      <w:r>
        <w:rPr>
          <w:noProof/>
        </w:rPr>
        <w:lastRenderedPageBreak/>
        <w:drawing>
          <wp:inline distT="0" distB="0" distL="0" distR="0" wp14:anchorId="5A317953" wp14:editId="37083999">
            <wp:extent cx="2042160" cy="6683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2160" cy="668343"/>
                    </a:xfrm>
                    <a:prstGeom prst="rect">
                      <a:avLst/>
                    </a:prstGeom>
                  </pic:spPr>
                </pic:pic>
              </a:graphicData>
            </a:graphic>
          </wp:inline>
        </w:drawing>
      </w:r>
    </w:p>
    <w:p w14:paraId="7D4CAE12" w14:textId="02208ABE" w:rsidR="00D03544" w:rsidRPr="00D03544" w:rsidRDefault="00D03544" w:rsidP="00EE1BE3">
      <w:pPr>
        <w:spacing w:before="360"/>
        <w:rPr>
          <w:rFonts w:ascii="Arial" w:hAnsi="Arial" w:cs="Arial"/>
          <w:b/>
          <w:sz w:val="28"/>
          <w:szCs w:val="28"/>
        </w:rPr>
      </w:pPr>
      <w:r>
        <w:rPr>
          <w:rFonts w:ascii="Arial" w:hAnsi="Arial" w:cs="Arial"/>
          <w:b/>
          <w:sz w:val="28"/>
          <w:szCs w:val="28"/>
        </w:rPr>
        <w:t xml:space="preserve">Self-Evaluation Document for Institutional </w:t>
      </w:r>
      <w:r w:rsidR="009B61FE">
        <w:rPr>
          <w:rFonts w:ascii="Arial" w:hAnsi="Arial" w:cs="Arial"/>
          <w:b/>
          <w:sz w:val="28"/>
          <w:szCs w:val="28"/>
        </w:rPr>
        <w:t>Reapproval</w:t>
      </w:r>
    </w:p>
    <w:p w14:paraId="01BEF51C" w14:textId="77777777" w:rsidR="00D03544" w:rsidRPr="00D03544" w:rsidRDefault="00D03544">
      <w:pPr>
        <w:rPr>
          <w:rFonts w:ascii="Arial" w:hAnsi="Arial" w:cs="Arial"/>
          <w:b/>
          <w:sz w:val="23"/>
          <w:szCs w:val="23"/>
        </w:rPr>
      </w:pPr>
      <w:r w:rsidRPr="00D03544">
        <w:rPr>
          <w:rFonts w:ascii="Arial" w:hAnsi="Arial" w:cs="Arial"/>
          <w:i/>
          <w:sz w:val="18"/>
          <w:szCs w:val="18"/>
        </w:rPr>
        <w:t>(This template should be completed electronically; boxes will expand as you type</w:t>
      </w:r>
      <w:r w:rsidR="00331B09">
        <w:rPr>
          <w:rFonts w:ascii="Arial" w:hAnsi="Arial" w:cs="Arial"/>
          <w:i/>
          <w:sz w:val="18"/>
          <w:szCs w:val="18"/>
        </w:rPr>
        <w:t xml:space="preserve">; </w:t>
      </w:r>
      <w:r w:rsidR="00736CF9">
        <w:rPr>
          <w:rFonts w:ascii="Arial" w:hAnsi="Arial" w:cs="Arial"/>
          <w:i/>
          <w:sz w:val="18"/>
          <w:szCs w:val="18"/>
        </w:rPr>
        <w:t>text in italics is for guidance only and should be deleted before submission</w:t>
      </w:r>
      <w:r w:rsidRPr="00D03544">
        <w:rPr>
          <w:rFonts w:ascii="Arial" w:hAnsi="Arial" w:cs="Arial"/>
          <w:i/>
          <w:sz w:val="18"/>
          <w:szCs w:val="18"/>
        </w:rPr>
        <w:t>)</w:t>
      </w:r>
      <w:r w:rsidR="00736CF9">
        <w:rPr>
          <w:rFonts w:ascii="Arial" w:hAnsi="Arial" w:cs="Arial"/>
          <w:i/>
          <w:sz w:val="18"/>
          <w:szCs w:val="18"/>
        </w:rPr>
        <w:t>.</w:t>
      </w:r>
    </w:p>
    <w:tbl>
      <w:tblPr>
        <w:tblStyle w:val="TableGrid"/>
        <w:tblW w:w="0" w:type="auto"/>
        <w:tblLook w:val="04A0" w:firstRow="1" w:lastRow="0" w:firstColumn="1" w:lastColumn="0" w:noHBand="0" w:noVBand="1"/>
      </w:tblPr>
      <w:tblGrid>
        <w:gridCol w:w="2830"/>
        <w:gridCol w:w="6186"/>
      </w:tblGrid>
      <w:tr w:rsidR="00D03544" w14:paraId="6185FFC5" w14:textId="77777777" w:rsidTr="003B0820">
        <w:tc>
          <w:tcPr>
            <w:tcW w:w="2830" w:type="dxa"/>
            <w:shd w:val="clear" w:color="auto" w:fill="D9D9D9" w:themeFill="background1" w:themeFillShade="D9"/>
          </w:tcPr>
          <w:p w14:paraId="15CDDD5C" w14:textId="35774117" w:rsidR="00D03544" w:rsidRPr="00D03544" w:rsidRDefault="009B61FE">
            <w:pPr>
              <w:rPr>
                <w:rFonts w:ascii="Arial" w:hAnsi="Arial" w:cs="Arial"/>
                <w:sz w:val="23"/>
                <w:szCs w:val="23"/>
              </w:rPr>
            </w:pPr>
            <w:r>
              <w:rPr>
                <w:rFonts w:ascii="Arial" w:hAnsi="Arial" w:cs="Arial"/>
                <w:sz w:val="23"/>
                <w:szCs w:val="23"/>
              </w:rPr>
              <w:t xml:space="preserve">Partner </w:t>
            </w:r>
            <w:r w:rsidR="00D03544">
              <w:rPr>
                <w:rFonts w:ascii="Arial" w:hAnsi="Arial" w:cs="Arial"/>
                <w:sz w:val="23"/>
                <w:szCs w:val="23"/>
              </w:rPr>
              <w:t>name:</w:t>
            </w:r>
          </w:p>
        </w:tc>
        <w:tc>
          <w:tcPr>
            <w:tcW w:w="6186" w:type="dxa"/>
          </w:tcPr>
          <w:p w14:paraId="15B1D005" w14:textId="77777777" w:rsidR="00D03544" w:rsidRPr="00D03544" w:rsidRDefault="00D03544">
            <w:pPr>
              <w:rPr>
                <w:rFonts w:ascii="Arial" w:hAnsi="Arial" w:cs="Arial"/>
                <w:sz w:val="23"/>
                <w:szCs w:val="23"/>
              </w:rPr>
            </w:pPr>
          </w:p>
        </w:tc>
      </w:tr>
      <w:tr w:rsidR="00D03544" w14:paraId="102C2AB0" w14:textId="77777777" w:rsidTr="003B0820">
        <w:tc>
          <w:tcPr>
            <w:tcW w:w="2830" w:type="dxa"/>
            <w:shd w:val="clear" w:color="auto" w:fill="D9D9D9" w:themeFill="background1" w:themeFillShade="D9"/>
          </w:tcPr>
          <w:p w14:paraId="6CB20BFE" w14:textId="77777777" w:rsidR="00D03544" w:rsidRPr="00D03544" w:rsidRDefault="00D03544">
            <w:pPr>
              <w:rPr>
                <w:rFonts w:ascii="Arial" w:hAnsi="Arial" w:cs="Arial"/>
                <w:sz w:val="23"/>
                <w:szCs w:val="23"/>
              </w:rPr>
            </w:pPr>
            <w:r>
              <w:rPr>
                <w:rFonts w:ascii="Arial" w:hAnsi="Arial" w:cs="Arial"/>
                <w:sz w:val="23"/>
                <w:szCs w:val="23"/>
              </w:rPr>
              <w:t>Main contact:</w:t>
            </w:r>
          </w:p>
        </w:tc>
        <w:tc>
          <w:tcPr>
            <w:tcW w:w="6186" w:type="dxa"/>
          </w:tcPr>
          <w:p w14:paraId="058310E7" w14:textId="77777777" w:rsidR="00D03544" w:rsidRPr="00D03544" w:rsidRDefault="00D03544">
            <w:pPr>
              <w:rPr>
                <w:rFonts w:ascii="Arial" w:hAnsi="Arial" w:cs="Arial"/>
                <w:sz w:val="23"/>
                <w:szCs w:val="23"/>
              </w:rPr>
            </w:pPr>
          </w:p>
        </w:tc>
      </w:tr>
      <w:tr w:rsidR="00D03544" w14:paraId="7C56A3B6" w14:textId="77777777" w:rsidTr="003B0820">
        <w:tc>
          <w:tcPr>
            <w:tcW w:w="2830" w:type="dxa"/>
            <w:shd w:val="clear" w:color="auto" w:fill="D9D9D9" w:themeFill="background1" w:themeFillShade="D9"/>
          </w:tcPr>
          <w:p w14:paraId="096E6155" w14:textId="3B08CD53" w:rsidR="00D03544" w:rsidRPr="00D03544" w:rsidRDefault="009B61FE">
            <w:pPr>
              <w:rPr>
                <w:rFonts w:ascii="Arial" w:hAnsi="Arial" w:cs="Arial"/>
                <w:sz w:val="23"/>
                <w:szCs w:val="23"/>
              </w:rPr>
            </w:pPr>
            <w:r>
              <w:rPr>
                <w:rFonts w:ascii="Arial" w:hAnsi="Arial" w:cs="Arial"/>
                <w:sz w:val="23"/>
                <w:szCs w:val="23"/>
              </w:rPr>
              <w:t xml:space="preserve">Partner </w:t>
            </w:r>
            <w:r w:rsidR="00D03544">
              <w:rPr>
                <w:rFonts w:ascii="Arial" w:hAnsi="Arial" w:cs="Arial"/>
                <w:sz w:val="23"/>
                <w:szCs w:val="23"/>
              </w:rPr>
              <w:t>address:</w:t>
            </w:r>
          </w:p>
        </w:tc>
        <w:tc>
          <w:tcPr>
            <w:tcW w:w="6186" w:type="dxa"/>
          </w:tcPr>
          <w:p w14:paraId="6A98A09D" w14:textId="77777777" w:rsidR="00D03544" w:rsidRPr="00D03544" w:rsidRDefault="00D03544">
            <w:pPr>
              <w:rPr>
                <w:rFonts w:ascii="Arial" w:hAnsi="Arial" w:cs="Arial"/>
                <w:sz w:val="23"/>
                <w:szCs w:val="23"/>
              </w:rPr>
            </w:pPr>
          </w:p>
        </w:tc>
      </w:tr>
      <w:tr w:rsidR="00D03544" w14:paraId="0ECD4E23" w14:textId="77777777" w:rsidTr="003B0820">
        <w:tc>
          <w:tcPr>
            <w:tcW w:w="2830" w:type="dxa"/>
            <w:shd w:val="clear" w:color="auto" w:fill="D9D9D9" w:themeFill="background1" w:themeFillShade="D9"/>
          </w:tcPr>
          <w:p w14:paraId="22D386EA" w14:textId="77777777" w:rsidR="00D03544" w:rsidRPr="00D03544" w:rsidRDefault="00D03544">
            <w:pPr>
              <w:rPr>
                <w:rFonts w:ascii="Arial" w:hAnsi="Arial" w:cs="Arial"/>
                <w:sz w:val="23"/>
                <w:szCs w:val="23"/>
              </w:rPr>
            </w:pPr>
            <w:r>
              <w:rPr>
                <w:rFonts w:ascii="Arial" w:hAnsi="Arial" w:cs="Arial"/>
                <w:sz w:val="23"/>
                <w:szCs w:val="23"/>
              </w:rPr>
              <w:t>Author of document:</w:t>
            </w:r>
          </w:p>
        </w:tc>
        <w:tc>
          <w:tcPr>
            <w:tcW w:w="6186" w:type="dxa"/>
          </w:tcPr>
          <w:p w14:paraId="27EB73FC" w14:textId="77777777" w:rsidR="00D03544" w:rsidRPr="00D03544" w:rsidRDefault="00D03544">
            <w:pPr>
              <w:rPr>
                <w:rFonts w:ascii="Arial" w:hAnsi="Arial" w:cs="Arial"/>
                <w:sz w:val="23"/>
                <w:szCs w:val="23"/>
              </w:rPr>
            </w:pPr>
          </w:p>
        </w:tc>
      </w:tr>
      <w:tr w:rsidR="00D03544" w14:paraId="24AD7D50" w14:textId="77777777" w:rsidTr="003B0820">
        <w:tc>
          <w:tcPr>
            <w:tcW w:w="2830" w:type="dxa"/>
            <w:shd w:val="clear" w:color="auto" w:fill="D9D9D9" w:themeFill="background1" w:themeFillShade="D9"/>
          </w:tcPr>
          <w:p w14:paraId="753B420B" w14:textId="77777777" w:rsidR="00D03544" w:rsidRPr="00D03544" w:rsidRDefault="00D03544">
            <w:pPr>
              <w:rPr>
                <w:rFonts w:ascii="Arial" w:hAnsi="Arial" w:cs="Arial"/>
                <w:sz w:val="23"/>
                <w:szCs w:val="23"/>
              </w:rPr>
            </w:pPr>
            <w:r>
              <w:rPr>
                <w:rFonts w:ascii="Arial" w:hAnsi="Arial" w:cs="Arial"/>
                <w:sz w:val="23"/>
                <w:szCs w:val="23"/>
              </w:rPr>
              <w:t>Author’s e-mail address:</w:t>
            </w:r>
          </w:p>
        </w:tc>
        <w:tc>
          <w:tcPr>
            <w:tcW w:w="6186" w:type="dxa"/>
          </w:tcPr>
          <w:p w14:paraId="7D619C13" w14:textId="77777777" w:rsidR="00D03544" w:rsidRPr="00D03544" w:rsidRDefault="00D03544">
            <w:pPr>
              <w:rPr>
                <w:rFonts w:ascii="Arial" w:hAnsi="Arial" w:cs="Arial"/>
                <w:sz w:val="23"/>
                <w:szCs w:val="23"/>
              </w:rPr>
            </w:pPr>
          </w:p>
        </w:tc>
      </w:tr>
    </w:tbl>
    <w:p w14:paraId="2EAD3C02" w14:textId="77777777" w:rsidR="003B0820" w:rsidRDefault="003B0820" w:rsidP="00736CF9">
      <w:pPr>
        <w:spacing w:after="0"/>
        <w:rPr>
          <w:rFonts w:ascii="Arial" w:hAnsi="Arial" w:cs="Arial"/>
          <w:sz w:val="23"/>
          <w:szCs w:val="23"/>
        </w:rPr>
      </w:pPr>
    </w:p>
    <w:p w14:paraId="46E3D951" w14:textId="77777777" w:rsidR="009E426D" w:rsidRDefault="009E426D">
      <w:pPr>
        <w:rPr>
          <w:rFonts w:ascii="Arial" w:hAnsi="Arial" w:cs="Arial"/>
          <w:b/>
          <w:sz w:val="23"/>
          <w:szCs w:val="23"/>
        </w:rPr>
      </w:pPr>
      <w:r w:rsidRPr="00D03544">
        <w:rPr>
          <w:rFonts w:ascii="Arial" w:hAnsi="Arial" w:cs="Arial"/>
          <w:b/>
          <w:sz w:val="23"/>
          <w:szCs w:val="23"/>
        </w:rPr>
        <w:t>Section 1: Introduction</w:t>
      </w:r>
    </w:p>
    <w:tbl>
      <w:tblPr>
        <w:tblStyle w:val="TableGrid"/>
        <w:tblW w:w="0" w:type="auto"/>
        <w:tblLook w:val="04A0" w:firstRow="1" w:lastRow="0" w:firstColumn="1" w:lastColumn="0" w:noHBand="0" w:noVBand="1"/>
      </w:tblPr>
      <w:tblGrid>
        <w:gridCol w:w="9016"/>
      </w:tblGrid>
      <w:tr w:rsidR="003B0820" w14:paraId="6D60A891" w14:textId="77777777" w:rsidTr="003B0820">
        <w:trPr>
          <w:trHeight w:val="443"/>
        </w:trPr>
        <w:tc>
          <w:tcPr>
            <w:tcW w:w="9016" w:type="dxa"/>
            <w:shd w:val="clear" w:color="auto" w:fill="D9D9D9" w:themeFill="background1" w:themeFillShade="D9"/>
            <w:vAlign w:val="center"/>
          </w:tcPr>
          <w:p w14:paraId="2E14C1EF" w14:textId="301C5195" w:rsidR="003B0820" w:rsidRPr="003B0820" w:rsidRDefault="00331B09" w:rsidP="00331B09">
            <w:pPr>
              <w:ind w:left="454" w:hanging="454"/>
              <w:rPr>
                <w:rFonts w:ascii="Arial" w:hAnsi="Arial" w:cs="Arial"/>
                <w:sz w:val="23"/>
                <w:szCs w:val="23"/>
              </w:rPr>
            </w:pPr>
            <w:r>
              <w:rPr>
                <w:rFonts w:ascii="Arial" w:hAnsi="Arial" w:cs="Arial"/>
                <w:sz w:val="23"/>
                <w:szCs w:val="23"/>
              </w:rPr>
              <w:t>1.1</w:t>
            </w:r>
            <w:r>
              <w:rPr>
                <w:rFonts w:ascii="Arial" w:hAnsi="Arial" w:cs="Arial"/>
                <w:sz w:val="23"/>
                <w:szCs w:val="23"/>
              </w:rPr>
              <w:tab/>
            </w:r>
            <w:r w:rsidR="003B0820">
              <w:rPr>
                <w:rFonts w:ascii="Arial" w:hAnsi="Arial" w:cs="Arial"/>
                <w:sz w:val="23"/>
                <w:szCs w:val="23"/>
              </w:rPr>
              <w:t xml:space="preserve">Please provide </w:t>
            </w:r>
            <w:r w:rsidR="0033363D">
              <w:rPr>
                <w:rFonts w:ascii="Arial" w:hAnsi="Arial" w:cs="Arial"/>
                <w:sz w:val="23"/>
                <w:szCs w:val="23"/>
              </w:rPr>
              <w:t xml:space="preserve">a summary </w:t>
            </w:r>
            <w:r w:rsidR="003B0820">
              <w:rPr>
                <w:rFonts w:ascii="Arial" w:hAnsi="Arial" w:cs="Arial"/>
                <w:sz w:val="23"/>
                <w:szCs w:val="23"/>
              </w:rPr>
              <w:t>of your mission and educational aims</w:t>
            </w:r>
            <w:r w:rsidR="0033363D">
              <w:rPr>
                <w:rFonts w:ascii="Arial" w:hAnsi="Arial" w:cs="Arial"/>
                <w:sz w:val="23"/>
                <w:szCs w:val="23"/>
              </w:rPr>
              <w:t xml:space="preserve">, including details of any changes to these since your last </w:t>
            </w:r>
            <w:r w:rsidR="005C177E">
              <w:rPr>
                <w:rFonts w:ascii="Arial" w:hAnsi="Arial" w:cs="Arial"/>
                <w:sz w:val="23"/>
                <w:szCs w:val="23"/>
              </w:rPr>
              <w:t>approval</w:t>
            </w:r>
            <w:r w:rsidR="003B0820">
              <w:rPr>
                <w:rFonts w:ascii="Arial" w:hAnsi="Arial" w:cs="Arial"/>
                <w:sz w:val="23"/>
                <w:szCs w:val="23"/>
              </w:rPr>
              <w:t>:</w:t>
            </w:r>
          </w:p>
        </w:tc>
      </w:tr>
      <w:tr w:rsidR="003B0820" w14:paraId="2FEA2ACD" w14:textId="77777777" w:rsidTr="003B0820">
        <w:trPr>
          <w:trHeight w:val="704"/>
        </w:trPr>
        <w:tc>
          <w:tcPr>
            <w:tcW w:w="9016" w:type="dxa"/>
          </w:tcPr>
          <w:p w14:paraId="0CEC7490" w14:textId="77777777" w:rsidR="003B0820" w:rsidRDefault="003B0820">
            <w:pPr>
              <w:rPr>
                <w:rFonts w:ascii="Arial" w:hAnsi="Arial" w:cs="Arial"/>
                <w:sz w:val="23"/>
                <w:szCs w:val="23"/>
              </w:rPr>
            </w:pPr>
          </w:p>
          <w:p w14:paraId="5214C34D" w14:textId="77777777" w:rsidR="003F3382" w:rsidRDefault="003F3382">
            <w:pPr>
              <w:rPr>
                <w:rFonts w:ascii="Arial" w:hAnsi="Arial" w:cs="Arial"/>
                <w:sz w:val="23"/>
                <w:szCs w:val="23"/>
              </w:rPr>
            </w:pPr>
          </w:p>
          <w:p w14:paraId="575C93F2" w14:textId="77777777" w:rsidR="003F3382" w:rsidRDefault="003F3382">
            <w:pPr>
              <w:rPr>
                <w:rFonts w:ascii="Arial" w:hAnsi="Arial" w:cs="Arial"/>
                <w:sz w:val="23"/>
                <w:szCs w:val="23"/>
              </w:rPr>
            </w:pPr>
          </w:p>
          <w:p w14:paraId="656007E9" w14:textId="77777777" w:rsidR="003F3382" w:rsidRDefault="003F3382">
            <w:pPr>
              <w:rPr>
                <w:rFonts w:ascii="Arial" w:hAnsi="Arial" w:cs="Arial"/>
                <w:sz w:val="23"/>
                <w:szCs w:val="23"/>
              </w:rPr>
            </w:pPr>
          </w:p>
          <w:p w14:paraId="302FAC1A" w14:textId="15A4911F" w:rsidR="003F3382" w:rsidRPr="003B0820" w:rsidRDefault="003F3382">
            <w:pPr>
              <w:rPr>
                <w:rFonts w:ascii="Arial" w:hAnsi="Arial" w:cs="Arial"/>
                <w:sz w:val="23"/>
                <w:szCs w:val="23"/>
              </w:rPr>
            </w:pPr>
          </w:p>
        </w:tc>
      </w:tr>
    </w:tbl>
    <w:p w14:paraId="4578CDA5" w14:textId="77777777" w:rsidR="003B0820" w:rsidRDefault="003B0820">
      <w:pPr>
        <w:rPr>
          <w:rFonts w:ascii="Arial" w:hAnsi="Arial" w:cs="Arial"/>
          <w:b/>
          <w:sz w:val="23"/>
          <w:szCs w:val="23"/>
        </w:rPr>
      </w:pPr>
    </w:p>
    <w:tbl>
      <w:tblPr>
        <w:tblStyle w:val="TableGrid"/>
        <w:tblW w:w="0" w:type="auto"/>
        <w:tblLook w:val="04A0" w:firstRow="1" w:lastRow="0" w:firstColumn="1" w:lastColumn="0" w:noHBand="0" w:noVBand="1"/>
      </w:tblPr>
      <w:tblGrid>
        <w:gridCol w:w="9016"/>
      </w:tblGrid>
      <w:tr w:rsidR="003B0820" w14:paraId="37A77F6B" w14:textId="77777777" w:rsidTr="00331B09">
        <w:trPr>
          <w:trHeight w:val="665"/>
        </w:trPr>
        <w:tc>
          <w:tcPr>
            <w:tcW w:w="9016" w:type="dxa"/>
            <w:shd w:val="clear" w:color="auto" w:fill="D9D9D9" w:themeFill="background1" w:themeFillShade="D9"/>
            <w:vAlign w:val="center"/>
          </w:tcPr>
          <w:p w14:paraId="4675FE3F" w14:textId="734B4A94" w:rsidR="003B0820" w:rsidRPr="003B0820" w:rsidRDefault="003B0820" w:rsidP="00331B09">
            <w:pPr>
              <w:ind w:left="454" w:hanging="454"/>
              <w:rPr>
                <w:rFonts w:ascii="Arial" w:hAnsi="Arial" w:cs="Arial"/>
                <w:sz w:val="23"/>
                <w:szCs w:val="23"/>
              </w:rPr>
            </w:pPr>
            <w:r>
              <w:rPr>
                <w:rFonts w:ascii="Arial" w:hAnsi="Arial" w:cs="Arial"/>
                <w:sz w:val="23"/>
                <w:szCs w:val="23"/>
              </w:rPr>
              <w:t>1.</w:t>
            </w:r>
            <w:r w:rsidR="00331B09">
              <w:rPr>
                <w:rFonts w:ascii="Arial" w:hAnsi="Arial" w:cs="Arial"/>
                <w:sz w:val="23"/>
                <w:szCs w:val="23"/>
              </w:rPr>
              <w:t>2</w:t>
            </w:r>
            <w:r w:rsidR="00331B09">
              <w:rPr>
                <w:rFonts w:ascii="Arial" w:hAnsi="Arial" w:cs="Arial"/>
                <w:sz w:val="23"/>
                <w:szCs w:val="23"/>
              </w:rPr>
              <w:tab/>
            </w:r>
            <w:r w:rsidRPr="003B0820">
              <w:rPr>
                <w:rFonts w:ascii="Arial" w:hAnsi="Arial" w:cs="Arial"/>
                <w:sz w:val="23"/>
                <w:szCs w:val="23"/>
              </w:rPr>
              <w:t xml:space="preserve">Please provide details of any current validation arrangements </w:t>
            </w:r>
            <w:r w:rsidR="0003204D">
              <w:rPr>
                <w:rFonts w:ascii="Arial" w:hAnsi="Arial" w:cs="Arial"/>
                <w:sz w:val="23"/>
                <w:szCs w:val="23"/>
              </w:rPr>
              <w:t xml:space="preserve">outside of those with The Open University </w:t>
            </w:r>
            <w:r w:rsidRPr="003B0820">
              <w:rPr>
                <w:rFonts w:ascii="Arial" w:hAnsi="Arial" w:cs="Arial"/>
                <w:sz w:val="23"/>
                <w:szCs w:val="23"/>
              </w:rPr>
              <w:t>(this should include length of the relationship and type of partnership):</w:t>
            </w:r>
          </w:p>
        </w:tc>
      </w:tr>
      <w:tr w:rsidR="003B0820" w14:paraId="597AF42B" w14:textId="77777777" w:rsidTr="0095048A">
        <w:trPr>
          <w:trHeight w:val="704"/>
        </w:trPr>
        <w:tc>
          <w:tcPr>
            <w:tcW w:w="9016" w:type="dxa"/>
          </w:tcPr>
          <w:p w14:paraId="4BF5162C" w14:textId="77777777" w:rsidR="003B0820" w:rsidRDefault="003B0820" w:rsidP="0095048A">
            <w:pPr>
              <w:rPr>
                <w:rFonts w:ascii="Arial" w:hAnsi="Arial" w:cs="Arial"/>
                <w:sz w:val="23"/>
                <w:szCs w:val="23"/>
              </w:rPr>
            </w:pPr>
          </w:p>
          <w:p w14:paraId="5283A543" w14:textId="77777777" w:rsidR="003F3382" w:rsidRDefault="003F3382" w:rsidP="0095048A">
            <w:pPr>
              <w:rPr>
                <w:rFonts w:ascii="Arial" w:hAnsi="Arial" w:cs="Arial"/>
                <w:sz w:val="23"/>
                <w:szCs w:val="23"/>
              </w:rPr>
            </w:pPr>
          </w:p>
          <w:p w14:paraId="70DC8FAD" w14:textId="77777777" w:rsidR="003F3382" w:rsidRDefault="003F3382" w:rsidP="0095048A">
            <w:pPr>
              <w:rPr>
                <w:rFonts w:ascii="Arial" w:hAnsi="Arial" w:cs="Arial"/>
                <w:sz w:val="23"/>
                <w:szCs w:val="23"/>
              </w:rPr>
            </w:pPr>
          </w:p>
          <w:p w14:paraId="632E83BF" w14:textId="77777777" w:rsidR="003F3382" w:rsidRDefault="003F3382" w:rsidP="0095048A">
            <w:pPr>
              <w:rPr>
                <w:rFonts w:ascii="Arial" w:hAnsi="Arial" w:cs="Arial"/>
                <w:sz w:val="23"/>
                <w:szCs w:val="23"/>
              </w:rPr>
            </w:pPr>
          </w:p>
          <w:p w14:paraId="16F054DF" w14:textId="77777777" w:rsidR="003F3382" w:rsidRDefault="003F3382" w:rsidP="0095048A">
            <w:pPr>
              <w:rPr>
                <w:rFonts w:ascii="Arial" w:hAnsi="Arial" w:cs="Arial"/>
                <w:sz w:val="23"/>
                <w:szCs w:val="23"/>
              </w:rPr>
            </w:pPr>
          </w:p>
          <w:p w14:paraId="710A3B92" w14:textId="77777777" w:rsidR="003F3382" w:rsidRDefault="003F3382" w:rsidP="0095048A">
            <w:pPr>
              <w:rPr>
                <w:rFonts w:ascii="Arial" w:hAnsi="Arial" w:cs="Arial"/>
                <w:sz w:val="23"/>
                <w:szCs w:val="23"/>
              </w:rPr>
            </w:pPr>
          </w:p>
          <w:p w14:paraId="7474F23C" w14:textId="77777777" w:rsidR="003F3382" w:rsidRDefault="003F3382" w:rsidP="0095048A">
            <w:pPr>
              <w:rPr>
                <w:rFonts w:ascii="Arial" w:hAnsi="Arial" w:cs="Arial"/>
                <w:sz w:val="23"/>
                <w:szCs w:val="23"/>
              </w:rPr>
            </w:pPr>
          </w:p>
          <w:p w14:paraId="2FCFFF1E" w14:textId="309C3A4A" w:rsidR="003F3382" w:rsidRPr="003B0820" w:rsidRDefault="003F3382" w:rsidP="0095048A">
            <w:pPr>
              <w:rPr>
                <w:rFonts w:ascii="Arial" w:hAnsi="Arial" w:cs="Arial"/>
                <w:sz w:val="23"/>
                <w:szCs w:val="23"/>
              </w:rPr>
            </w:pPr>
          </w:p>
        </w:tc>
      </w:tr>
    </w:tbl>
    <w:p w14:paraId="5CF60064" w14:textId="77777777" w:rsidR="003B0820" w:rsidRDefault="003B0820">
      <w:pPr>
        <w:rPr>
          <w:rFonts w:ascii="Arial" w:hAnsi="Arial" w:cs="Arial"/>
          <w:b/>
          <w:sz w:val="23"/>
          <w:szCs w:val="23"/>
        </w:rPr>
      </w:pPr>
    </w:p>
    <w:tbl>
      <w:tblPr>
        <w:tblStyle w:val="TableGrid"/>
        <w:tblW w:w="0" w:type="auto"/>
        <w:tblLook w:val="04A0" w:firstRow="1" w:lastRow="0" w:firstColumn="1" w:lastColumn="0" w:noHBand="0" w:noVBand="1"/>
      </w:tblPr>
      <w:tblGrid>
        <w:gridCol w:w="9016"/>
      </w:tblGrid>
      <w:tr w:rsidR="00331B09" w14:paraId="35EB29D0" w14:textId="77777777" w:rsidTr="00331B09">
        <w:trPr>
          <w:trHeight w:val="379"/>
        </w:trPr>
        <w:tc>
          <w:tcPr>
            <w:tcW w:w="9016" w:type="dxa"/>
            <w:shd w:val="clear" w:color="auto" w:fill="D9D9D9" w:themeFill="background1" w:themeFillShade="D9"/>
            <w:vAlign w:val="center"/>
          </w:tcPr>
          <w:p w14:paraId="6479F64F" w14:textId="1E7EB1C8" w:rsidR="00331B09" w:rsidRPr="003B0820" w:rsidRDefault="00331B09" w:rsidP="0095048A">
            <w:pPr>
              <w:ind w:left="454" w:hanging="454"/>
              <w:rPr>
                <w:rFonts w:ascii="Arial" w:hAnsi="Arial" w:cs="Arial"/>
                <w:sz w:val="23"/>
                <w:szCs w:val="23"/>
              </w:rPr>
            </w:pPr>
            <w:r>
              <w:rPr>
                <w:rFonts w:ascii="Arial" w:hAnsi="Arial" w:cs="Arial"/>
                <w:sz w:val="23"/>
                <w:szCs w:val="23"/>
              </w:rPr>
              <w:t>1.3</w:t>
            </w:r>
            <w:r>
              <w:rPr>
                <w:rFonts w:ascii="Arial" w:hAnsi="Arial" w:cs="Arial"/>
                <w:sz w:val="23"/>
                <w:szCs w:val="23"/>
              </w:rPr>
              <w:tab/>
            </w:r>
            <w:r w:rsidR="001D5D8B">
              <w:rPr>
                <w:rFonts w:ascii="Arial" w:hAnsi="Arial" w:cs="Arial"/>
                <w:sz w:val="23"/>
                <w:szCs w:val="23"/>
              </w:rPr>
              <w:t xml:space="preserve"> </w:t>
            </w:r>
            <w:r w:rsidR="00A46C31" w:rsidRPr="005D4AA2">
              <w:rPr>
                <w:rFonts w:ascii="Arial" w:hAnsi="Arial" w:cs="Arial"/>
                <w:b/>
                <w:bCs/>
                <w:sz w:val="23"/>
                <w:szCs w:val="23"/>
              </w:rPr>
              <w:t>Non-UK partners only</w:t>
            </w:r>
            <w:r w:rsidR="00A46C31">
              <w:rPr>
                <w:rFonts w:ascii="Arial" w:hAnsi="Arial" w:cs="Arial"/>
                <w:sz w:val="23"/>
                <w:szCs w:val="23"/>
              </w:rPr>
              <w:t xml:space="preserve">: please provide details of any </w:t>
            </w:r>
            <w:r w:rsidR="00191063">
              <w:rPr>
                <w:rFonts w:ascii="Arial" w:hAnsi="Arial" w:cs="Arial"/>
                <w:sz w:val="23"/>
                <w:szCs w:val="23"/>
              </w:rPr>
              <w:t>other</w:t>
            </w:r>
            <w:r w:rsidR="00A46C31">
              <w:rPr>
                <w:rFonts w:ascii="Arial" w:hAnsi="Arial" w:cs="Arial"/>
                <w:sz w:val="23"/>
                <w:szCs w:val="23"/>
              </w:rPr>
              <w:t xml:space="preserve"> accreditation requirements</w:t>
            </w:r>
            <w:r w:rsidR="00BE181E">
              <w:rPr>
                <w:rFonts w:ascii="Arial" w:hAnsi="Arial" w:cs="Arial"/>
                <w:sz w:val="23"/>
                <w:szCs w:val="23"/>
              </w:rPr>
              <w:t xml:space="preserve"> and the status of these arrangements</w:t>
            </w:r>
            <w:r w:rsidR="003F3382">
              <w:rPr>
                <w:rFonts w:ascii="Arial" w:hAnsi="Arial" w:cs="Arial"/>
                <w:sz w:val="23"/>
                <w:szCs w:val="23"/>
              </w:rPr>
              <w:t>:</w:t>
            </w:r>
          </w:p>
        </w:tc>
      </w:tr>
      <w:tr w:rsidR="00331B09" w14:paraId="2B06EDAE" w14:textId="77777777" w:rsidTr="00736CF9">
        <w:trPr>
          <w:trHeight w:val="1349"/>
        </w:trPr>
        <w:tc>
          <w:tcPr>
            <w:tcW w:w="9016" w:type="dxa"/>
          </w:tcPr>
          <w:p w14:paraId="093A4556" w14:textId="77777777" w:rsidR="00736CF9" w:rsidRDefault="00736CF9" w:rsidP="0095048A">
            <w:pPr>
              <w:rPr>
                <w:rFonts w:ascii="Arial" w:hAnsi="Arial" w:cs="Arial"/>
                <w:sz w:val="23"/>
                <w:szCs w:val="23"/>
              </w:rPr>
            </w:pPr>
          </w:p>
          <w:p w14:paraId="7DE7B555" w14:textId="77777777" w:rsidR="003F3382" w:rsidRDefault="003F3382" w:rsidP="0095048A">
            <w:pPr>
              <w:rPr>
                <w:rFonts w:ascii="Arial" w:hAnsi="Arial" w:cs="Arial"/>
                <w:sz w:val="23"/>
                <w:szCs w:val="23"/>
              </w:rPr>
            </w:pPr>
          </w:p>
          <w:p w14:paraId="3B002912" w14:textId="77777777" w:rsidR="003F3382" w:rsidRDefault="003F3382" w:rsidP="0095048A">
            <w:pPr>
              <w:rPr>
                <w:rFonts w:ascii="Arial" w:hAnsi="Arial" w:cs="Arial"/>
                <w:sz w:val="23"/>
                <w:szCs w:val="23"/>
              </w:rPr>
            </w:pPr>
          </w:p>
          <w:p w14:paraId="4592978F" w14:textId="77777777" w:rsidR="003F3382" w:rsidRDefault="003F3382" w:rsidP="0095048A">
            <w:pPr>
              <w:rPr>
                <w:rFonts w:ascii="Arial" w:hAnsi="Arial" w:cs="Arial"/>
                <w:sz w:val="23"/>
                <w:szCs w:val="23"/>
              </w:rPr>
            </w:pPr>
          </w:p>
          <w:p w14:paraId="0FA851F7" w14:textId="77777777" w:rsidR="003F3382" w:rsidRDefault="003F3382" w:rsidP="0095048A">
            <w:pPr>
              <w:rPr>
                <w:rFonts w:ascii="Arial" w:hAnsi="Arial" w:cs="Arial"/>
                <w:sz w:val="23"/>
                <w:szCs w:val="23"/>
              </w:rPr>
            </w:pPr>
          </w:p>
          <w:p w14:paraId="59C48820" w14:textId="77777777" w:rsidR="003F3382" w:rsidRDefault="003F3382" w:rsidP="0095048A">
            <w:pPr>
              <w:rPr>
                <w:rFonts w:ascii="Arial" w:hAnsi="Arial" w:cs="Arial"/>
                <w:sz w:val="23"/>
                <w:szCs w:val="23"/>
              </w:rPr>
            </w:pPr>
          </w:p>
          <w:p w14:paraId="2B605E1B" w14:textId="475D1A3E" w:rsidR="003F3382" w:rsidRPr="00736CF9" w:rsidRDefault="003F3382" w:rsidP="0095048A">
            <w:pPr>
              <w:rPr>
                <w:rFonts w:ascii="Arial" w:hAnsi="Arial" w:cs="Arial"/>
                <w:sz w:val="23"/>
                <w:szCs w:val="23"/>
              </w:rPr>
            </w:pPr>
          </w:p>
        </w:tc>
      </w:tr>
    </w:tbl>
    <w:p w14:paraId="43D8E4B5" w14:textId="0EEE2D9C" w:rsidR="003B0820" w:rsidRDefault="003B0820">
      <w:pPr>
        <w:rPr>
          <w:rFonts w:ascii="Arial" w:hAnsi="Arial" w:cs="Arial"/>
          <w:b/>
          <w:sz w:val="23"/>
          <w:szCs w:val="23"/>
        </w:rPr>
      </w:pPr>
    </w:p>
    <w:tbl>
      <w:tblPr>
        <w:tblStyle w:val="TableGrid"/>
        <w:tblW w:w="0" w:type="auto"/>
        <w:tblLook w:val="04A0" w:firstRow="1" w:lastRow="0" w:firstColumn="1" w:lastColumn="0" w:noHBand="0" w:noVBand="1"/>
      </w:tblPr>
      <w:tblGrid>
        <w:gridCol w:w="9016"/>
      </w:tblGrid>
      <w:tr w:rsidR="005D4AA2" w:rsidRPr="003B0820" w14:paraId="3ED41B71" w14:textId="77777777" w:rsidTr="00F43CCE">
        <w:trPr>
          <w:trHeight w:val="379"/>
        </w:trPr>
        <w:tc>
          <w:tcPr>
            <w:tcW w:w="9016" w:type="dxa"/>
            <w:shd w:val="clear" w:color="auto" w:fill="D9D9D9" w:themeFill="background1" w:themeFillShade="D9"/>
            <w:vAlign w:val="center"/>
          </w:tcPr>
          <w:p w14:paraId="0EBB345A" w14:textId="279E6EEE" w:rsidR="005D4AA2" w:rsidRPr="003B0820" w:rsidRDefault="005D4AA2" w:rsidP="00F43CCE">
            <w:pPr>
              <w:ind w:left="454" w:hanging="454"/>
              <w:rPr>
                <w:rFonts w:ascii="Arial" w:hAnsi="Arial" w:cs="Arial"/>
                <w:sz w:val="23"/>
                <w:szCs w:val="23"/>
              </w:rPr>
            </w:pPr>
            <w:r>
              <w:rPr>
                <w:rFonts w:ascii="Arial" w:hAnsi="Arial" w:cs="Arial"/>
                <w:sz w:val="23"/>
                <w:szCs w:val="23"/>
              </w:rPr>
              <w:t>1.4</w:t>
            </w:r>
            <w:r>
              <w:rPr>
                <w:rFonts w:ascii="Arial" w:hAnsi="Arial" w:cs="Arial"/>
                <w:sz w:val="23"/>
                <w:szCs w:val="23"/>
              </w:rPr>
              <w:tab/>
            </w:r>
            <w:r w:rsidRPr="005D4AA2">
              <w:rPr>
                <w:rFonts w:ascii="Arial" w:hAnsi="Arial" w:cs="Arial"/>
                <w:b/>
                <w:bCs/>
                <w:sz w:val="23"/>
                <w:szCs w:val="23"/>
              </w:rPr>
              <w:t>UK partners</w:t>
            </w:r>
            <w:r w:rsidRPr="005D4AA2">
              <w:rPr>
                <w:rFonts w:ascii="Arial" w:hAnsi="Arial" w:cs="Arial"/>
                <w:sz w:val="23"/>
                <w:szCs w:val="23"/>
              </w:rPr>
              <w:t>: please provide details of any other accreditation arrangements by professional, regulatory or statutory bodies</w:t>
            </w:r>
            <w:r w:rsidR="00C2719C">
              <w:rPr>
                <w:rFonts w:ascii="Arial" w:hAnsi="Arial" w:cs="Arial"/>
                <w:sz w:val="23"/>
                <w:szCs w:val="23"/>
              </w:rPr>
              <w:t>, QAA, Ofsted etc.</w:t>
            </w:r>
            <w:r w:rsidR="003F3382">
              <w:rPr>
                <w:rFonts w:ascii="Arial" w:hAnsi="Arial" w:cs="Arial"/>
                <w:sz w:val="23"/>
                <w:szCs w:val="23"/>
              </w:rPr>
              <w:t>:</w:t>
            </w:r>
          </w:p>
        </w:tc>
      </w:tr>
      <w:tr w:rsidR="005D4AA2" w:rsidRPr="00736CF9" w14:paraId="6EBEFED0" w14:textId="77777777" w:rsidTr="00F43CCE">
        <w:trPr>
          <w:trHeight w:val="1349"/>
        </w:trPr>
        <w:tc>
          <w:tcPr>
            <w:tcW w:w="9016" w:type="dxa"/>
          </w:tcPr>
          <w:p w14:paraId="6A2D811C" w14:textId="77777777" w:rsidR="005D4AA2" w:rsidRPr="00736CF9" w:rsidRDefault="005D4AA2" w:rsidP="005D4AA2">
            <w:pPr>
              <w:ind w:left="454" w:hanging="454"/>
              <w:rPr>
                <w:rFonts w:ascii="Arial" w:hAnsi="Arial" w:cs="Arial"/>
                <w:sz w:val="23"/>
                <w:szCs w:val="23"/>
              </w:rPr>
            </w:pPr>
          </w:p>
        </w:tc>
      </w:tr>
    </w:tbl>
    <w:p w14:paraId="62587B88" w14:textId="77777777" w:rsidR="005D4AA2" w:rsidRDefault="005D4AA2">
      <w:pPr>
        <w:rPr>
          <w:rFonts w:ascii="Arial" w:hAnsi="Arial" w:cs="Arial"/>
          <w:b/>
          <w:sz w:val="23"/>
          <w:szCs w:val="23"/>
        </w:rPr>
      </w:pPr>
    </w:p>
    <w:p w14:paraId="4C1069D3" w14:textId="66EEC051" w:rsidR="00250AAA" w:rsidRDefault="00250AAA">
      <w:pPr>
        <w:rPr>
          <w:rFonts w:ascii="Arial" w:hAnsi="Arial" w:cs="Arial"/>
          <w:b/>
          <w:sz w:val="23"/>
          <w:szCs w:val="23"/>
        </w:rPr>
      </w:pPr>
    </w:p>
    <w:tbl>
      <w:tblPr>
        <w:tblStyle w:val="TableGrid"/>
        <w:tblW w:w="0" w:type="auto"/>
        <w:tblLook w:val="04A0" w:firstRow="1" w:lastRow="0" w:firstColumn="1" w:lastColumn="0" w:noHBand="0" w:noVBand="1"/>
      </w:tblPr>
      <w:tblGrid>
        <w:gridCol w:w="9016"/>
      </w:tblGrid>
      <w:tr w:rsidR="00331B09" w14:paraId="68FED4BC" w14:textId="77777777" w:rsidTr="0095048A">
        <w:trPr>
          <w:trHeight w:val="379"/>
        </w:trPr>
        <w:tc>
          <w:tcPr>
            <w:tcW w:w="9016" w:type="dxa"/>
            <w:shd w:val="clear" w:color="auto" w:fill="D9D9D9" w:themeFill="background1" w:themeFillShade="D9"/>
            <w:vAlign w:val="center"/>
          </w:tcPr>
          <w:p w14:paraId="72CACBF1" w14:textId="449B0DE3" w:rsidR="00331B09" w:rsidRPr="003B0820" w:rsidRDefault="00331B09" w:rsidP="0095048A">
            <w:pPr>
              <w:ind w:left="454" w:hanging="454"/>
              <w:rPr>
                <w:rFonts w:ascii="Arial" w:hAnsi="Arial" w:cs="Arial"/>
                <w:sz w:val="23"/>
                <w:szCs w:val="23"/>
              </w:rPr>
            </w:pPr>
            <w:r>
              <w:rPr>
                <w:rFonts w:ascii="Arial" w:hAnsi="Arial" w:cs="Arial"/>
                <w:sz w:val="23"/>
                <w:szCs w:val="23"/>
              </w:rPr>
              <w:t>1.</w:t>
            </w:r>
            <w:r w:rsidR="005D4AA2">
              <w:rPr>
                <w:rFonts w:ascii="Arial" w:hAnsi="Arial" w:cs="Arial"/>
                <w:sz w:val="23"/>
                <w:szCs w:val="23"/>
              </w:rPr>
              <w:t>5</w:t>
            </w:r>
            <w:r>
              <w:rPr>
                <w:rFonts w:ascii="Arial" w:hAnsi="Arial" w:cs="Arial"/>
                <w:sz w:val="23"/>
                <w:szCs w:val="23"/>
              </w:rPr>
              <w:tab/>
            </w:r>
            <w:r w:rsidRPr="00331B09">
              <w:rPr>
                <w:rFonts w:ascii="Arial" w:hAnsi="Arial" w:cs="Arial"/>
                <w:sz w:val="23"/>
                <w:szCs w:val="23"/>
              </w:rPr>
              <w:t>Please provide details of your strategic priorities, including details of any planned new provision and future validation plans:</w:t>
            </w:r>
          </w:p>
        </w:tc>
      </w:tr>
      <w:tr w:rsidR="00331B09" w14:paraId="507B1B1B" w14:textId="77777777" w:rsidTr="00331B09">
        <w:trPr>
          <w:trHeight w:val="712"/>
        </w:trPr>
        <w:tc>
          <w:tcPr>
            <w:tcW w:w="9016" w:type="dxa"/>
          </w:tcPr>
          <w:p w14:paraId="2D5E1EE5" w14:textId="77777777" w:rsidR="00331B09" w:rsidRDefault="00331B09" w:rsidP="0095048A">
            <w:pPr>
              <w:rPr>
                <w:rFonts w:ascii="Arial" w:hAnsi="Arial" w:cs="Arial"/>
                <w:sz w:val="23"/>
                <w:szCs w:val="23"/>
              </w:rPr>
            </w:pPr>
          </w:p>
          <w:p w14:paraId="78AC90EE" w14:textId="31A400AC" w:rsidR="005D4AA2" w:rsidRDefault="005D4AA2" w:rsidP="0095048A">
            <w:pPr>
              <w:rPr>
                <w:rFonts w:ascii="Arial" w:hAnsi="Arial" w:cs="Arial"/>
                <w:sz w:val="23"/>
                <w:szCs w:val="23"/>
              </w:rPr>
            </w:pPr>
          </w:p>
          <w:p w14:paraId="7BBA9F1F" w14:textId="77777777" w:rsidR="005D4AA2" w:rsidRDefault="005D4AA2" w:rsidP="0095048A">
            <w:pPr>
              <w:rPr>
                <w:rFonts w:ascii="Arial" w:hAnsi="Arial" w:cs="Arial"/>
                <w:sz w:val="23"/>
                <w:szCs w:val="23"/>
              </w:rPr>
            </w:pPr>
          </w:p>
          <w:p w14:paraId="133417A0" w14:textId="0ED41169" w:rsidR="005D4AA2" w:rsidRPr="00331B09" w:rsidRDefault="005D4AA2" w:rsidP="0095048A">
            <w:pPr>
              <w:rPr>
                <w:rFonts w:ascii="Arial" w:hAnsi="Arial" w:cs="Arial"/>
                <w:sz w:val="23"/>
                <w:szCs w:val="23"/>
              </w:rPr>
            </w:pPr>
          </w:p>
        </w:tc>
      </w:tr>
    </w:tbl>
    <w:p w14:paraId="11EDA17B" w14:textId="0A973709" w:rsidR="00564921" w:rsidRDefault="00564921">
      <w:pPr>
        <w:rPr>
          <w:rFonts w:ascii="Arial" w:hAnsi="Arial" w:cs="Arial"/>
          <w:b/>
          <w:sz w:val="23"/>
          <w:szCs w:val="23"/>
        </w:rPr>
      </w:pPr>
    </w:p>
    <w:tbl>
      <w:tblPr>
        <w:tblStyle w:val="TableGrid"/>
        <w:tblW w:w="0" w:type="auto"/>
        <w:tblLook w:val="04A0" w:firstRow="1" w:lastRow="0" w:firstColumn="1" w:lastColumn="0" w:noHBand="0" w:noVBand="1"/>
      </w:tblPr>
      <w:tblGrid>
        <w:gridCol w:w="9016"/>
      </w:tblGrid>
      <w:tr w:rsidR="005D4AA2" w:rsidRPr="003B0820" w14:paraId="3B79CBCE" w14:textId="77777777" w:rsidTr="00F43CCE">
        <w:trPr>
          <w:trHeight w:val="379"/>
        </w:trPr>
        <w:tc>
          <w:tcPr>
            <w:tcW w:w="9016" w:type="dxa"/>
            <w:shd w:val="clear" w:color="auto" w:fill="D9D9D9" w:themeFill="background1" w:themeFillShade="D9"/>
            <w:vAlign w:val="center"/>
          </w:tcPr>
          <w:p w14:paraId="2E458130" w14:textId="3E7F70D7" w:rsidR="005D4AA2" w:rsidRPr="003B0820" w:rsidRDefault="005D4AA2" w:rsidP="00F43CCE">
            <w:pPr>
              <w:ind w:left="454" w:hanging="454"/>
              <w:rPr>
                <w:rFonts w:ascii="Arial" w:hAnsi="Arial" w:cs="Arial"/>
                <w:sz w:val="23"/>
                <w:szCs w:val="23"/>
              </w:rPr>
            </w:pPr>
            <w:r>
              <w:rPr>
                <w:rFonts w:ascii="Arial" w:hAnsi="Arial" w:cs="Arial"/>
                <w:sz w:val="23"/>
                <w:szCs w:val="23"/>
              </w:rPr>
              <w:t>1.6</w:t>
            </w:r>
            <w:r>
              <w:rPr>
                <w:rFonts w:ascii="Arial" w:hAnsi="Arial" w:cs="Arial"/>
                <w:sz w:val="23"/>
                <w:szCs w:val="23"/>
              </w:rPr>
              <w:tab/>
            </w:r>
            <w:r w:rsidRPr="00331B09">
              <w:rPr>
                <w:rFonts w:ascii="Arial" w:hAnsi="Arial" w:cs="Arial"/>
                <w:sz w:val="23"/>
                <w:szCs w:val="23"/>
              </w:rPr>
              <w:t>Please provide brief details of your student profile:</w:t>
            </w:r>
          </w:p>
        </w:tc>
      </w:tr>
      <w:tr w:rsidR="005D4AA2" w:rsidRPr="00331B09" w14:paraId="6342D249" w14:textId="77777777" w:rsidTr="00F43CCE">
        <w:trPr>
          <w:trHeight w:val="587"/>
        </w:trPr>
        <w:tc>
          <w:tcPr>
            <w:tcW w:w="9016" w:type="dxa"/>
          </w:tcPr>
          <w:p w14:paraId="4A8C6E9C" w14:textId="77777777" w:rsidR="005D4AA2" w:rsidRDefault="005D4AA2" w:rsidP="00F43CCE">
            <w:pPr>
              <w:rPr>
                <w:rFonts w:ascii="Arial" w:hAnsi="Arial" w:cs="Arial"/>
                <w:sz w:val="23"/>
                <w:szCs w:val="23"/>
              </w:rPr>
            </w:pPr>
          </w:p>
          <w:p w14:paraId="087C292C" w14:textId="77777777" w:rsidR="005D4AA2" w:rsidRDefault="005D4AA2" w:rsidP="00F43CCE">
            <w:pPr>
              <w:rPr>
                <w:rFonts w:ascii="Arial" w:hAnsi="Arial" w:cs="Arial"/>
                <w:sz w:val="23"/>
                <w:szCs w:val="23"/>
              </w:rPr>
            </w:pPr>
          </w:p>
          <w:p w14:paraId="1E442FF0" w14:textId="77777777" w:rsidR="005D4AA2" w:rsidRDefault="005D4AA2" w:rsidP="00F43CCE">
            <w:pPr>
              <w:rPr>
                <w:rFonts w:ascii="Arial" w:hAnsi="Arial" w:cs="Arial"/>
                <w:sz w:val="23"/>
                <w:szCs w:val="23"/>
              </w:rPr>
            </w:pPr>
          </w:p>
          <w:p w14:paraId="38EFD172" w14:textId="77777777" w:rsidR="005D4AA2" w:rsidRPr="00331B09" w:rsidRDefault="005D4AA2" w:rsidP="00F43CCE">
            <w:pPr>
              <w:rPr>
                <w:rFonts w:ascii="Arial" w:hAnsi="Arial" w:cs="Arial"/>
                <w:sz w:val="23"/>
                <w:szCs w:val="23"/>
              </w:rPr>
            </w:pPr>
          </w:p>
        </w:tc>
      </w:tr>
    </w:tbl>
    <w:p w14:paraId="53F1F64E" w14:textId="77777777" w:rsidR="005D4AA2" w:rsidRDefault="005D4AA2">
      <w:pPr>
        <w:rPr>
          <w:rFonts w:ascii="Arial" w:hAnsi="Arial" w:cs="Arial"/>
          <w:b/>
          <w:sz w:val="23"/>
          <w:szCs w:val="23"/>
        </w:rPr>
      </w:pPr>
    </w:p>
    <w:tbl>
      <w:tblPr>
        <w:tblStyle w:val="TableGrid"/>
        <w:tblW w:w="0" w:type="auto"/>
        <w:tblLook w:val="04A0" w:firstRow="1" w:lastRow="0" w:firstColumn="1" w:lastColumn="0" w:noHBand="0" w:noVBand="1"/>
      </w:tblPr>
      <w:tblGrid>
        <w:gridCol w:w="9016"/>
      </w:tblGrid>
      <w:tr w:rsidR="005D4AA2" w:rsidRPr="003B0820" w14:paraId="7AE097FA" w14:textId="77777777" w:rsidTr="00F43CCE">
        <w:trPr>
          <w:trHeight w:val="379"/>
        </w:trPr>
        <w:tc>
          <w:tcPr>
            <w:tcW w:w="9016" w:type="dxa"/>
            <w:shd w:val="clear" w:color="auto" w:fill="D9D9D9" w:themeFill="background1" w:themeFillShade="D9"/>
            <w:vAlign w:val="center"/>
          </w:tcPr>
          <w:p w14:paraId="26CC76D2" w14:textId="595A1259" w:rsidR="005D4AA2" w:rsidRDefault="005D4AA2" w:rsidP="005D4AA2">
            <w:pPr>
              <w:rPr>
                <w:rFonts w:ascii="Arial" w:hAnsi="Arial" w:cs="Arial"/>
                <w:sz w:val="23"/>
                <w:szCs w:val="23"/>
              </w:rPr>
            </w:pPr>
            <w:r>
              <w:rPr>
                <w:rFonts w:ascii="Arial" w:hAnsi="Arial" w:cs="Arial"/>
                <w:sz w:val="23"/>
                <w:szCs w:val="23"/>
              </w:rPr>
              <w:t xml:space="preserve">1.7 </w:t>
            </w:r>
            <w:r w:rsidRPr="00B67E72">
              <w:rPr>
                <w:rFonts w:ascii="Arial" w:hAnsi="Arial" w:cs="Arial"/>
                <w:sz w:val="23"/>
                <w:szCs w:val="23"/>
              </w:rPr>
              <w:t>Please provide a commentary on recent student performance data (enrolment, retention, progression, completion, up to a maximum of 5 years)</w:t>
            </w:r>
            <w:r w:rsidR="003F3382">
              <w:rPr>
                <w:rFonts w:ascii="Arial" w:hAnsi="Arial" w:cs="Arial"/>
                <w:sz w:val="23"/>
                <w:szCs w:val="23"/>
              </w:rPr>
              <w:t>:</w:t>
            </w:r>
          </w:p>
          <w:p w14:paraId="6986FE8F" w14:textId="0CF7274A" w:rsidR="005D4AA2" w:rsidRPr="003B0820" w:rsidRDefault="005D4AA2" w:rsidP="00F43CCE">
            <w:pPr>
              <w:ind w:left="454" w:hanging="454"/>
              <w:rPr>
                <w:rFonts w:ascii="Arial" w:hAnsi="Arial" w:cs="Arial"/>
                <w:sz w:val="23"/>
                <w:szCs w:val="23"/>
              </w:rPr>
            </w:pPr>
          </w:p>
        </w:tc>
      </w:tr>
      <w:tr w:rsidR="005D4AA2" w:rsidRPr="00331B09" w14:paraId="69F043C1" w14:textId="77777777" w:rsidTr="00F43CCE">
        <w:trPr>
          <w:trHeight w:val="587"/>
        </w:trPr>
        <w:tc>
          <w:tcPr>
            <w:tcW w:w="9016" w:type="dxa"/>
          </w:tcPr>
          <w:p w14:paraId="099D731C" w14:textId="77777777" w:rsidR="005D4AA2" w:rsidRDefault="005D4AA2" w:rsidP="00F43CCE">
            <w:pPr>
              <w:rPr>
                <w:rFonts w:ascii="Arial" w:hAnsi="Arial" w:cs="Arial"/>
                <w:sz w:val="23"/>
                <w:szCs w:val="23"/>
              </w:rPr>
            </w:pPr>
          </w:p>
          <w:p w14:paraId="09B62F04" w14:textId="77777777" w:rsidR="005D4AA2" w:rsidRDefault="005D4AA2" w:rsidP="00F43CCE">
            <w:pPr>
              <w:rPr>
                <w:rFonts w:ascii="Arial" w:hAnsi="Arial" w:cs="Arial"/>
                <w:sz w:val="23"/>
                <w:szCs w:val="23"/>
              </w:rPr>
            </w:pPr>
          </w:p>
          <w:p w14:paraId="193088F7" w14:textId="77777777" w:rsidR="005D4AA2" w:rsidRDefault="005D4AA2" w:rsidP="00F43CCE">
            <w:pPr>
              <w:rPr>
                <w:rFonts w:ascii="Arial" w:hAnsi="Arial" w:cs="Arial"/>
                <w:sz w:val="23"/>
                <w:szCs w:val="23"/>
              </w:rPr>
            </w:pPr>
          </w:p>
          <w:p w14:paraId="15333E78" w14:textId="2D365A3C" w:rsidR="005D4AA2" w:rsidRPr="00331B09" w:rsidRDefault="005D4AA2" w:rsidP="00F43CCE">
            <w:pPr>
              <w:rPr>
                <w:rFonts w:ascii="Arial" w:hAnsi="Arial" w:cs="Arial"/>
                <w:sz w:val="23"/>
                <w:szCs w:val="23"/>
              </w:rPr>
            </w:pPr>
          </w:p>
        </w:tc>
      </w:tr>
    </w:tbl>
    <w:p w14:paraId="217390CE" w14:textId="41642BDD" w:rsidR="005D4AA2" w:rsidRDefault="005D4AA2">
      <w:pPr>
        <w:rPr>
          <w:rFonts w:ascii="Arial" w:hAnsi="Arial" w:cs="Arial"/>
          <w:b/>
          <w:sz w:val="23"/>
          <w:szCs w:val="23"/>
        </w:rPr>
      </w:pPr>
    </w:p>
    <w:tbl>
      <w:tblPr>
        <w:tblStyle w:val="TableGrid"/>
        <w:tblW w:w="0" w:type="auto"/>
        <w:tblLook w:val="04A0" w:firstRow="1" w:lastRow="0" w:firstColumn="1" w:lastColumn="0" w:noHBand="0" w:noVBand="1"/>
      </w:tblPr>
      <w:tblGrid>
        <w:gridCol w:w="9016"/>
      </w:tblGrid>
      <w:tr w:rsidR="005D4AA2" w:rsidRPr="003B0820" w14:paraId="312EC4B8" w14:textId="77777777" w:rsidTr="00F43CCE">
        <w:trPr>
          <w:trHeight w:val="379"/>
        </w:trPr>
        <w:tc>
          <w:tcPr>
            <w:tcW w:w="9016" w:type="dxa"/>
            <w:shd w:val="clear" w:color="auto" w:fill="D9D9D9" w:themeFill="background1" w:themeFillShade="D9"/>
            <w:vAlign w:val="center"/>
          </w:tcPr>
          <w:p w14:paraId="2D97BCB2" w14:textId="6F7ECBDA" w:rsidR="005D4AA2" w:rsidRPr="003B0820" w:rsidRDefault="005D4AA2" w:rsidP="00F43CCE">
            <w:pPr>
              <w:ind w:left="454" w:hanging="454"/>
              <w:rPr>
                <w:rFonts w:ascii="Arial" w:hAnsi="Arial" w:cs="Arial"/>
                <w:sz w:val="23"/>
                <w:szCs w:val="23"/>
              </w:rPr>
            </w:pPr>
            <w:r>
              <w:rPr>
                <w:rFonts w:ascii="Arial" w:hAnsi="Arial" w:cs="Arial"/>
                <w:sz w:val="23"/>
                <w:szCs w:val="23"/>
              </w:rPr>
              <w:t xml:space="preserve">1.8 </w:t>
            </w:r>
            <w:r w:rsidR="003F3382" w:rsidRPr="00842C92">
              <w:rPr>
                <w:rFonts w:ascii="Arial" w:hAnsi="Arial" w:cs="Arial"/>
                <w:sz w:val="23"/>
                <w:szCs w:val="23"/>
              </w:rPr>
              <w:t>Please comment on your organisation’s approach to risk management, referring to your risk register</w:t>
            </w:r>
            <w:r w:rsidR="003F3382">
              <w:rPr>
                <w:rFonts w:ascii="Arial" w:hAnsi="Arial" w:cs="Arial"/>
                <w:sz w:val="23"/>
                <w:szCs w:val="23"/>
              </w:rPr>
              <w:t>:</w:t>
            </w:r>
          </w:p>
        </w:tc>
      </w:tr>
      <w:tr w:rsidR="005D4AA2" w:rsidRPr="00331B09" w14:paraId="55A3F547" w14:textId="77777777" w:rsidTr="00F43CCE">
        <w:trPr>
          <w:trHeight w:val="587"/>
        </w:trPr>
        <w:tc>
          <w:tcPr>
            <w:tcW w:w="9016" w:type="dxa"/>
          </w:tcPr>
          <w:p w14:paraId="61BCF1B7" w14:textId="77777777" w:rsidR="005D4AA2" w:rsidRDefault="005D4AA2" w:rsidP="00F43CCE">
            <w:pPr>
              <w:rPr>
                <w:rFonts w:ascii="Arial" w:hAnsi="Arial" w:cs="Arial"/>
                <w:sz w:val="23"/>
                <w:szCs w:val="23"/>
              </w:rPr>
            </w:pPr>
          </w:p>
          <w:p w14:paraId="027DC7C0" w14:textId="77777777" w:rsidR="005D4AA2" w:rsidRDefault="005D4AA2" w:rsidP="00F43CCE">
            <w:pPr>
              <w:rPr>
                <w:rFonts w:ascii="Arial" w:hAnsi="Arial" w:cs="Arial"/>
                <w:sz w:val="23"/>
                <w:szCs w:val="23"/>
              </w:rPr>
            </w:pPr>
          </w:p>
          <w:p w14:paraId="6C0AA842" w14:textId="77777777" w:rsidR="005D4AA2" w:rsidRDefault="005D4AA2" w:rsidP="00F43CCE">
            <w:pPr>
              <w:rPr>
                <w:rFonts w:ascii="Arial" w:hAnsi="Arial" w:cs="Arial"/>
                <w:sz w:val="23"/>
                <w:szCs w:val="23"/>
              </w:rPr>
            </w:pPr>
          </w:p>
          <w:p w14:paraId="6015EFBD" w14:textId="77777777" w:rsidR="005D4AA2" w:rsidRDefault="005D4AA2" w:rsidP="00F43CCE">
            <w:pPr>
              <w:rPr>
                <w:rFonts w:ascii="Arial" w:hAnsi="Arial" w:cs="Arial"/>
                <w:sz w:val="23"/>
                <w:szCs w:val="23"/>
              </w:rPr>
            </w:pPr>
          </w:p>
          <w:p w14:paraId="6A3D8854" w14:textId="6FE5DB2B" w:rsidR="005D4AA2" w:rsidRPr="00331B09" w:rsidRDefault="005D4AA2" w:rsidP="00F43CCE">
            <w:pPr>
              <w:rPr>
                <w:rFonts w:ascii="Arial" w:hAnsi="Arial" w:cs="Arial"/>
                <w:sz w:val="23"/>
                <w:szCs w:val="23"/>
              </w:rPr>
            </w:pPr>
          </w:p>
        </w:tc>
      </w:tr>
    </w:tbl>
    <w:p w14:paraId="3AF39494" w14:textId="77777777" w:rsidR="005D4AA2" w:rsidRDefault="005D4AA2">
      <w:pPr>
        <w:rPr>
          <w:rFonts w:ascii="Arial" w:hAnsi="Arial" w:cs="Arial"/>
          <w:b/>
          <w:sz w:val="23"/>
          <w:szCs w:val="23"/>
        </w:rPr>
      </w:pPr>
    </w:p>
    <w:p w14:paraId="24D90093" w14:textId="1A00FD7E" w:rsidR="001D5D8B" w:rsidRDefault="00736CF9">
      <w:pPr>
        <w:rPr>
          <w:rFonts w:ascii="Arial" w:hAnsi="Arial" w:cs="Arial"/>
          <w:b/>
          <w:sz w:val="23"/>
          <w:szCs w:val="23"/>
        </w:rPr>
      </w:pPr>
      <w:r>
        <w:rPr>
          <w:rFonts w:ascii="Arial" w:hAnsi="Arial" w:cs="Arial"/>
          <w:b/>
          <w:sz w:val="23"/>
          <w:szCs w:val="23"/>
        </w:rPr>
        <w:br w:type="page"/>
      </w:r>
    </w:p>
    <w:p w14:paraId="4ECF400B" w14:textId="0262D6D9" w:rsidR="003F0F00" w:rsidRPr="00D03544" w:rsidRDefault="007B0AE2">
      <w:pPr>
        <w:rPr>
          <w:rFonts w:ascii="Arial" w:hAnsi="Arial" w:cs="Arial"/>
          <w:b/>
          <w:sz w:val="23"/>
          <w:szCs w:val="23"/>
        </w:rPr>
      </w:pPr>
      <w:r>
        <w:rPr>
          <w:rFonts w:ascii="Arial" w:hAnsi="Arial" w:cs="Arial"/>
          <w:b/>
          <w:sz w:val="23"/>
          <w:szCs w:val="23"/>
        </w:rPr>
        <w:lastRenderedPageBreak/>
        <w:t>Section 2: Your Organisation</w:t>
      </w:r>
      <w:r w:rsidR="003F0F00" w:rsidRPr="00D03544">
        <w:rPr>
          <w:rFonts w:ascii="Arial" w:hAnsi="Arial" w:cs="Arial"/>
          <w:b/>
          <w:sz w:val="23"/>
          <w:szCs w:val="23"/>
        </w:rPr>
        <w:t>’</w:t>
      </w:r>
      <w:r>
        <w:rPr>
          <w:rFonts w:ascii="Arial" w:hAnsi="Arial" w:cs="Arial"/>
          <w:b/>
          <w:sz w:val="23"/>
          <w:szCs w:val="23"/>
        </w:rPr>
        <w:t>s</w:t>
      </w:r>
      <w:r w:rsidR="003F0F00" w:rsidRPr="00D03544">
        <w:rPr>
          <w:rFonts w:ascii="Arial" w:hAnsi="Arial" w:cs="Arial"/>
          <w:b/>
          <w:sz w:val="23"/>
          <w:szCs w:val="23"/>
        </w:rPr>
        <w:t xml:space="preserve"> Track Record in Managing Quality and Standards</w:t>
      </w:r>
    </w:p>
    <w:p w14:paraId="7FD8D569" w14:textId="22E68F43" w:rsidR="009C40E4" w:rsidRDefault="009C40E4">
      <w:pPr>
        <w:rPr>
          <w:rFonts w:ascii="Arial" w:hAnsi="Arial" w:cs="Arial"/>
          <w:sz w:val="23"/>
          <w:szCs w:val="23"/>
        </w:rPr>
      </w:pPr>
      <w:r w:rsidRPr="007B0AE2">
        <w:rPr>
          <w:rFonts w:ascii="Arial" w:hAnsi="Arial" w:cs="Arial"/>
          <w:sz w:val="23"/>
          <w:szCs w:val="23"/>
        </w:rPr>
        <w:t>This section maps to OU principles of institutional approval 2 &amp; 4</w:t>
      </w:r>
    </w:p>
    <w:p w14:paraId="3C80212B" w14:textId="77777777" w:rsidR="007B0AE2" w:rsidRDefault="007B0AE2">
      <w:pPr>
        <w:rPr>
          <w:rFonts w:ascii="Arial" w:hAnsi="Arial" w:cs="Arial"/>
          <w:sz w:val="23"/>
          <w:szCs w:val="23"/>
        </w:rPr>
      </w:pPr>
    </w:p>
    <w:tbl>
      <w:tblPr>
        <w:tblStyle w:val="TableGrid"/>
        <w:tblW w:w="0" w:type="auto"/>
        <w:tblLook w:val="04A0" w:firstRow="1" w:lastRow="0" w:firstColumn="1" w:lastColumn="0" w:noHBand="0" w:noVBand="1"/>
      </w:tblPr>
      <w:tblGrid>
        <w:gridCol w:w="9016"/>
      </w:tblGrid>
      <w:tr w:rsidR="007B0AE2" w14:paraId="068A24EC" w14:textId="77777777" w:rsidTr="007B0AE2">
        <w:trPr>
          <w:trHeight w:val="647"/>
        </w:trPr>
        <w:tc>
          <w:tcPr>
            <w:tcW w:w="9016" w:type="dxa"/>
            <w:shd w:val="clear" w:color="auto" w:fill="D9D9D9" w:themeFill="background1" w:themeFillShade="D9"/>
            <w:vAlign w:val="center"/>
          </w:tcPr>
          <w:p w14:paraId="1A854A90" w14:textId="32CFBB67" w:rsidR="007B0AE2" w:rsidRPr="003B0820" w:rsidRDefault="007B0AE2" w:rsidP="0095048A">
            <w:pPr>
              <w:ind w:left="454" w:hanging="454"/>
              <w:rPr>
                <w:rFonts w:ascii="Arial" w:hAnsi="Arial" w:cs="Arial"/>
                <w:sz w:val="23"/>
                <w:szCs w:val="23"/>
              </w:rPr>
            </w:pPr>
            <w:r>
              <w:rPr>
                <w:rFonts w:ascii="Arial" w:hAnsi="Arial" w:cs="Arial"/>
                <w:sz w:val="23"/>
                <w:szCs w:val="23"/>
              </w:rPr>
              <w:t>2.1</w:t>
            </w:r>
            <w:r>
              <w:rPr>
                <w:rFonts w:ascii="Arial" w:hAnsi="Arial" w:cs="Arial"/>
                <w:sz w:val="23"/>
                <w:szCs w:val="23"/>
              </w:rPr>
              <w:tab/>
            </w:r>
            <w:r w:rsidRPr="007B0AE2">
              <w:rPr>
                <w:rFonts w:ascii="Arial" w:hAnsi="Arial" w:cs="Arial"/>
                <w:sz w:val="23"/>
                <w:szCs w:val="23"/>
              </w:rPr>
              <w:t>Provide a diagram(s) showing the structure and reporting lines of your organisation’s main governance and deliberative bodies:</w:t>
            </w:r>
          </w:p>
        </w:tc>
      </w:tr>
      <w:tr w:rsidR="007B0AE2" w14:paraId="18FE9B96" w14:textId="77777777" w:rsidTr="0095048A">
        <w:trPr>
          <w:trHeight w:val="712"/>
        </w:trPr>
        <w:tc>
          <w:tcPr>
            <w:tcW w:w="9016" w:type="dxa"/>
          </w:tcPr>
          <w:p w14:paraId="11FA63DC" w14:textId="77777777" w:rsidR="007B0AE2" w:rsidRDefault="007B0AE2" w:rsidP="0095048A">
            <w:pPr>
              <w:rPr>
                <w:rFonts w:ascii="Arial" w:hAnsi="Arial" w:cs="Arial"/>
                <w:sz w:val="23"/>
                <w:szCs w:val="23"/>
              </w:rPr>
            </w:pPr>
          </w:p>
          <w:p w14:paraId="19030660" w14:textId="77777777" w:rsidR="005D4AA2" w:rsidRDefault="005D4AA2" w:rsidP="0095048A">
            <w:pPr>
              <w:rPr>
                <w:rFonts w:ascii="Arial" w:hAnsi="Arial" w:cs="Arial"/>
                <w:sz w:val="23"/>
                <w:szCs w:val="23"/>
              </w:rPr>
            </w:pPr>
          </w:p>
          <w:p w14:paraId="5261DE19" w14:textId="77777777" w:rsidR="005D4AA2" w:rsidRDefault="005D4AA2" w:rsidP="0095048A">
            <w:pPr>
              <w:rPr>
                <w:rFonts w:ascii="Arial" w:hAnsi="Arial" w:cs="Arial"/>
                <w:sz w:val="23"/>
                <w:szCs w:val="23"/>
              </w:rPr>
            </w:pPr>
          </w:p>
          <w:p w14:paraId="7B11380C" w14:textId="77777777" w:rsidR="005D4AA2" w:rsidRDefault="005D4AA2" w:rsidP="0095048A">
            <w:pPr>
              <w:rPr>
                <w:rFonts w:ascii="Arial" w:hAnsi="Arial" w:cs="Arial"/>
                <w:sz w:val="23"/>
                <w:szCs w:val="23"/>
              </w:rPr>
            </w:pPr>
          </w:p>
          <w:p w14:paraId="7CB72475" w14:textId="0F924FEF" w:rsidR="005D4AA2" w:rsidRPr="00331B09" w:rsidRDefault="005D4AA2" w:rsidP="0095048A">
            <w:pPr>
              <w:rPr>
                <w:rFonts w:ascii="Arial" w:hAnsi="Arial" w:cs="Arial"/>
                <w:sz w:val="23"/>
                <w:szCs w:val="23"/>
              </w:rPr>
            </w:pPr>
          </w:p>
        </w:tc>
      </w:tr>
    </w:tbl>
    <w:p w14:paraId="7AA37F5D" w14:textId="77777777" w:rsidR="007B0AE2" w:rsidRDefault="007B0AE2">
      <w:pPr>
        <w:rPr>
          <w:rFonts w:ascii="Arial" w:hAnsi="Arial" w:cs="Arial"/>
          <w:sz w:val="23"/>
          <w:szCs w:val="23"/>
        </w:rPr>
      </w:pPr>
    </w:p>
    <w:tbl>
      <w:tblPr>
        <w:tblStyle w:val="TableGrid"/>
        <w:tblW w:w="0" w:type="auto"/>
        <w:tblLook w:val="04A0" w:firstRow="1" w:lastRow="0" w:firstColumn="1" w:lastColumn="0" w:noHBand="0" w:noVBand="1"/>
      </w:tblPr>
      <w:tblGrid>
        <w:gridCol w:w="9016"/>
      </w:tblGrid>
      <w:tr w:rsidR="007B0AE2" w14:paraId="314A003F" w14:textId="77777777" w:rsidTr="007B0AE2">
        <w:trPr>
          <w:trHeight w:val="517"/>
        </w:trPr>
        <w:tc>
          <w:tcPr>
            <w:tcW w:w="9016" w:type="dxa"/>
            <w:shd w:val="clear" w:color="auto" w:fill="D9D9D9" w:themeFill="background1" w:themeFillShade="D9"/>
            <w:vAlign w:val="center"/>
          </w:tcPr>
          <w:p w14:paraId="6D5A03A0" w14:textId="13879335" w:rsidR="007B0AE2" w:rsidRPr="003B0820" w:rsidRDefault="007B0AE2" w:rsidP="0095048A">
            <w:pPr>
              <w:ind w:left="454" w:hanging="454"/>
              <w:rPr>
                <w:rFonts w:ascii="Arial" w:hAnsi="Arial" w:cs="Arial"/>
                <w:sz w:val="23"/>
                <w:szCs w:val="23"/>
              </w:rPr>
            </w:pPr>
            <w:r>
              <w:rPr>
                <w:rFonts w:ascii="Arial" w:hAnsi="Arial" w:cs="Arial"/>
                <w:sz w:val="23"/>
                <w:szCs w:val="23"/>
              </w:rPr>
              <w:t>2.2</w:t>
            </w:r>
            <w:r>
              <w:rPr>
                <w:rFonts w:ascii="Arial" w:hAnsi="Arial" w:cs="Arial"/>
                <w:sz w:val="23"/>
                <w:szCs w:val="23"/>
              </w:rPr>
              <w:tab/>
            </w:r>
            <w:r w:rsidRPr="007B0AE2">
              <w:rPr>
                <w:rFonts w:ascii="Arial" w:hAnsi="Arial" w:cs="Arial"/>
                <w:sz w:val="23"/>
                <w:szCs w:val="23"/>
              </w:rPr>
              <w:t xml:space="preserve">Briefly describe how the structures </w:t>
            </w:r>
            <w:r w:rsidR="00685C15">
              <w:rPr>
                <w:rFonts w:ascii="Arial" w:hAnsi="Arial" w:cs="Arial"/>
                <w:sz w:val="23"/>
                <w:szCs w:val="23"/>
              </w:rPr>
              <w:t xml:space="preserve">provided in 2.1 </w:t>
            </w:r>
            <w:r w:rsidR="00BA70C1">
              <w:rPr>
                <w:rFonts w:ascii="Arial" w:hAnsi="Arial" w:cs="Arial"/>
                <w:sz w:val="23"/>
                <w:szCs w:val="23"/>
              </w:rPr>
              <w:t>ensure that academic standards are maintained and enhanced</w:t>
            </w:r>
            <w:r w:rsidRPr="007B0AE2">
              <w:rPr>
                <w:rFonts w:ascii="Arial" w:hAnsi="Arial" w:cs="Arial"/>
                <w:sz w:val="23"/>
                <w:szCs w:val="23"/>
              </w:rPr>
              <w:t>:</w:t>
            </w:r>
          </w:p>
        </w:tc>
      </w:tr>
      <w:tr w:rsidR="007B0AE2" w14:paraId="12BFBCA1" w14:textId="77777777" w:rsidTr="0095048A">
        <w:trPr>
          <w:trHeight w:val="712"/>
        </w:trPr>
        <w:tc>
          <w:tcPr>
            <w:tcW w:w="9016" w:type="dxa"/>
          </w:tcPr>
          <w:p w14:paraId="3E5FF43D" w14:textId="77777777" w:rsidR="007B0AE2" w:rsidRDefault="007B0AE2" w:rsidP="0095048A">
            <w:pPr>
              <w:rPr>
                <w:rFonts w:ascii="Arial" w:hAnsi="Arial" w:cs="Arial"/>
                <w:sz w:val="23"/>
                <w:szCs w:val="23"/>
              </w:rPr>
            </w:pPr>
          </w:p>
          <w:p w14:paraId="110AD941" w14:textId="77777777" w:rsidR="005D4AA2" w:rsidRDefault="005D4AA2" w:rsidP="0095048A">
            <w:pPr>
              <w:rPr>
                <w:rFonts w:ascii="Arial" w:hAnsi="Arial" w:cs="Arial"/>
                <w:sz w:val="23"/>
                <w:szCs w:val="23"/>
              </w:rPr>
            </w:pPr>
          </w:p>
          <w:p w14:paraId="13409751" w14:textId="77777777" w:rsidR="005D4AA2" w:rsidRDefault="005D4AA2" w:rsidP="0095048A">
            <w:pPr>
              <w:rPr>
                <w:rFonts w:ascii="Arial" w:hAnsi="Arial" w:cs="Arial"/>
                <w:sz w:val="23"/>
                <w:szCs w:val="23"/>
              </w:rPr>
            </w:pPr>
          </w:p>
          <w:p w14:paraId="195E7A44" w14:textId="77777777" w:rsidR="005D4AA2" w:rsidRDefault="005D4AA2" w:rsidP="0095048A">
            <w:pPr>
              <w:rPr>
                <w:rFonts w:ascii="Arial" w:hAnsi="Arial" w:cs="Arial"/>
                <w:sz w:val="23"/>
                <w:szCs w:val="23"/>
              </w:rPr>
            </w:pPr>
          </w:p>
          <w:p w14:paraId="7EF832BF" w14:textId="58853847" w:rsidR="005D4AA2" w:rsidRPr="00331B09" w:rsidRDefault="005D4AA2" w:rsidP="0095048A">
            <w:pPr>
              <w:rPr>
                <w:rFonts w:ascii="Arial" w:hAnsi="Arial" w:cs="Arial"/>
                <w:sz w:val="23"/>
                <w:szCs w:val="23"/>
              </w:rPr>
            </w:pPr>
          </w:p>
        </w:tc>
      </w:tr>
    </w:tbl>
    <w:p w14:paraId="60B42E0D" w14:textId="77777777" w:rsidR="007B0AE2" w:rsidRDefault="007B0AE2">
      <w:pPr>
        <w:rPr>
          <w:rFonts w:ascii="Arial" w:hAnsi="Arial" w:cs="Arial"/>
          <w:sz w:val="23"/>
          <w:szCs w:val="23"/>
        </w:rPr>
      </w:pPr>
    </w:p>
    <w:tbl>
      <w:tblPr>
        <w:tblStyle w:val="TableGrid"/>
        <w:tblW w:w="0" w:type="auto"/>
        <w:tblLook w:val="04A0" w:firstRow="1" w:lastRow="0" w:firstColumn="1" w:lastColumn="0" w:noHBand="0" w:noVBand="1"/>
      </w:tblPr>
      <w:tblGrid>
        <w:gridCol w:w="9016"/>
      </w:tblGrid>
      <w:tr w:rsidR="007B0AE2" w14:paraId="66D9C440" w14:textId="77777777" w:rsidTr="0095048A">
        <w:trPr>
          <w:trHeight w:val="517"/>
        </w:trPr>
        <w:tc>
          <w:tcPr>
            <w:tcW w:w="9016" w:type="dxa"/>
            <w:shd w:val="clear" w:color="auto" w:fill="D9D9D9" w:themeFill="background1" w:themeFillShade="D9"/>
            <w:vAlign w:val="center"/>
          </w:tcPr>
          <w:p w14:paraId="7B578016" w14:textId="362DBBBA" w:rsidR="007B0AE2" w:rsidRPr="003B0820" w:rsidRDefault="007B0AE2" w:rsidP="0095048A">
            <w:pPr>
              <w:ind w:left="454" w:hanging="454"/>
              <w:rPr>
                <w:rFonts w:ascii="Arial" w:hAnsi="Arial" w:cs="Arial"/>
                <w:sz w:val="23"/>
                <w:szCs w:val="23"/>
              </w:rPr>
            </w:pPr>
            <w:r>
              <w:rPr>
                <w:rFonts w:ascii="Arial" w:hAnsi="Arial" w:cs="Arial"/>
                <w:sz w:val="23"/>
                <w:szCs w:val="23"/>
              </w:rPr>
              <w:t>2.3</w:t>
            </w:r>
            <w:r>
              <w:rPr>
                <w:rFonts w:ascii="Arial" w:hAnsi="Arial" w:cs="Arial"/>
                <w:sz w:val="23"/>
                <w:szCs w:val="23"/>
              </w:rPr>
              <w:tab/>
            </w:r>
            <w:r w:rsidRPr="007B0AE2">
              <w:rPr>
                <w:rFonts w:ascii="Arial" w:hAnsi="Arial" w:cs="Arial"/>
                <w:sz w:val="23"/>
                <w:szCs w:val="23"/>
              </w:rPr>
              <w:t xml:space="preserve">Briefly describe </w:t>
            </w:r>
            <w:r w:rsidR="00577AA6">
              <w:rPr>
                <w:rFonts w:ascii="Arial" w:hAnsi="Arial" w:cs="Arial"/>
                <w:sz w:val="23"/>
                <w:szCs w:val="23"/>
              </w:rPr>
              <w:t>how you have managed quality and standards across your organisation during the most recent period of approval</w:t>
            </w:r>
            <w:r>
              <w:rPr>
                <w:rFonts w:ascii="Arial" w:hAnsi="Arial" w:cs="Arial"/>
                <w:sz w:val="23"/>
                <w:szCs w:val="23"/>
              </w:rPr>
              <w:t>:</w:t>
            </w:r>
          </w:p>
        </w:tc>
      </w:tr>
      <w:tr w:rsidR="007B0AE2" w14:paraId="016881D1" w14:textId="77777777" w:rsidTr="007B0AE2">
        <w:trPr>
          <w:trHeight w:val="1824"/>
        </w:trPr>
        <w:tc>
          <w:tcPr>
            <w:tcW w:w="9016" w:type="dxa"/>
          </w:tcPr>
          <w:p w14:paraId="0F37DA95" w14:textId="77777777" w:rsidR="007B0AE2" w:rsidRDefault="007B0AE2" w:rsidP="007B0AE2">
            <w:pPr>
              <w:rPr>
                <w:rFonts w:ascii="Arial" w:hAnsi="Arial" w:cs="Arial"/>
                <w:i/>
                <w:sz w:val="23"/>
                <w:szCs w:val="23"/>
              </w:rPr>
            </w:pPr>
          </w:p>
          <w:p w14:paraId="6CC94BA9" w14:textId="77777777" w:rsidR="007B0AE2" w:rsidRPr="007B0AE2" w:rsidRDefault="007B0AE2" w:rsidP="007B0AE2">
            <w:pPr>
              <w:rPr>
                <w:rFonts w:ascii="Arial" w:hAnsi="Arial" w:cs="Arial"/>
                <w:sz w:val="23"/>
                <w:szCs w:val="23"/>
              </w:rPr>
            </w:pPr>
          </w:p>
        </w:tc>
      </w:tr>
    </w:tbl>
    <w:p w14:paraId="2C22E09F" w14:textId="21C3FAEF" w:rsidR="00B67E72" w:rsidRDefault="00B67E72">
      <w:pPr>
        <w:rPr>
          <w:rFonts w:ascii="Arial" w:hAnsi="Arial" w:cs="Arial"/>
          <w:sz w:val="23"/>
          <w:szCs w:val="23"/>
        </w:rPr>
      </w:pPr>
    </w:p>
    <w:tbl>
      <w:tblPr>
        <w:tblStyle w:val="TableGrid"/>
        <w:tblW w:w="0" w:type="auto"/>
        <w:tblLook w:val="04A0" w:firstRow="1" w:lastRow="0" w:firstColumn="1" w:lastColumn="0" w:noHBand="0" w:noVBand="1"/>
      </w:tblPr>
      <w:tblGrid>
        <w:gridCol w:w="9016"/>
      </w:tblGrid>
      <w:tr w:rsidR="005D4AA2" w:rsidRPr="003B0820" w14:paraId="41EC78A6" w14:textId="77777777" w:rsidTr="00F43CCE">
        <w:trPr>
          <w:trHeight w:val="648"/>
        </w:trPr>
        <w:tc>
          <w:tcPr>
            <w:tcW w:w="9016" w:type="dxa"/>
            <w:shd w:val="clear" w:color="auto" w:fill="D9D9D9" w:themeFill="background1" w:themeFillShade="D9"/>
            <w:vAlign w:val="center"/>
          </w:tcPr>
          <w:p w14:paraId="69FD9FE8" w14:textId="2E6E9D07" w:rsidR="005D4AA2" w:rsidRPr="003B0820" w:rsidRDefault="005D4AA2" w:rsidP="00F43CCE">
            <w:pPr>
              <w:ind w:left="454" w:hanging="454"/>
              <w:rPr>
                <w:rFonts w:ascii="Arial" w:hAnsi="Arial" w:cs="Arial"/>
                <w:sz w:val="23"/>
                <w:szCs w:val="23"/>
              </w:rPr>
            </w:pPr>
            <w:r>
              <w:rPr>
                <w:rFonts w:ascii="Arial" w:hAnsi="Arial" w:cs="Arial"/>
                <w:sz w:val="23"/>
                <w:szCs w:val="23"/>
              </w:rPr>
              <w:t>2.4</w:t>
            </w:r>
            <w:r>
              <w:rPr>
                <w:rFonts w:ascii="Arial" w:hAnsi="Arial" w:cs="Arial"/>
                <w:sz w:val="23"/>
                <w:szCs w:val="23"/>
              </w:rPr>
              <w:tab/>
            </w:r>
            <w:r w:rsidRPr="00B67E72">
              <w:rPr>
                <w:rFonts w:ascii="Arial" w:hAnsi="Arial" w:cs="Arial"/>
                <w:sz w:val="23"/>
                <w:szCs w:val="23"/>
              </w:rPr>
              <w:t xml:space="preserve">Describe how your committee structure supports the development, delivery and assessment of </w:t>
            </w:r>
            <w:r w:rsidR="00C2719C">
              <w:rPr>
                <w:rFonts w:ascii="Arial" w:hAnsi="Arial" w:cs="Arial"/>
                <w:sz w:val="23"/>
                <w:szCs w:val="23"/>
              </w:rPr>
              <w:t xml:space="preserve">validated </w:t>
            </w:r>
            <w:r w:rsidRPr="00B67E72">
              <w:rPr>
                <w:rFonts w:ascii="Arial" w:hAnsi="Arial" w:cs="Arial"/>
                <w:sz w:val="23"/>
                <w:szCs w:val="23"/>
              </w:rPr>
              <w:t>HE programmes</w:t>
            </w:r>
            <w:r w:rsidR="003F3382">
              <w:rPr>
                <w:rFonts w:ascii="Arial" w:hAnsi="Arial" w:cs="Arial"/>
                <w:sz w:val="23"/>
                <w:szCs w:val="23"/>
              </w:rPr>
              <w:t>:</w:t>
            </w:r>
          </w:p>
        </w:tc>
      </w:tr>
      <w:tr w:rsidR="005D4AA2" w:rsidRPr="00B67E72" w14:paraId="49A08C2D" w14:textId="77777777" w:rsidTr="00F43CCE">
        <w:trPr>
          <w:trHeight w:val="712"/>
        </w:trPr>
        <w:tc>
          <w:tcPr>
            <w:tcW w:w="9016" w:type="dxa"/>
          </w:tcPr>
          <w:p w14:paraId="2E6897E8" w14:textId="7D985EF8" w:rsidR="003F3382" w:rsidRDefault="003F3382" w:rsidP="00F43CCE">
            <w:pPr>
              <w:rPr>
                <w:rFonts w:ascii="Arial" w:hAnsi="Arial" w:cs="Arial"/>
                <w:i/>
                <w:sz w:val="23"/>
                <w:szCs w:val="23"/>
              </w:rPr>
            </w:pPr>
          </w:p>
          <w:p w14:paraId="59803911" w14:textId="271A2D73" w:rsidR="003F3382" w:rsidRDefault="003F3382" w:rsidP="00F43CCE">
            <w:pPr>
              <w:rPr>
                <w:rFonts w:ascii="Arial" w:hAnsi="Arial" w:cs="Arial"/>
                <w:i/>
                <w:sz w:val="23"/>
                <w:szCs w:val="23"/>
              </w:rPr>
            </w:pPr>
          </w:p>
          <w:p w14:paraId="324E5A50" w14:textId="02EB781F" w:rsidR="003F3382" w:rsidRDefault="003F3382" w:rsidP="00F43CCE">
            <w:pPr>
              <w:rPr>
                <w:rFonts w:ascii="Arial" w:hAnsi="Arial" w:cs="Arial"/>
                <w:i/>
                <w:sz w:val="23"/>
                <w:szCs w:val="23"/>
              </w:rPr>
            </w:pPr>
          </w:p>
          <w:p w14:paraId="1E6BF490" w14:textId="2E91EDBD" w:rsidR="003F3382" w:rsidRDefault="003F3382" w:rsidP="00F43CCE">
            <w:pPr>
              <w:rPr>
                <w:rFonts w:ascii="Arial" w:hAnsi="Arial" w:cs="Arial"/>
                <w:i/>
                <w:sz w:val="23"/>
                <w:szCs w:val="23"/>
              </w:rPr>
            </w:pPr>
          </w:p>
          <w:p w14:paraId="2F5A49B2" w14:textId="35CA09EE" w:rsidR="003F3382" w:rsidRDefault="003F3382" w:rsidP="00F43CCE">
            <w:pPr>
              <w:rPr>
                <w:rFonts w:ascii="Arial" w:hAnsi="Arial" w:cs="Arial"/>
                <w:i/>
                <w:sz w:val="23"/>
                <w:szCs w:val="23"/>
              </w:rPr>
            </w:pPr>
          </w:p>
          <w:p w14:paraId="22EBC841" w14:textId="77777777" w:rsidR="003F3382" w:rsidRDefault="003F3382" w:rsidP="00F43CCE">
            <w:pPr>
              <w:rPr>
                <w:rFonts w:ascii="Arial" w:hAnsi="Arial" w:cs="Arial"/>
                <w:i/>
                <w:sz w:val="23"/>
                <w:szCs w:val="23"/>
              </w:rPr>
            </w:pPr>
          </w:p>
          <w:p w14:paraId="529F7035" w14:textId="77777777" w:rsidR="005D4AA2" w:rsidRPr="00B67E72" w:rsidRDefault="005D4AA2" w:rsidP="005D4AA2">
            <w:pPr>
              <w:rPr>
                <w:rFonts w:ascii="Arial" w:hAnsi="Arial" w:cs="Arial"/>
                <w:sz w:val="23"/>
                <w:szCs w:val="23"/>
              </w:rPr>
            </w:pPr>
          </w:p>
        </w:tc>
      </w:tr>
    </w:tbl>
    <w:p w14:paraId="767E6535" w14:textId="77777777" w:rsidR="005D4AA2" w:rsidRDefault="005D4AA2">
      <w:pPr>
        <w:rPr>
          <w:rFonts w:ascii="Arial" w:hAnsi="Arial" w:cs="Arial"/>
          <w:sz w:val="23"/>
          <w:szCs w:val="23"/>
        </w:rPr>
      </w:pPr>
    </w:p>
    <w:p w14:paraId="510FFF70" w14:textId="77777777" w:rsidR="00B67E72" w:rsidRDefault="00B67E72">
      <w:pPr>
        <w:rPr>
          <w:rFonts w:ascii="Arial" w:hAnsi="Arial" w:cs="Arial"/>
          <w:sz w:val="23"/>
          <w:szCs w:val="23"/>
        </w:rPr>
      </w:pPr>
      <w:r>
        <w:rPr>
          <w:rFonts w:ascii="Arial" w:hAnsi="Arial" w:cs="Arial"/>
          <w:sz w:val="23"/>
          <w:szCs w:val="23"/>
        </w:rPr>
        <w:br w:type="page"/>
      </w:r>
    </w:p>
    <w:p w14:paraId="6DC7570F" w14:textId="77777777" w:rsidR="00E83349" w:rsidRPr="00D03544" w:rsidRDefault="00E83349">
      <w:pPr>
        <w:rPr>
          <w:rFonts w:ascii="Arial" w:hAnsi="Arial" w:cs="Arial"/>
          <w:b/>
          <w:sz w:val="23"/>
          <w:szCs w:val="23"/>
        </w:rPr>
      </w:pPr>
      <w:r w:rsidRPr="00D03544">
        <w:rPr>
          <w:rFonts w:ascii="Arial" w:hAnsi="Arial" w:cs="Arial"/>
          <w:b/>
          <w:sz w:val="23"/>
          <w:szCs w:val="23"/>
        </w:rPr>
        <w:lastRenderedPageBreak/>
        <w:t>Section 3: Setting and Maintaining Academic Standards</w:t>
      </w:r>
    </w:p>
    <w:p w14:paraId="1363BF75" w14:textId="0212BBD6" w:rsidR="00E83349" w:rsidRDefault="00E83349">
      <w:pPr>
        <w:rPr>
          <w:rFonts w:ascii="Arial" w:hAnsi="Arial" w:cs="Arial"/>
          <w:sz w:val="23"/>
          <w:szCs w:val="23"/>
        </w:rPr>
      </w:pPr>
      <w:r w:rsidRPr="007B0AE2">
        <w:rPr>
          <w:rFonts w:ascii="Arial" w:hAnsi="Arial" w:cs="Arial"/>
          <w:sz w:val="23"/>
          <w:szCs w:val="23"/>
        </w:rPr>
        <w:t>This section maps to OU principle of institutional approval 3</w:t>
      </w:r>
    </w:p>
    <w:p w14:paraId="74B49948" w14:textId="77777777" w:rsidR="00B67E72" w:rsidRDefault="00B67E72">
      <w:pPr>
        <w:rPr>
          <w:rFonts w:ascii="Arial" w:hAnsi="Arial" w:cs="Arial"/>
          <w:sz w:val="23"/>
          <w:szCs w:val="23"/>
        </w:rPr>
      </w:pPr>
    </w:p>
    <w:tbl>
      <w:tblPr>
        <w:tblStyle w:val="TableGrid"/>
        <w:tblW w:w="0" w:type="auto"/>
        <w:tblLook w:val="04A0" w:firstRow="1" w:lastRow="0" w:firstColumn="1" w:lastColumn="0" w:noHBand="0" w:noVBand="1"/>
      </w:tblPr>
      <w:tblGrid>
        <w:gridCol w:w="9016"/>
      </w:tblGrid>
      <w:tr w:rsidR="00B67E72" w14:paraId="18623F69" w14:textId="77777777" w:rsidTr="00B67E72">
        <w:trPr>
          <w:trHeight w:val="931"/>
        </w:trPr>
        <w:tc>
          <w:tcPr>
            <w:tcW w:w="9016" w:type="dxa"/>
            <w:shd w:val="clear" w:color="auto" w:fill="D9D9D9" w:themeFill="background1" w:themeFillShade="D9"/>
            <w:vAlign w:val="center"/>
          </w:tcPr>
          <w:p w14:paraId="4F695EAF" w14:textId="77777777" w:rsidR="00B67E72" w:rsidRPr="003B0820" w:rsidRDefault="00B67E72" w:rsidP="0095048A">
            <w:pPr>
              <w:ind w:left="454" w:hanging="454"/>
              <w:rPr>
                <w:rFonts w:ascii="Arial" w:hAnsi="Arial" w:cs="Arial"/>
                <w:sz w:val="23"/>
                <w:szCs w:val="23"/>
              </w:rPr>
            </w:pPr>
            <w:r>
              <w:rPr>
                <w:rFonts w:ascii="Arial" w:hAnsi="Arial" w:cs="Arial"/>
                <w:sz w:val="23"/>
                <w:szCs w:val="23"/>
              </w:rPr>
              <w:t>3.1</w:t>
            </w:r>
            <w:r>
              <w:rPr>
                <w:rFonts w:ascii="Arial" w:hAnsi="Arial" w:cs="Arial"/>
                <w:sz w:val="23"/>
                <w:szCs w:val="23"/>
              </w:rPr>
              <w:tab/>
            </w:r>
            <w:r w:rsidRPr="00B67E72">
              <w:rPr>
                <w:rFonts w:ascii="Arial" w:hAnsi="Arial" w:cs="Arial"/>
                <w:sz w:val="23"/>
                <w:szCs w:val="23"/>
              </w:rPr>
              <w:t>Provide a diagram (s) outlining your organisational, management and administrative structures. Please also include a commentary to demonstrate how executive, administrative and academic responsibilities are allocated:</w:t>
            </w:r>
          </w:p>
        </w:tc>
      </w:tr>
      <w:tr w:rsidR="00B67E72" w14:paraId="5D6DFA5A" w14:textId="77777777" w:rsidTr="0095048A">
        <w:trPr>
          <w:trHeight w:val="712"/>
        </w:trPr>
        <w:tc>
          <w:tcPr>
            <w:tcW w:w="9016" w:type="dxa"/>
          </w:tcPr>
          <w:p w14:paraId="5CBC7778" w14:textId="77777777" w:rsidR="00B67E72" w:rsidRDefault="00B67E72" w:rsidP="0095048A">
            <w:pPr>
              <w:rPr>
                <w:rFonts w:ascii="Arial" w:hAnsi="Arial" w:cs="Arial"/>
                <w:sz w:val="23"/>
                <w:szCs w:val="23"/>
              </w:rPr>
            </w:pPr>
          </w:p>
          <w:p w14:paraId="45C06420" w14:textId="77777777" w:rsidR="003F3382" w:rsidRDefault="003F3382" w:rsidP="0095048A">
            <w:pPr>
              <w:rPr>
                <w:rFonts w:ascii="Arial" w:hAnsi="Arial" w:cs="Arial"/>
                <w:sz w:val="23"/>
                <w:szCs w:val="23"/>
              </w:rPr>
            </w:pPr>
          </w:p>
          <w:p w14:paraId="7974F590" w14:textId="77777777" w:rsidR="003F3382" w:rsidRDefault="003F3382" w:rsidP="0095048A">
            <w:pPr>
              <w:rPr>
                <w:rFonts w:ascii="Arial" w:hAnsi="Arial" w:cs="Arial"/>
                <w:sz w:val="23"/>
                <w:szCs w:val="23"/>
              </w:rPr>
            </w:pPr>
          </w:p>
          <w:p w14:paraId="17C87867" w14:textId="29E635F6" w:rsidR="003F3382" w:rsidRDefault="003F3382" w:rsidP="0095048A">
            <w:pPr>
              <w:rPr>
                <w:rFonts w:ascii="Arial" w:hAnsi="Arial" w:cs="Arial"/>
                <w:sz w:val="23"/>
                <w:szCs w:val="23"/>
              </w:rPr>
            </w:pPr>
          </w:p>
          <w:p w14:paraId="7FB0DC7B" w14:textId="3F074AC7" w:rsidR="003F3382" w:rsidRDefault="003F3382" w:rsidP="0095048A">
            <w:pPr>
              <w:rPr>
                <w:rFonts w:ascii="Arial" w:hAnsi="Arial" w:cs="Arial"/>
                <w:sz w:val="23"/>
                <w:szCs w:val="23"/>
              </w:rPr>
            </w:pPr>
          </w:p>
          <w:p w14:paraId="15CC83F2" w14:textId="77777777" w:rsidR="003F3382" w:rsidRDefault="003F3382" w:rsidP="0095048A">
            <w:pPr>
              <w:rPr>
                <w:rFonts w:ascii="Arial" w:hAnsi="Arial" w:cs="Arial"/>
                <w:sz w:val="23"/>
                <w:szCs w:val="23"/>
              </w:rPr>
            </w:pPr>
          </w:p>
          <w:p w14:paraId="570FCDC0" w14:textId="77777777" w:rsidR="003F3382" w:rsidRDefault="003F3382" w:rsidP="0095048A">
            <w:pPr>
              <w:rPr>
                <w:rFonts w:ascii="Arial" w:hAnsi="Arial" w:cs="Arial"/>
                <w:sz w:val="23"/>
                <w:szCs w:val="23"/>
              </w:rPr>
            </w:pPr>
          </w:p>
          <w:p w14:paraId="0C275ED6" w14:textId="00BFBF05" w:rsidR="003F3382" w:rsidRPr="00331B09" w:rsidRDefault="003F3382" w:rsidP="0095048A">
            <w:pPr>
              <w:rPr>
                <w:rFonts w:ascii="Arial" w:hAnsi="Arial" w:cs="Arial"/>
                <w:sz w:val="23"/>
                <w:szCs w:val="23"/>
              </w:rPr>
            </w:pPr>
          </w:p>
        </w:tc>
      </w:tr>
    </w:tbl>
    <w:p w14:paraId="5F2A3AE4" w14:textId="77777777" w:rsidR="00B67E72" w:rsidRDefault="00B67E72">
      <w:pPr>
        <w:rPr>
          <w:rFonts w:ascii="Arial" w:hAnsi="Arial" w:cs="Arial"/>
          <w:sz w:val="23"/>
          <w:szCs w:val="23"/>
        </w:rPr>
      </w:pPr>
    </w:p>
    <w:p w14:paraId="1514287B" w14:textId="77777777" w:rsidR="00B67E72" w:rsidRDefault="00B67E72">
      <w:pPr>
        <w:rPr>
          <w:rFonts w:ascii="Arial" w:hAnsi="Arial" w:cs="Arial"/>
          <w:sz w:val="23"/>
          <w:szCs w:val="23"/>
        </w:rPr>
      </w:pPr>
    </w:p>
    <w:tbl>
      <w:tblPr>
        <w:tblStyle w:val="TableGrid"/>
        <w:tblW w:w="0" w:type="auto"/>
        <w:tblLook w:val="04A0" w:firstRow="1" w:lastRow="0" w:firstColumn="1" w:lastColumn="0" w:noHBand="0" w:noVBand="1"/>
      </w:tblPr>
      <w:tblGrid>
        <w:gridCol w:w="9016"/>
      </w:tblGrid>
      <w:tr w:rsidR="00B67E72" w14:paraId="5CB54273" w14:textId="77777777" w:rsidTr="00B67E72">
        <w:trPr>
          <w:trHeight w:val="1195"/>
        </w:trPr>
        <w:tc>
          <w:tcPr>
            <w:tcW w:w="9016" w:type="dxa"/>
            <w:shd w:val="clear" w:color="auto" w:fill="D9D9D9" w:themeFill="background1" w:themeFillShade="D9"/>
            <w:vAlign w:val="center"/>
          </w:tcPr>
          <w:p w14:paraId="4161B6F9" w14:textId="39519C46" w:rsidR="00B67E72" w:rsidRPr="003B0820" w:rsidRDefault="00B67E72" w:rsidP="0095048A">
            <w:pPr>
              <w:ind w:left="454" w:hanging="454"/>
              <w:rPr>
                <w:rFonts w:ascii="Arial" w:hAnsi="Arial" w:cs="Arial"/>
                <w:sz w:val="23"/>
                <w:szCs w:val="23"/>
              </w:rPr>
            </w:pPr>
            <w:r>
              <w:rPr>
                <w:rFonts w:ascii="Arial" w:hAnsi="Arial" w:cs="Arial"/>
                <w:sz w:val="23"/>
                <w:szCs w:val="23"/>
              </w:rPr>
              <w:t>3.</w:t>
            </w:r>
            <w:r w:rsidR="003F3382">
              <w:rPr>
                <w:rFonts w:ascii="Arial" w:hAnsi="Arial" w:cs="Arial"/>
                <w:sz w:val="23"/>
                <w:szCs w:val="23"/>
              </w:rPr>
              <w:t>2</w:t>
            </w:r>
            <w:r>
              <w:rPr>
                <w:rFonts w:ascii="Arial" w:hAnsi="Arial" w:cs="Arial"/>
                <w:sz w:val="23"/>
                <w:szCs w:val="23"/>
              </w:rPr>
              <w:tab/>
            </w:r>
            <w:r w:rsidRPr="00B67E72">
              <w:rPr>
                <w:rFonts w:ascii="Arial" w:hAnsi="Arial" w:cs="Arial"/>
                <w:sz w:val="23"/>
                <w:szCs w:val="23"/>
              </w:rPr>
              <w:t xml:space="preserve">Provide a brief account of how </w:t>
            </w:r>
            <w:r w:rsidR="003F3382">
              <w:rPr>
                <w:rFonts w:ascii="Arial" w:hAnsi="Arial" w:cs="Arial"/>
                <w:sz w:val="23"/>
                <w:szCs w:val="23"/>
              </w:rPr>
              <w:t xml:space="preserve">your </w:t>
            </w:r>
            <w:r w:rsidRPr="00B67E72">
              <w:rPr>
                <w:rFonts w:ascii="Arial" w:hAnsi="Arial" w:cs="Arial"/>
                <w:sz w:val="23"/>
                <w:szCs w:val="23"/>
              </w:rPr>
              <w:t xml:space="preserve">institutional policies and regulatory frameworks </w:t>
            </w:r>
            <w:r w:rsidR="00664CCC">
              <w:rPr>
                <w:rFonts w:ascii="Arial" w:hAnsi="Arial" w:cs="Arial"/>
                <w:sz w:val="23"/>
                <w:szCs w:val="23"/>
              </w:rPr>
              <w:t xml:space="preserve">are </w:t>
            </w:r>
            <w:r w:rsidR="006C2E44">
              <w:rPr>
                <w:rFonts w:ascii="Arial" w:hAnsi="Arial" w:cs="Arial"/>
                <w:sz w:val="23"/>
                <w:szCs w:val="23"/>
              </w:rPr>
              <w:t>monitored and updated</w:t>
            </w:r>
            <w:r w:rsidR="00664CCC">
              <w:rPr>
                <w:rFonts w:ascii="Arial" w:hAnsi="Arial" w:cs="Arial"/>
                <w:sz w:val="23"/>
                <w:szCs w:val="23"/>
              </w:rPr>
              <w:t xml:space="preserve"> </w:t>
            </w:r>
            <w:r w:rsidRPr="00B67E72">
              <w:rPr>
                <w:rFonts w:ascii="Arial" w:hAnsi="Arial" w:cs="Arial"/>
                <w:sz w:val="23"/>
                <w:szCs w:val="23"/>
              </w:rPr>
              <w:t xml:space="preserve">to support the delivery of </w:t>
            </w:r>
            <w:r w:rsidR="00084FD8">
              <w:rPr>
                <w:rFonts w:ascii="Arial" w:hAnsi="Arial" w:cs="Arial"/>
                <w:sz w:val="23"/>
                <w:szCs w:val="23"/>
              </w:rPr>
              <w:t xml:space="preserve">validated </w:t>
            </w:r>
            <w:r w:rsidRPr="00B67E72">
              <w:rPr>
                <w:rFonts w:ascii="Arial" w:hAnsi="Arial" w:cs="Arial"/>
                <w:sz w:val="23"/>
                <w:szCs w:val="23"/>
              </w:rPr>
              <w:t>programmes</w:t>
            </w:r>
            <w:r w:rsidR="003F3382">
              <w:rPr>
                <w:rFonts w:ascii="Arial" w:hAnsi="Arial" w:cs="Arial"/>
                <w:sz w:val="23"/>
                <w:szCs w:val="23"/>
              </w:rPr>
              <w:t>:</w:t>
            </w:r>
          </w:p>
        </w:tc>
      </w:tr>
      <w:tr w:rsidR="00B67E72" w14:paraId="49CA2913" w14:textId="77777777" w:rsidTr="0095048A">
        <w:trPr>
          <w:trHeight w:val="712"/>
        </w:trPr>
        <w:tc>
          <w:tcPr>
            <w:tcW w:w="9016" w:type="dxa"/>
          </w:tcPr>
          <w:p w14:paraId="201310B1" w14:textId="77777777" w:rsidR="00B67E72" w:rsidRDefault="00B67E72" w:rsidP="0095048A">
            <w:pPr>
              <w:rPr>
                <w:rFonts w:ascii="Arial" w:hAnsi="Arial" w:cs="Arial"/>
                <w:sz w:val="23"/>
                <w:szCs w:val="23"/>
              </w:rPr>
            </w:pPr>
          </w:p>
          <w:p w14:paraId="7ECFD021" w14:textId="77777777" w:rsidR="003F3382" w:rsidRDefault="003F3382" w:rsidP="0095048A">
            <w:pPr>
              <w:rPr>
                <w:rFonts w:ascii="Arial" w:hAnsi="Arial" w:cs="Arial"/>
                <w:sz w:val="23"/>
                <w:szCs w:val="23"/>
              </w:rPr>
            </w:pPr>
          </w:p>
          <w:p w14:paraId="4A560B7E" w14:textId="77777777" w:rsidR="003F3382" w:rsidRDefault="003F3382" w:rsidP="0095048A">
            <w:pPr>
              <w:rPr>
                <w:rFonts w:ascii="Arial" w:hAnsi="Arial" w:cs="Arial"/>
                <w:sz w:val="23"/>
                <w:szCs w:val="23"/>
              </w:rPr>
            </w:pPr>
          </w:p>
          <w:p w14:paraId="4531BE2A" w14:textId="61EE919C" w:rsidR="003F3382" w:rsidRDefault="003F3382" w:rsidP="0095048A">
            <w:pPr>
              <w:rPr>
                <w:rFonts w:ascii="Arial" w:hAnsi="Arial" w:cs="Arial"/>
                <w:sz w:val="23"/>
                <w:szCs w:val="23"/>
              </w:rPr>
            </w:pPr>
          </w:p>
          <w:p w14:paraId="1854FE71" w14:textId="77777777" w:rsidR="003F3382" w:rsidRDefault="003F3382" w:rsidP="0095048A">
            <w:pPr>
              <w:rPr>
                <w:rFonts w:ascii="Arial" w:hAnsi="Arial" w:cs="Arial"/>
                <w:sz w:val="23"/>
                <w:szCs w:val="23"/>
              </w:rPr>
            </w:pPr>
          </w:p>
          <w:p w14:paraId="155BEC56" w14:textId="77777777" w:rsidR="003F3382" w:rsidRDefault="003F3382" w:rsidP="0095048A">
            <w:pPr>
              <w:rPr>
                <w:rFonts w:ascii="Arial" w:hAnsi="Arial" w:cs="Arial"/>
                <w:sz w:val="23"/>
                <w:szCs w:val="23"/>
              </w:rPr>
            </w:pPr>
          </w:p>
          <w:p w14:paraId="7A505E46" w14:textId="77777777" w:rsidR="003F3382" w:rsidRDefault="003F3382" w:rsidP="0095048A">
            <w:pPr>
              <w:rPr>
                <w:rFonts w:ascii="Arial" w:hAnsi="Arial" w:cs="Arial"/>
                <w:sz w:val="23"/>
                <w:szCs w:val="23"/>
              </w:rPr>
            </w:pPr>
          </w:p>
          <w:p w14:paraId="30C3275F" w14:textId="02866EAC" w:rsidR="003F3382" w:rsidRPr="00331B09" w:rsidRDefault="003F3382" w:rsidP="0095048A">
            <w:pPr>
              <w:rPr>
                <w:rFonts w:ascii="Arial" w:hAnsi="Arial" w:cs="Arial"/>
                <w:sz w:val="23"/>
                <w:szCs w:val="23"/>
              </w:rPr>
            </w:pPr>
          </w:p>
        </w:tc>
      </w:tr>
    </w:tbl>
    <w:p w14:paraId="6B969544" w14:textId="77777777" w:rsidR="00B67E72" w:rsidRDefault="00B67E72">
      <w:pPr>
        <w:rPr>
          <w:rFonts w:ascii="Arial" w:hAnsi="Arial" w:cs="Arial"/>
          <w:sz w:val="23"/>
          <w:szCs w:val="23"/>
        </w:rPr>
      </w:pPr>
    </w:p>
    <w:p w14:paraId="0AE949F7" w14:textId="77777777" w:rsidR="00B67E72" w:rsidRDefault="00B67E72">
      <w:pPr>
        <w:rPr>
          <w:rFonts w:ascii="Arial" w:hAnsi="Arial" w:cs="Arial"/>
          <w:sz w:val="23"/>
          <w:szCs w:val="23"/>
        </w:rPr>
      </w:pPr>
      <w:r>
        <w:rPr>
          <w:rFonts w:ascii="Arial" w:hAnsi="Arial" w:cs="Arial"/>
          <w:sz w:val="23"/>
          <w:szCs w:val="23"/>
        </w:rPr>
        <w:br w:type="page"/>
      </w:r>
    </w:p>
    <w:p w14:paraId="32C750BD" w14:textId="77777777" w:rsidR="006973F0" w:rsidRPr="00D03544" w:rsidRDefault="006973F0">
      <w:pPr>
        <w:rPr>
          <w:rFonts w:ascii="Arial" w:hAnsi="Arial" w:cs="Arial"/>
          <w:b/>
          <w:sz w:val="23"/>
          <w:szCs w:val="23"/>
        </w:rPr>
      </w:pPr>
      <w:r w:rsidRPr="00D03544">
        <w:rPr>
          <w:rFonts w:ascii="Arial" w:hAnsi="Arial" w:cs="Arial"/>
          <w:b/>
          <w:sz w:val="23"/>
          <w:szCs w:val="23"/>
        </w:rPr>
        <w:lastRenderedPageBreak/>
        <w:t>Section 4: Assuring and Enhancing Academic Quality</w:t>
      </w:r>
    </w:p>
    <w:p w14:paraId="23712B7E" w14:textId="23BCA097" w:rsidR="006973F0" w:rsidRDefault="006973F0">
      <w:pPr>
        <w:rPr>
          <w:rFonts w:ascii="Arial" w:hAnsi="Arial" w:cs="Arial"/>
          <w:sz w:val="23"/>
          <w:szCs w:val="23"/>
        </w:rPr>
      </w:pPr>
      <w:r w:rsidRPr="00B67E72">
        <w:rPr>
          <w:rFonts w:ascii="Arial" w:hAnsi="Arial" w:cs="Arial"/>
          <w:sz w:val="23"/>
          <w:szCs w:val="23"/>
        </w:rPr>
        <w:t>This section maps to OU principles of institutional approval 1 &amp; 5</w:t>
      </w:r>
    </w:p>
    <w:p w14:paraId="479E4987" w14:textId="77777777" w:rsidR="00B67E72" w:rsidRDefault="00B67E72">
      <w:pPr>
        <w:rPr>
          <w:rFonts w:ascii="Arial" w:hAnsi="Arial" w:cs="Arial"/>
          <w:sz w:val="23"/>
          <w:szCs w:val="23"/>
        </w:rPr>
      </w:pPr>
    </w:p>
    <w:tbl>
      <w:tblPr>
        <w:tblStyle w:val="TableGrid"/>
        <w:tblW w:w="0" w:type="auto"/>
        <w:tblLook w:val="04A0" w:firstRow="1" w:lastRow="0" w:firstColumn="1" w:lastColumn="0" w:noHBand="0" w:noVBand="1"/>
      </w:tblPr>
      <w:tblGrid>
        <w:gridCol w:w="9016"/>
      </w:tblGrid>
      <w:tr w:rsidR="00B67E72" w14:paraId="6F7C4C12" w14:textId="77777777" w:rsidTr="00B67E72">
        <w:trPr>
          <w:trHeight w:val="647"/>
        </w:trPr>
        <w:tc>
          <w:tcPr>
            <w:tcW w:w="9016" w:type="dxa"/>
            <w:shd w:val="clear" w:color="auto" w:fill="D9D9D9" w:themeFill="background1" w:themeFillShade="D9"/>
            <w:vAlign w:val="center"/>
          </w:tcPr>
          <w:p w14:paraId="1E77A832" w14:textId="6C639D4C" w:rsidR="00B67E72" w:rsidRPr="003B0820" w:rsidRDefault="00B67E72" w:rsidP="0095048A">
            <w:pPr>
              <w:ind w:left="454" w:hanging="454"/>
              <w:rPr>
                <w:rFonts w:ascii="Arial" w:hAnsi="Arial" w:cs="Arial"/>
                <w:sz w:val="23"/>
                <w:szCs w:val="23"/>
              </w:rPr>
            </w:pPr>
            <w:r>
              <w:rPr>
                <w:rFonts w:ascii="Arial" w:hAnsi="Arial" w:cs="Arial"/>
                <w:sz w:val="23"/>
                <w:szCs w:val="23"/>
              </w:rPr>
              <w:t>4.1</w:t>
            </w:r>
            <w:r>
              <w:rPr>
                <w:rFonts w:ascii="Arial" w:hAnsi="Arial" w:cs="Arial"/>
                <w:sz w:val="23"/>
                <w:szCs w:val="23"/>
              </w:rPr>
              <w:tab/>
            </w:r>
            <w:r w:rsidRPr="00B67E72">
              <w:rPr>
                <w:rFonts w:ascii="Arial" w:hAnsi="Arial" w:cs="Arial"/>
                <w:sz w:val="23"/>
                <w:szCs w:val="23"/>
              </w:rPr>
              <w:t xml:space="preserve">Briefly comment on and evaluate how effective you are in ensuring </w:t>
            </w:r>
            <w:r w:rsidR="00830F20">
              <w:rPr>
                <w:rFonts w:ascii="Arial" w:hAnsi="Arial" w:cs="Arial"/>
                <w:sz w:val="23"/>
                <w:szCs w:val="23"/>
              </w:rPr>
              <w:t xml:space="preserve">you continue to provide </w:t>
            </w:r>
            <w:r w:rsidRPr="00B67E72">
              <w:rPr>
                <w:rFonts w:ascii="Arial" w:hAnsi="Arial" w:cs="Arial"/>
                <w:sz w:val="23"/>
                <w:szCs w:val="23"/>
              </w:rPr>
              <w:t>an a</w:t>
            </w:r>
            <w:r>
              <w:rPr>
                <w:rFonts w:ascii="Arial" w:hAnsi="Arial" w:cs="Arial"/>
                <w:sz w:val="23"/>
                <w:szCs w:val="23"/>
              </w:rPr>
              <w:t>ppropriate learning environment:</w:t>
            </w:r>
          </w:p>
        </w:tc>
      </w:tr>
      <w:tr w:rsidR="00B67E72" w14:paraId="2E628709" w14:textId="77777777" w:rsidTr="0095048A">
        <w:trPr>
          <w:trHeight w:val="712"/>
        </w:trPr>
        <w:tc>
          <w:tcPr>
            <w:tcW w:w="9016" w:type="dxa"/>
          </w:tcPr>
          <w:p w14:paraId="110A77A1" w14:textId="77777777" w:rsidR="00B67E72" w:rsidRDefault="00B67E72" w:rsidP="003F3382">
            <w:pPr>
              <w:rPr>
                <w:rFonts w:ascii="Arial" w:hAnsi="Arial" w:cs="Arial"/>
                <w:sz w:val="23"/>
                <w:szCs w:val="23"/>
              </w:rPr>
            </w:pPr>
          </w:p>
          <w:p w14:paraId="56A2E11D" w14:textId="77777777" w:rsidR="003F3382" w:rsidRDefault="003F3382" w:rsidP="003F3382">
            <w:pPr>
              <w:rPr>
                <w:rFonts w:ascii="Arial" w:hAnsi="Arial" w:cs="Arial"/>
                <w:sz w:val="23"/>
                <w:szCs w:val="23"/>
              </w:rPr>
            </w:pPr>
          </w:p>
          <w:p w14:paraId="21F9F0BB" w14:textId="77777777" w:rsidR="003F3382" w:rsidRDefault="003F3382" w:rsidP="003F3382">
            <w:pPr>
              <w:rPr>
                <w:rFonts w:ascii="Arial" w:hAnsi="Arial" w:cs="Arial"/>
                <w:sz w:val="23"/>
                <w:szCs w:val="23"/>
              </w:rPr>
            </w:pPr>
          </w:p>
          <w:p w14:paraId="4B54AA14" w14:textId="77777777" w:rsidR="003F3382" w:rsidRDefault="003F3382" w:rsidP="003F3382">
            <w:pPr>
              <w:rPr>
                <w:rFonts w:ascii="Arial" w:hAnsi="Arial" w:cs="Arial"/>
                <w:sz w:val="23"/>
                <w:szCs w:val="23"/>
              </w:rPr>
            </w:pPr>
          </w:p>
          <w:p w14:paraId="47E18286" w14:textId="4052C884" w:rsidR="003F3382" w:rsidRDefault="003F3382" w:rsidP="003F3382">
            <w:pPr>
              <w:rPr>
                <w:rFonts w:ascii="Arial" w:hAnsi="Arial" w:cs="Arial"/>
                <w:sz w:val="23"/>
                <w:szCs w:val="23"/>
              </w:rPr>
            </w:pPr>
          </w:p>
          <w:p w14:paraId="42E35748" w14:textId="26982B24" w:rsidR="003F3382" w:rsidRDefault="003F3382" w:rsidP="003F3382">
            <w:pPr>
              <w:rPr>
                <w:rFonts w:ascii="Arial" w:hAnsi="Arial" w:cs="Arial"/>
                <w:sz w:val="23"/>
                <w:szCs w:val="23"/>
              </w:rPr>
            </w:pPr>
          </w:p>
          <w:p w14:paraId="36BBD095" w14:textId="77777777" w:rsidR="003F3382" w:rsidRDefault="003F3382" w:rsidP="003F3382">
            <w:pPr>
              <w:rPr>
                <w:rFonts w:ascii="Arial" w:hAnsi="Arial" w:cs="Arial"/>
                <w:sz w:val="23"/>
                <w:szCs w:val="23"/>
              </w:rPr>
            </w:pPr>
          </w:p>
          <w:p w14:paraId="7A4118D4" w14:textId="0A0DA0E1" w:rsidR="003F3382" w:rsidRPr="00B67E72" w:rsidRDefault="003F3382" w:rsidP="003F3382">
            <w:pPr>
              <w:rPr>
                <w:rFonts w:ascii="Arial" w:hAnsi="Arial" w:cs="Arial"/>
                <w:sz w:val="23"/>
                <w:szCs w:val="23"/>
              </w:rPr>
            </w:pPr>
          </w:p>
        </w:tc>
      </w:tr>
    </w:tbl>
    <w:p w14:paraId="14E32E3A" w14:textId="77777777" w:rsidR="00B67E72" w:rsidRDefault="00B67E72">
      <w:pPr>
        <w:rPr>
          <w:rFonts w:ascii="Arial" w:hAnsi="Arial" w:cs="Arial"/>
          <w:sz w:val="23"/>
          <w:szCs w:val="23"/>
        </w:rPr>
      </w:pPr>
    </w:p>
    <w:tbl>
      <w:tblPr>
        <w:tblStyle w:val="TableGrid"/>
        <w:tblW w:w="0" w:type="auto"/>
        <w:tblLook w:val="04A0" w:firstRow="1" w:lastRow="0" w:firstColumn="1" w:lastColumn="0" w:noHBand="0" w:noVBand="1"/>
      </w:tblPr>
      <w:tblGrid>
        <w:gridCol w:w="9016"/>
      </w:tblGrid>
      <w:tr w:rsidR="00B67E72" w14:paraId="11AF4C0A" w14:textId="77777777" w:rsidTr="0095048A">
        <w:trPr>
          <w:trHeight w:val="1195"/>
        </w:trPr>
        <w:tc>
          <w:tcPr>
            <w:tcW w:w="9016" w:type="dxa"/>
            <w:shd w:val="clear" w:color="auto" w:fill="D9D9D9" w:themeFill="background1" w:themeFillShade="D9"/>
            <w:vAlign w:val="center"/>
          </w:tcPr>
          <w:p w14:paraId="6A712542" w14:textId="7F94F0D9" w:rsidR="00B67E72" w:rsidRPr="003B0820" w:rsidRDefault="00B67E72" w:rsidP="0095048A">
            <w:pPr>
              <w:ind w:left="454" w:hanging="454"/>
              <w:rPr>
                <w:rFonts w:ascii="Arial" w:hAnsi="Arial" w:cs="Arial"/>
                <w:sz w:val="23"/>
                <w:szCs w:val="23"/>
              </w:rPr>
            </w:pPr>
            <w:r>
              <w:rPr>
                <w:rFonts w:ascii="Arial" w:hAnsi="Arial" w:cs="Arial"/>
                <w:sz w:val="23"/>
                <w:szCs w:val="23"/>
              </w:rPr>
              <w:t>4.2</w:t>
            </w:r>
            <w:r>
              <w:rPr>
                <w:rFonts w:ascii="Arial" w:hAnsi="Arial" w:cs="Arial"/>
                <w:sz w:val="23"/>
                <w:szCs w:val="23"/>
              </w:rPr>
              <w:tab/>
            </w:r>
            <w:r w:rsidRPr="00B67E72">
              <w:rPr>
                <w:rFonts w:ascii="Arial" w:hAnsi="Arial" w:cs="Arial"/>
                <w:sz w:val="23"/>
                <w:szCs w:val="23"/>
              </w:rPr>
              <w:t>Briefly comment on how your organisation engages with the wider academic community</w:t>
            </w:r>
            <w:r w:rsidR="003814EB">
              <w:rPr>
                <w:rFonts w:ascii="Arial" w:hAnsi="Arial" w:cs="Arial"/>
                <w:sz w:val="23"/>
                <w:szCs w:val="23"/>
              </w:rPr>
              <w:t xml:space="preserve"> </w:t>
            </w:r>
            <w:r w:rsidR="004D0AB0">
              <w:rPr>
                <w:rFonts w:ascii="Arial" w:hAnsi="Arial" w:cs="Arial"/>
                <w:sz w:val="23"/>
                <w:szCs w:val="23"/>
              </w:rPr>
              <w:t>a</w:t>
            </w:r>
            <w:r w:rsidR="003814EB">
              <w:rPr>
                <w:rFonts w:ascii="Arial" w:hAnsi="Arial" w:cs="Arial"/>
                <w:sz w:val="23"/>
                <w:szCs w:val="23"/>
              </w:rPr>
              <w:t xml:space="preserve">nd what impact external engagements have </w:t>
            </w:r>
            <w:r w:rsidR="004D0AB0">
              <w:rPr>
                <w:rFonts w:ascii="Arial" w:hAnsi="Arial" w:cs="Arial"/>
                <w:sz w:val="23"/>
                <w:szCs w:val="23"/>
              </w:rPr>
              <w:t>on validated provision:</w:t>
            </w:r>
          </w:p>
        </w:tc>
      </w:tr>
      <w:tr w:rsidR="00B67E72" w14:paraId="1024ED55" w14:textId="77777777" w:rsidTr="0095048A">
        <w:trPr>
          <w:trHeight w:val="712"/>
        </w:trPr>
        <w:tc>
          <w:tcPr>
            <w:tcW w:w="9016" w:type="dxa"/>
          </w:tcPr>
          <w:p w14:paraId="42D37ABE" w14:textId="77777777" w:rsidR="00B67E72" w:rsidRDefault="00B67E72" w:rsidP="0095048A">
            <w:pPr>
              <w:rPr>
                <w:rFonts w:ascii="Arial" w:hAnsi="Arial" w:cs="Arial"/>
                <w:sz w:val="23"/>
                <w:szCs w:val="23"/>
              </w:rPr>
            </w:pPr>
          </w:p>
          <w:p w14:paraId="37F880CC" w14:textId="77777777" w:rsidR="003F3382" w:rsidRDefault="003F3382" w:rsidP="0095048A">
            <w:pPr>
              <w:rPr>
                <w:rFonts w:ascii="Arial" w:hAnsi="Arial" w:cs="Arial"/>
                <w:sz w:val="23"/>
                <w:szCs w:val="23"/>
              </w:rPr>
            </w:pPr>
          </w:p>
          <w:p w14:paraId="54223EB3" w14:textId="5E3DA910" w:rsidR="003F3382" w:rsidRDefault="003F3382" w:rsidP="0095048A">
            <w:pPr>
              <w:rPr>
                <w:rFonts w:ascii="Arial" w:hAnsi="Arial" w:cs="Arial"/>
                <w:sz w:val="23"/>
                <w:szCs w:val="23"/>
              </w:rPr>
            </w:pPr>
          </w:p>
          <w:p w14:paraId="7E8BA8D8" w14:textId="4ED96519" w:rsidR="003F3382" w:rsidRDefault="003F3382" w:rsidP="0095048A">
            <w:pPr>
              <w:rPr>
                <w:rFonts w:ascii="Arial" w:hAnsi="Arial" w:cs="Arial"/>
                <w:sz w:val="23"/>
                <w:szCs w:val="23"/>
              </w:rPr>
            </w:pPr>
          </w:p>
          <w:p w14:paraId="05084907" w14:textId="77777777" w:rsidR="003F3382" w:rsidRDefault="003F3382" w:rsidP="0095048A">
            <w:pPr>
              <w:rPr>
                <w:rFonts w:ascii="Arial" w:hAnsi="Arial" w:cs="Arial"/>
                <w:sz w:val="23"/>
                <w:szCs w:val="23"/>
              </w:rPr>
            </w:pPr>
          </w:p>
          <w:p w14:paraId="75609977" w14:textId="77777777" w:rsidR="003F3382" w:rsidRDefault="003F3382" w:rsidP="0095048A">
            <w:pPr>
              <w:rPr>
                <w:rFonts w:ascii="Arial" w:hAnsi="Arial" w:cs="Arial"/>
                <w:sz w:val="23"/>
                <w:szCs w:val="23"/>
              </w:rPr>
            </w:pPr>
          </w:p>
          <w:p w14:paraId="25AE44D6" w14:textId="77777777" w:rsidR="003F3382" w:rsidRDefault="003F3382" w:rsidP="0095048A">
            <w:pPr>
              <w:rPr>
                <w:rFonts w:ascii="Arial" w:hAnsi="Arial" w:cs="Arial"/>
                <w:sz w:val="23"/>
                <w:szCs w:val="23"/>
              </w:rPr>
            </w:pPr>
          </w:p>
          <w:p w14:paraId="1A5EC25A" w14:textId="77777777" w:rsidR="003F3382" w:rsidRDefault="003F3382" w:rsidP="0095048A">
            <w:pPr>
              <w:rPr>
                <w:rFonts w:ascii="Arial" w:hAnsi="Arial" w:cs="Arial"/>
                <w:sz w:val="23"/>
                <w:szCs w:val="23"/>
              </w:rPr>
            </w:pPr>
          </w:p>
          <w:p w14:paraId="0D04E72A" w14:textId="29937E3D" w:rsidR="003F3382" w:rsidRPr="00331B09" w:rsidRDefault="003F3382" w:rsidP="0095048A">
            <w:pPr>
              <w:rPr>
                <w:rFonts w:ascii="Arial" w:hAnsi="Arial" w:cs="Arial"/>
                <w:sz w:val="23"/>
                <w:szCs w:val="23"/>
              </w:rPr>
            </w:pPr>
          </w:p>
        </w:tc>
      </w:tr>
    </w:tbl>
    <w:p w14:paraId="73B19CC2" w14:textId="77777777" w:rsidR="00B67E72" w:rsidRDefault="00B67E72">
      <w:pPr>
        <w:rPr>
          <w:rFonts w:ascii="Arial" w:hAnsi="Arial" w:cs="Arial"/>
          <w:sz w:val="23"/>
          <w:szCs w:val="23"/>
        </w:rPr>
      </w:pPr>
    </w:p>
    <w:p w14:paraId="01795D1E" w14:textId="77777777" w:rsidR="00487816" w:rsidRPr="00842C92" w:rsidRDefault="00487816" w:rsidP="00594E40">
      <w:pPr>
        <w:rPr>
          <w:rFonts w:ascii="Arial" w:hAnsi="Arial" w:cs="Arial"/>
          <w:sz w:val="23"/>
          <w:szCs w:val="23"/>
        </w:rPr>
      </w:pPr>
    </w:p>
    <w:sectPr w:rsidR="00487816" w:rsidRPr="00842C92" w:rsidSect="00725290">
      <w:headerReference w:type="default" r:id="rId12"/>
      <w:footerReference w:type="default" r:id="rId13"/>
      <w:footerReference w:type="first" r:id="rId14"/>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C56B" w14:textId="77777777" w:rsidR="00AA51C7" w:rsidRDefault="00AA51C7" w:rsidP="002B615E">
      <w:pPr>
        <w:spacing w:after="0" w:line="240" w:lineRule="auto"/>
      </w:pPr>
      <w:r>
        <w:separator/>
      </w:r>
    </w:p>
  </w:endnote>
  <w:endnote w:type="continuationSeparator" w:id="0">
    <w:p w14:paraId="015181A3" w14:textId="77777777" w:rsidR="00AA51C7" w:rsidRDefault="00AA51C7" w:rsidP="002B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748764"/>
      <w:docPartObj>
        <w:docPartGallery w:val="Page Numbers (Bottom of Page)"/>
        <w:docPartUnique/>
      </w:docPartObj>
    </w:sdtPr>
    <w:sdtEndPr/>
    <w:sdtContent>
      <w:sdt>
        <w:sdtPr>
          <w:id w:val="-855954308"/>
          <w:docPartObj>
            <w:docPartGallery w:val="Page Numbers (Top of Page)"/>
            <w:docPartUnique/>
          </w:docPartObj>
        </w:sdtPr>
        <w:sdtEndPr/>
        <w:sdtContent>
          <w:p w14:paraId="021B6CFF" w14:textId="77777777" w:rsidR="003B0820" w:rsidRDefault="003B08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529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5290">
              <w:rPr>
                <w:b/>
                <w:bCs/>
                <w:noProof/>
              </w:rPr>
              <w:t>5</w:t>
            </w:r>
            <w:r>
              <w:rPr>
                <w:b/>
                <w:bCs/>
                <w:sz w:val="24"/>
                <w:szCs w:val="24"/>
              </w:rPr>
              <w:fldChar w:fldCharType="end"/>
            </w:r>
          </w:p>
        </w:sdtContent>
      </w:sdt>
    </w:sdtContent>
  </w:sdt>
  <w:p w14:paraId="713122AA" w14:textId="011291F6" w:rsidR="00725290" w:rsidRDefault="003F3382" w:rsidP="00725290">
    <w:pPr>
      <w:pStyle w:val="Footer"/>
      <w:rPr>
        <w:rFonts w:ascii="Arial" w:hAnsi="Arial" w:cs="Arial"/>
        <w:sz w:val="18"/>
        <w:szCs w:val="18"/>
      </w:rPr>
    </w:pPr>
    <w:r>
      <w:rPr>
        <w:rFonts w:ascii="Arial" w:hAnsi="Arial" w:cs="Arial"/>
        <w:sz w:val="18"/>
        <w:szCs w:val="18"/>
      </w:rPr>
      <w:t xml:space="preserve">SED IR </w:t>
    </w:r>
    <w:r w:rsidR="00725290">
      <w:rPr>
        <w:rFonts w:ascii="Arial" w:hAnsi="Arial" w:cs="Arial"/>
        <w:sz w:val="18"/>
        <w:szCs w:val="18"/>
      </w:rPr>
      <w:t>Version 1.0</w:t>
    </w:r>
  </w:p>
  <w:p w14:paraId="050BBE2A" w14:textId="3C2AC56B" w:rsidR="00725290" w:rsidRDefault="00725290" w:rsidP="00725290">
    <w:pPr>
      <w:pStyle w:val="Footer"/>
      <w:rPr>
        <w:rFonts w:ascii="Arial" w:hAnsi="Arial" w:cs="Arial"/>
        <w:sz w:val="18"/>
        <w:szCs w:val="18"/>
      </w:rPr>
    </w:pPr>
    <w:r w:rsidRPr="00CA78A3">
      <w:rPr>
        <w:rFonts w:ascii="Arial" w:hAnsi="Arial" w:cs="Arial"/>
        <w:sz w:val="18"/>
        <w:szCs w:val="18"/>
      </w:rPr>
      <w:t xml:space="preserve">Last updated </w:t>
    </w:r>
    <w:r w:rsidR="003F3382">
      <w:rPr>
        <w:rFonts w:ascii="Arial" w:hAnsi="Arial" w:cs="Arial"/>
        <w:sz w:val="18"/>
        <w:szCs w:val="18"/>
      </w:rPr>
      <w:t>15/12/2020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9102" w14:textId="77777777" w:rsidR="00CA78A3" w:rsidRDefault="00CA78A3">
    <w:pPr>
      <w:pStyle w:val="Footer"/>
      <w:rPr>
        <w:rFonts w:ascii="Arial" w:hAnsi="Arial" w:cs="Arial"/>
        <w:sz w:val="18"/>
        <w:szCs w:val="18"/>
      </w:rPr>
    </w:pPr>
    <w:r>
      <w:rPr>
        <w:rFonts w:ascii="Arial" w:hAnsi="Arial" w:cs="Arial"/>
        <w:sz w:val="18"/>
        <w:szCs w:val="18"/>
      </w:rPr>
      <w:t>Version 1.0</w:t>
    </w:r>
  </w:p>
  <w:p w14:paraId="55BACAB9" w14:textId="77777777" w:rsidR="00CA78A3" w:rsidRDefault="00CA78A3">
    <w:pPr>
      <w:pStyle w:val="Footer"/>
      <w:rPr>
        <w:rFonts w:ascii="Arial" w:hAnsi="Arial" w:cs="Arial"/>
        <w:sz w:val="18"/>
        <w:szCs w:val="18"/>
      </w:rPr>
    </w:pPr>
    <w:r w:rsidRPr="00CA78A3">
      <w:rPr>
        <w:rFonts w:ascii="Arial" w:hAnsi="Arial" w:cs="Arial"/>
        <w:sz w:val="18"/>
        <w:szCs w:val="18"/>
      </w:rPr>
      <w:t>Last updated 4/2/2019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F1CD" w14:textId="77777777" w:rsidR="00AA51C7" w:rsidRDefault="00AA51C7" w:rsidP="002B615E">
      <w:pPr>
        <w:spacing w:after="0" w:line="240" w:lineRule="auto"/>
      </w:pPr>
      <w:r>
        <w:separator/>
      </w:r>
    </w:p>
  </w:footnote>
  <w:footnote w:type="continuationSeparator" w:id="0">
    <w:p w14:paraId="0CD930B8" w14:textId="77777777" w:rsidR="00AA51C7" w:rsidRDefault="00AA51C7" w:rsidP="002B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D186" w14:textId="54557EFE" w:rsidR="00736CF9" w:rsidRDefault="00736CF9">
    <w:pPr>
      <w:pStyle w:val="Header"/>
    </w:pPr>
    <w:r>
      <w:t xml:space="preserve">Self-Evaluation Document for Institutional </w:t>
    </w:r>
    <w:r w:rsidR="002B246A">
      <w:t>Re</w:t>
    </w:r>
    <w:r w:rsidR="005D4AA2">
      <w:t>a</w:t>
    </w:r>
    <w:r>
      <w:t>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62DBD"/>
    <w:multiLevelType w:val="hybridMultilevel"/>
    <w:tmpl w:val="AA62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A4772"/>
    <w:multiLevelType w:val="hybridMultilevel"/>
    <w:tmpl w:val="307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8025B"/>
    <w:multiLevelType w:val="hybridMultilevel"/>
    <w:tmpl w:val="008A2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6B5697"/>
    <w:multiLevelType w:val="hybridMultilevel"/>
    <w:tmpl w:val="30D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096099">
    <w:abstractNumId w:val="2"/>
  </w:num>
  <w:num w:numId="2" w16cid:durableId="16468379">
    <w:abstractNumId w:val="3"/>
  </w:num>
  <w:num w:numId="3" w16cid:durableId="563562960">
    <w:abstractNumId w:val="1"/>
  </w:num>
  <w:num w:numId="4" w16cid:durableId="182060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E6"/>
    <w:rsid w:val="0003204D"/>
    <w:rsid w:val="00036E24"/>
    <w:rsid w:val="0007412B"/>
    <w:rsid w:val="00084FD8"/>
    <w:rsid w:val="000B6B52"/>
    <w:rsid w:val="000D2544"/>
    <w:rsid w:val="00106927"/>
    <w:rsid w:val="00133D64"/>
    <w:rsid w:val="00145DB9"/>
    <w:rsid w:val="0016632A"/>
    <w:rsid w:val="00175FE6"/>
    <w:rsid w:val="00182F02"/>
    <w:rsid w:val="00191063"/>
    <w:rsid w:val="001C6C1B"/>
    <w:rsid w:val="001D5D8B"/>
    <w:rsid w:val="001D7BF7"/>
    <w:rsid w:val="001E6FA4"/>
    <w:rsid w:val="00215484"/>
    <w:rsid w:val="00232154"/>
    <w:rsid w:val="00250AAA"/>
    <w:rsid w:val="00254552"/>
    <w:rsid w:val="00266651"/>
    <w:rsid w:val="002808EE"/>
    <w:rsid w:val="002B246A"/>
    <w:rsid w:val="002B615E"/>
    <w:rsid w:val="00330AFD"/>
    <w:rsid w:val="00331B09"/>
    <w:rsid w:val="0033363D"/>
    <w:rsid w:val="003814EB"/>
    <w:rsid w:val="003A216D"/>
    <w:rsid w:val="003B0820"/>
    <w:rsid w:val="003F0F00"/>
    <w:rsid w:val="003F3382"/>
    <w:rsid w:val="004344BB"/>
    <w:rsid w:val="004660BC"/>
    <w:rsid w:val="00475E30"/>
    <w:rsid w:val="004762AD"/>
    <w:rsid w:val="00487816"/>
    <w:rsid w:val="004D0AB0"/>
    <w:rsid w:val="004F437A"/>
    <w:rsid w:val="005312B1"/>
    <w:rsid w:val="0053789A"/>
    <w:rsid w:val="00564921"/>
    <w:rsid w:val="0057508D"/>
    <w:rsid w:val="00577AA6"/>
    <w:rsid w:val="00594E40"/>
    <w:rsid w:val="005C177E"/>
    <w:rsid w:val="005D4AA2"/>
    <w:rsid w:val="005F49ED"/>
    <w:rsid w:val="00664CCC"/>
    <w:rsid w:val="00685C15"/>
    <w:rsid w:val="006973F0"/>
    <w:rsid w:val="006A3250"/>
    <w:rsid w:val="006B6D61"/>
    <w:rsid w:val="006C2E44"/>
    <w:rsid w:val="006D5691"/>
    <w:rsid w:val="006E4A0A"/>
    <w:rsid w:val="00703AC0"/>
    <w:rsid w:val="00725290"/>
    <w:rsid w:val="00736CF9"/>
    <w:rsid w:val="007401C5"/>
    <w:rsid w:val="007405B3"/>
    <w:rsid w:val="00753BDA"/>
    <w:rsid w:val="00786475"/>
    <w:rsid w:val="007972A6"/>
    <w:rsid w:val="007B0AE2"/>
    <w:rsid w:val="007F0C1F"/>
    <w:rsid w:val="008162D7"/>
    <w:rsid w:val="00830F20"/>
    <w:rsid w:val="008362EE"/>
    <w:rsid w:val="00842514"/>
    <w:rsid w:val="00842C92"/>
    <w:rsid w:val="008A1222"/>
    <w:rsid w:val="008B3149"/>
    <w:rsid w:val="00982C7D"/>
    <w:rsid w:val="009A22CE"/>
    <w:rsid w:val="009B3F17"/>
    <w:rsid w:val="009B61FE"/>
    <w:rsid w:val="009C40E4"/>
    <w:rsid w:val="009E426D"/>
    <w:rsid w:val="00A40FCF"/>
    <w:rsid w:val="00A46C31"/>
    <w:rsid w:val="00A722D2"/>
    <w:rsid w:val="00AA51C7"/>
    <w:rsid w:val="00AD3221"/>
    <w:rsid w:val="00AD4255"/>
    <w:rsid w:val="00AF64F4"/>
    <w:rsid w:val="00B62AA9"/>
    <w:rsid w:val="00B67E72"/>
    <w:rsid w:val="00BA70C1"/>
    <w:rsid w:val="00BE181E"/>
    <w:rsid w:val="00BE3FB9"/>
    <w:rsid w:val="00C2719C"/>
    <w:rsid w:val="00C33A29"/>
    <w:rsid w:val="00C33CD3"/>
    <w:rsid w:val="00C566FF"/>
    <w:rsid w:val="00C63E88"/>
    <w:rsid w:val="00C67229"/>
    <w:rsid w:val="00C72D90"/>
    <w:rsid w:val="00CA78A3"/>
    <w:rsid w:val="00CD7DB1"/>
    <w:rsid w:val="00D03544"/>
    <w:rsid w:val="00D336DB"/>
    <w:rsid w:val="00D726C3"/>
    <w:rsid w:val="00D76B33"/>
    <w:rsid w:val="00D8118B"/>
    <w:rsid w:val="00DA04BB"/>
    <w:rsid w:val="00DF73E1"/>
    <w:rsid w:val="00E440E4"/>
    <w:rsid w:val="00E441F1"/>
    <w:rsid w:val="00E83349"/>
    <w:rsid w:val="00E874B8"/>
    <w:rsid w:val="00E90674"/>
    <w:rsid w:val="00ED1070"/>
    <w:rsid w:val="00EE1BE3"/>
    <w:rsid w:val="00EF40D3"/>
    <w:rsid w:val="00F02A1B"/>
    <w:rsid w:val="00F91F3B"/>
    <w:rsid w:val="00F92130"/>
    <w:rsid w:val="00FC19BE"/>
    <w:rsid w:val="00FC54EF"/>
    <w:rsid w:val="00FE6813"/>
    <w:rsid w:val="00FF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9F97C"/>
  <w15:chartTrackingRefBased/>
  <w15:docId w15:val="{49C1CFD9-F929-4454-978C-10E9FC12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2B1"/>
    <w:rPr>
      <w:sz w:val="16"/>
      <w:szCs w:val="16"/>
    </w:rPr>
  </w:style>
  <w:style w:type="paragraph" w:styleId="CommentText">
    <w:name w:val="annotation text"/>
    <w:basedOn w:val="Normal"/>
    <w:link w:val="CommentTextChar"/>
    <w:uiPriority w:val="99"/>
    <w:semiHidden/>
    <w:unhideWhenUsed/>
    <w:rsid w:val="005312B1"/>
    <w:pPr>
      <w:spacing w:line="240" w:lineRule="auto"/>
    </w:pPr>
    <w:rPr>
      <w:sz w:val="20"/>
      <w:szCs w:val="20"/>
    </w:rPr>
  </w:style>
  <w:style w:type="character" w:customStyle="1" w:styleId="CommentTextChar">
    <w:name w:val="Comment Text Char"/>
    <w:basedOn w:val="DefaultParagraphFont"/>
    <w:link w:val="CommentText"/>
    <w:uiPriority w:val="99"/>
    <w:semiHidden/>
    <w:rsid w:val="005312B1"/>
    <w:rPr>
      <w:sz w:val="20"/>
      <w:szCs w:val="20"/>
    </w:rPr>
  </w:style>
  <w:style w:type="paragraph" w:styleId="CommentSubject">
    <w:name w:val="annotation subject"/>
    <w:basedOn w:val="CommentText"/>
    <w:next w:val="CommentText"/>
    <w:link w:val="CommentSubjectChar"/>
    <w:uiPriority w:val="99"/>
    <w:semiHidden/>
    <w:unhideWhenUsed/>
    <w:rsid w:val="005312B1"/>
    <w:rPr>
      <w:b/>
      <w:bCs/>
    </w:rPr>
  </w:style>
  <w:style w:type="character" w:customStyle="1" w:styleId="CommentSubjectChar">
    <w:name w:val="Comment Subject Char"/>
    <w:basedOn w:val="CommentTextChar"/>
    <w:link w:val="CommentSubject"/>
    <w:uiPriority w:val="99"/>
    <w:semiHidden/>
    <w:rsid w:val="005312B1"/>
    <w:rPr>
      <w:b/>
      <w:bCs/>
      <w:sz w:val="20"/>
      <w:szCs w:val="20"/>
    </w:rPr>
  </w:style>
  <w:style w:type="paragraph" w:styleId="BalloonText">
    <w:name w:val="Balloon Text"/>
    <w:basedOn w:val="Normal"/>
    <w:link w:val="BalloonTextChar"/>
    <w:uiPriority w:val="99"/>
    <w:semiHidden/>
    <w:unhideWhenUsed/>
    <w:rsid w:val="0053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2B1"/>
    <w:rPr>
      <w:rFonts w:ascii="Segoe UI" w:hAnsi="Segoe UI" w:cs="Segoe UI"/>
      <w:sz w:val="18"/>
      <w:szCs w:val="18"/>
    </w:rPr>
  </w:style>
  <w:style w:type="paragraph" w:styleId="Revision">
    <w:name w:val="Revision"/>
    <w:hidden/>
    <w:uiPriority w:val="99"/>
    <w:semiHidden/>
    <w:rsid w:val="0007412B"/>
    <w:pPr>
      <w:spacing w:after="0" w:line="240" w:lineRule="auto"/>
    </w:pPr>
  </w:style>
  <w:style w:type="character" w:styleId="PlaceholderText">
    <w:name w:val="Placeholder Text"/>
    <w:basedOn w:val="DefaultParagraphFont"/>
    <w:uiPriority w:val="99"/>
    <w:semiHidden/>
    <w:rsid w:val="002B615E"/>
    <w:rPr>
      <w:color w:val="808080"/>
    </w:rPr>
  </w:style>
  <w:style w:type="paragraph" w:styleId="Header">
    <w:name w:val="header"/>
    <w:basedOn w:val="Normal"/>
    <w:link w:val="HeaderChar"/>
    <w:uiPriority w:val="99"/>
    <w:unhideWhenUsed/>
    <w:rsid w:val="002B6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15E"/>
  </w:style>
  <w:style w:type="paragraph" w:styleId="Footer">
    <w:name w:val="footer"/>
    <w:basedOn w:val="Normal"/>
    <w:link w:val="FooterChar"/>
    <w:uiPriority w:val="99"/>
    <w:unhideWhenUsed/>
    <w:rsid w:val="002B6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15E"/>
  </w:style>
  <w:style w:type="paragraph" w:styleId="ListParagraph">
    <w:name w:val="List Paragraph"/>
    <w:basedOn w:val="Normal"/>
    <w:uiPriority w:val="34"/>
    <w:qFormat/>
    <w:rsid w:val="00FE6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382C34952B0A469E404A83EE320EBD" ma:contentTypeVersion="13" ma:contentTypeDescription="Create a new document." ma:contentTypeScope="" ma:versionID="bb98ea721068a3d3becc09a66fb217ae">
  <xsd:schema xmlns:xsd="http://www.w3.org/2001/XMLSchema" xmlns:xs="http://www.w3.org/2001/XMLSchema" xmlns:p="http://schemas.microsoft.com/office/2006/metadata/properties" xmlns:ns3="9f19dc1c-cbb3-43ee-a19f-f072b593fa14" xmlns:ns4="0d6a01ca-17f1-4f49-8520-97041d7ca6b4" targetNamespace="http://schemas.microsoft.com/office/2006/metadata/properties" ma:root="true" ma:fieldsID="9d685b30a3854ffbb93e453d7c5144de" ns3:_="" ns4:_="">
    <xsd:import namespace="9f19dc1c-cbb3-43ee-a19f-f072b593fa14"/>
    <xsd:import namespace="0d6a01ca-17f1-4f49-8520-97041d7ca6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dc1c-cbb3-43ee-a19f-f072b593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a01ca-17f1-4f49-8520-97041d7ca6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A73B6-EA8E-4F01-BC81-369310CA6B9E}">
  <ds:schemaRefs>
    <ds:schemaRef ds:uri="http://schemas.openxmlformats.org/officeDocument/2006/bibliography"/>
  </ds:schemaRefs>
</ds:datastoreItem>
</file>

<file path=customXml/itemProps2.xml><?xml version="1.0" encoding="utf-8"?>
<ds:datastoreItem xmlns:ds="http://schemas.openxmlformats.org/officeDocument/2006/customXml" ds:itemID="{124E26BC-9EBA-4706-BBB6-7AF4269B9A28}">
  <ds:schemaRefs>
    <ds:schemaRef ds:uri="http://schemas.microsoft.com/sharepoint/v3/contenttype/forms"/>
  </ds:schemaRefs>
</ds:datastoreItem>
</file>

<file path=customXml/itemProps3.xml><?xml version="1.0" encoding="utf-8"?>
<ds:datastoreItem xmlns:ds="http://schemas.openxmlformats.org/officeDocument/2006/customXml" ds:itemID="{6B456F58-59C6-4510-A398-6F12721535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B37A2-5C6D-453D-A80B-C29F3036F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dc1c-cbb3-43ee-a19f-f072b593fa14"/>
    <ds:schemaRef ds:uri="0d6a01ca-17f1-4f49-8520-97041d7ca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Naomi.Haig</dc:creator>
  <cp:keywords/>
  <dc:description/>
  <cp:lastModifiedBy>Sena.Nkrumah-Acheampong</cp:lastModifiedBy>
  <cp:revision>3</cp:revision>
  <cp:lastPrinted>2018-12-04T11:17:00Z</cp:lastPrinted>
  <dcterms:created xsi:type="dcterms:W3CDTF">2020-12-17T09:05:00Z</dcterms:created>
  <dcterms:modified xsi:type="dcterms:W3CDTF">2024-01-02T23:23:00Z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0x010100A3382C34952B0A469E404A83EE320EBD</vt:lpwstr>
  </property>
</Properties>
</file>